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370" w:rsidRPr="00451700" w:rsidRDefault="00451700" w:rsidP="00451700">
      <w:pPr>
        <w:pStyle w:val="a8"/>
        <w:ind w:right="-284" w:hanging="426"/>
        <w:jc w:val="center"/>
        <w:outlineLvl w:val="0"/>
        <w:rPr>
          <w:sz w:val="24"/>
        </w:rPr>
      </w:pPr>
      <w:r w:rsidRPr="00451700">
        <w:rPr>
          <w:sz w:val="24"/>
        </w:rPr>
        <w:t>МИНИСТЕРСТВО НАУКИ И ВЫСШЕГО ОБРАЗОВАНИЯ РОССИЙСККОЙ ФЕДЕРАЦИИ</w:t>
      </w:r>
    </w:p>
    <w:p w:rsidR="00667370" w:rsidRDefault="00667370" w:rsidP="00451700">
      <w:pPr>
        <w:pStyle w:val="a8"/>
        <w:ind w:right="-284" w:hanging="426"/>
        <w:jc w:val="center"/>
        <w:rPr>
          <w:b/>
          <w:bCs/>
        </w:rPr>
      </w:pPr>
      <w:r>
        <w:rPr>
          <w:b/>
          <w:bCs/>
        </w:rPr>
        <w:t>ФЕДЕРАЛЬНОЕ ГОСУДАРСТВЕННОЕ БЮДЖЕТНОЕ ОБРАЗОВАТЕЛЬНОЕ УЧРЕЖДЕНИЕ ВЫСШЕГО ОБРАЗОВАНИЯ</w:t>
      </w:r>
    </w:p>
    <w:p w:rsidR="00667370" w:rsidRDefault="00667370" w:rsidP="00451700">
      <w:pPr>
        <w:pStyle w:val="a8"/>
        <w:ind w:right="-284" w:hanging="426"/>
        <w:jc w:val="center"/>
        <w:rPr>
          <w:b/>
          <w:bCs/>
          <w:caps/>
        </w:rPr>
      </w:pPr>
      <w:r>
        <w:rPr>
          <w:b/>
          <w:bCs/>
          <w:caps/>
        </w:rPr>
        <w:t>«Донской государственный технический университет»</w:t>
      </w:r>
    </w:p>
    <w:p w:rsidR="00667370" w:rsidRDefault="00667370" w:rsidP="00667370">
      <w:pPr>
        <w:pStyle w:val="a8"/>
        <w:jc w:val="center"/>
        <w:rPr>
          <w:caps/>
        </w:rPr>
      </w:pPr>
      <w:r>
        <w:rPr>
          <w:b/>
          <w:bCs/>
          <w:caps/>
        </w:rPr>
        <w:t>(дгту)</w:t>
      </w:r>
    </w:p>
    <w:p w:rsidR="00667370" w:rsidRDefault="00667370" w:rsidP="00667370">
      <w:pPr>
        <w:jc w:val="center"/>
      </w:pPr>
    </w:p>
    <w:p w:rsidR="00667370" w:rsidRDefault="00667370" w:rsidP="00667370">
      <w:pPr>
        <w:jc w:val="center"/>
      </w:pPr>
    </w:p>
    <w:p w:rsidR="00667370" w:rsidRDefault="00667370" w:rsidP="00667370">
      <w:pPr>
        <w:jc w:val="center"/>
        <w:rPr>
          <w:b/>
          <w:sz w:val="28"/>
          <w:szCs w:val="28"/>
        </w:rPr>
      </w:pPr>
    </w:p>
    <w:p w:rsidR="00667370" w:rsidRDefault="00667370" w:rsidP="00667370">
      <w:pPr>
        <w:jc w:val="center"/>
        <w:rPr>
          <w:b/>
          <w:sz w:val="28"/>
          <w:szCs w:val="28"/>
        </w:rPr>
      </w:pPr>
    </w:p>
    <w:p w:rsidR="00667370" w:rsidRPr="00451700" w:rsidRDefault="00667370" w:rsidP="00667370">
      <w:pPr>
        <w:jc w:val="center"/>
        <w:rPr>
          <w:rFonts w:ascii="Times New Roman" w:hAnsi="Times New Roman" w:cs="Times New Roman"/>
          <w:b/>
          <w:sz w:val="28"/>
          <w:szCs w:val="28"/>
        </w:rPr>
      </w:pPr>
    </w:p>
    <w:p w:rsidR="00667370" w:rsidRPr="00451700" w:rsidRDefault="00667370" w:rsidP="00667370">
      <w:pPr>
        <w:jc w:val="center"/>
        <w:rPr>
          <w:rFonts w:ascii="Times New Roman" w:hAnsi="Times New Roman" w:cs="Times New Roman"/>
          <w:b/>
          <w:sz w:val="28"/>
          <w:szCs w:val="28"/>
        </w:rPr>
      </w:pPr>
    </w:p>
    <w:p w:rsidR="00667370" w:rsidRPr="00451700" w:rsidRDefault="00667370" w:rsidP="00667370">
      <w:pPr>
        <w:spacing w:after="0" w:line="240" w:lineRule="auto"/>
        <w:jc w:val="center"/>
        <w:rPr>
          <w:rFonts w:ascii="Times New Roman" w:hAnsi="Times New Roman" w:cs="Times New Roman"/>
          <w:b/>
          <w:sz w:val="52"/>
          <w:szCs w:val="52"/>
        </w:rPr>
      </w:pPr>
      <w:r w:rsidRPr="00451700">
        <w:rPr>
          <w:rFonts w:ascii="Times New Roman" w:hAnsi="Times New Roman" w:cs="Times New Roman"/>
          <w:b/>
          <w:sz w:val="52"/>
          <w:szCs w:val="52"/>
        </w:rPr>
        <w:t>КУРС ЛЕКЦИЙ ПО ДИСЦИПЛИНЕ</w:t>
      </w:r>
    </w:p>
    <w:p w:rsidR="00451700" w:rsidRDefault="00667370" w:rsidP="00667370">
      <w:pPr>
        <w:spacing w:after="0" w:line="240" w:lineRule="auto"/>
        <w:jc w:val="center"/>
        <w:rPr>
          <w:rFonts w:ascii="Times New Roman" w:hAnsi="Times New Roman" w:cs="Times New Roman"/>
          <w:b/>
          <w:sz w:val="52"/>
          <w:szCs w:val="52"/>
        </w:rPr>
      </w:pPr>
      <w:r w:rsidRPr="00451700">
        <w:rPr>
          <w:rFonts w:ascii="Times New Roman" w:hAnsi="Times New Roman" w:cs="Times New Roman"/>
          <w:b/>
          <w:sz w:val="52"/>
          <w:szCs w:val="52"/>
        </w:rPr>
        <w:t xml:space="preserve">«ОБЩАЯ ХИМИЧЕСКАЯ </w:t>
      </w:r>
    </w:p>
    <w:p w:rsidR="00667370" w:rsidRPr="00451700" w:rsidRDefault="00667370" w:rsidP="00667370">
      <w:pPr>
        <w:spacing w:after="0" w:line="240" w:lineRule="auto"/>
        <w:jc w:val="center"/>
        <w:rPr>
          <w:rFonts w:ascii="Times New Roman" w:hAnsi="Times New Roman" w:cs="Times New Roman"/>
          <w:b/>
          <w:sz w:val="52"/>
          <w:szCs w:val="52"/>
        </w:rPr>
      </w:pPr>
      <w:r w:rsidRPr="00451700">
        <w:rPr>
          <w:rFonts w:ascii="Times New Roman" w:hAnsi="Times New Roman" w:cs="Times New Roman"/>
          <w:b/>
          <w:sz w:val="52"/>
          <w:szCs w:val="52"/>
        </w:rPr>
        <w:t>ТЕХНОЛОГИЯ»</w:t>
      </w:r>
    </w:p>
    <w:p w:rsidR="00667370" w:rsidRPr="00290F24" w:rsidRDefault="00667370" w:rsidP="00667370">
      <w:pPr>
        <w:jc w:val="center"/>
        <w:rPr>
          <w:b/>
          <w:sz w:val="28"/>
          <w:szCs w:val="28"/>
        </w:rPr>
      </w:pPr>
    </w:p>
    <w:p w:rsidR="00667370" w:rsidRDefault="00667370" w:rsidP="00667370">
      <w:pPr>
        <w:rPr>
          <w:b/>
          <w:sz w:val="36"/>
        </w:rPr>
      </w:pPr>
    </w:p>
    <w:p w:rsidR="00667370" w:rsidRDefault="00667370" w:rsidP="00667370">
      <w:pPr>
        <w:jc w:val="center"/>
        <w:rPr>
          <w:b/>
          <w:sz w:val="36"/>
        </w:rPr>
      </w:pPr>
    </w:p>
    <w:p w:rsidR="00667370" w:rsidRDefault="00667370" w:rsidP="00667370">
      <w:pPr>
        <w:rPr>
          <w:b/>
          <w:sz w:val="36"/>
        </w:rPr>
      </w:pPr>
    </w:p>
    <w:p w:rsidR="00667370" w:rsidRDefault="00667370" w:rsidP="00667370">
      <w:pPr>
        <w:rPr>
          <w:b/>
          <w:sz w:val="36"/>
        </w:rPr>
      </w:pPr>
    </w:p>
    <w:p w:rsidR="00667370" w:rsidRDefault="00667370" w:rsidP="00667370">
      <w:pPr>
        <w:rPr>
          <w:b/>
          <w:sz w:val="36"/>
        </w:rPr>
      </w:pPr>
    </w:p>
    <w:p w:rsidR="00667370" w:rsidRDefault="00667370" w:rsidP="00667370">
      <w:pPr>
        <w:pStyle w:val="Default"/>
        <w:jc w:val="right"/>
        <w:rPr>
          <w:b/>
          <w:sz w:val="28"/>
          <w:szCs w:val="28"/>
        </w:rPr>
      </w:pPr>
    </w:p>
    <w:p w:rsidR="005129EE" w:rsidRDefault="005129EE" w:rsidP="00667370">
      <w:pPr>
        <w:pStyle w:val="Default"/>
        <w:jc w:val="right"/>
        <w:rPr>
          <w:b/>
          <w:sz w:val="28"/>
          <w:szCs w:val="28"/>
        </w:rPr>
      </w:pPr>
    </w:p>
    <w:p w:rsidR="005129EE" w:rsidRDefault="005129EE" w:rsidP="00667370">
      <w:pPr>
        <w:pStyle w:val="Default"/>
        <w:jc w:val="right"/>
        <w:rPr>
          <w:b/>
          <w:sz w:val="28"/>
          <w:szCs w:val="28"/>
        </w:rPr>
      </w:pPr>
    </w:p>
    <w:p w:rsidR="005129EE" w:rsidRDefault="005129EE" w:rsidP="00667370">
      <w:pPr>
        <w:pStyle w:val="Default"/>
        <w:jc w:val="right"/>
        <w:rPr>
          <w:b/>
          <w:sz w:val="28"/>
          <w:szCs w:val="28"/>
        </w:rPr>
      </w:pPr>
    </w:p>
    <w:p w:rsidR="005129EE" w:rsidRDefault="005129EE" w:rsidP="00667370">
      <w:pPr>
        <w:pStyle w:val="Default"/>
        <w:jc w:val="right"/>
        <w:rPr>
          <w:b/>
          <w:sz w:val="28"/>
          <w:szCs w:val="28"/>
        </w:rPr>
      </w:pPr>
    </w:p>
    <w:p w:rsidR="005129EE" w:rsidRDefault="005129EE" w:rsidP="00667370">
      <w:pPr>
        <w:pStyle w:val="Default"/>
        <w:jc w:val="right"/>
        <w:rPr>
          <w:b/>
          <w:sz w:val="28"/>
          <w:szCs w:val="28"/>
        </w:rPr>
      </w:pPr>
    </w:p>
    <w:p w:rsidR="005129EE" w:rsidRDefault="005129EE" w:rsidP="00667370">
      <w:pPr>
        <w:pStyle w:val="Default"/>
        <w:jc w:val="right"/>
        <w:rPr>
          <w:b/>
          <w:i/>
          <w:sz w:val="28"/>
          <w:szCs w:val="28"/>
        </w:rPr>
      </w:pPr>
    </w:p>
    <w:p w:rsidR="00667370" w:rsidRDefault="00667370" w:rsidP="00667370">
      <w:pPr>
        <w:pStyle w:val="Default"/>
        <w:jc w:val="right"/>
        <w:rPr>
          <w:b/>
          <w:i/>
          <w:sz w:val="28"/>
          <w:szCs w:val="28"/>
        </w:rPr>
      </w:pPr>
    </w:p>
    <w:p w:rsidR="00667370" w:rsidRDefault="00667370" w:rsidP="00667370">
      <w:pPr>
        <w:pStyle w:val="Default"/>
        <w:jc w:val="right"/>
        <w:rPr>
          <w:b/>
          <w:i/>
          <w:sz w:val="28"/>
          <w:szCs w:val="28"/>
        </w:rPr>
      </w:pPr>
    </w:p>
    <w:p w:rsidR="00667370" w:rsidRPr="00711229" w:rsidRDefault="00667370" w:rsidP="00667370">
      <w:pPr>
        <w:pStyle w:val="Default"/>
        <w:jc w:val="right"/>
        <w:rPr>
          <w:b/>
          <w:i/>
          <w:sz w:val="28"/>
          <w:szCs w:val="28"/>
        </w:rPr>
      </w:pPr>
      <w:r w:rsidRPr="00711229">
        <w:rPr>
          <w:b/>
          <w:i/>
          <w:sz w:val="28"/>
          <w:szCs w:val="28"/>
        </w:rPr>
        <w:t>Лекция 1</w:t>
      </w:r>
    </w:p>
    <w:p w:rsidR="00667370" w:rsidRPr="005E796D" w:rsidRDefault="00667370" w:rsidP="00667370">
      <w:pPr>
        <w:pStyle w:val="Default"/>
        <w:jc w:val="center"/>
        <w:rPr>
          <w:b/>
          <w:sz w:val="28"/>
          <w:szCs w:val="28"/>
        </w:rPr>
      </w:pPr>
      <w:r w:rsidRPr="005E796D">
        <w:rPr>
          <w:b/>
          <w:sz w:val="28"/>
          <w:szCs w:val="28"/>
        </w:rPr>
        <w:t xml:space="preserve">Введение </w:t>
      </w:r>
    </w:p>
    <w:p w:rsidR="00667370" w:rsidRPr="004E5194" w:rsidRDefault="00667370" w:rsidP="00667370">
      <w:pPr>
        <w:pStyle w:val="Default"/>
        <w:ind w:firstLine="709"/>
        <w:jc w:val="right"/>
        <w:rPr>
          <w:b/>
          <w:bCs/>
          <w:i/>
          <w:iCs/>
          <w:color w:val="auto"/>
        </w:rPr>
      </w:pPr>
      <w:r w:rsidRPr="004E5194">
        <w:rPr>
          <w:b/>
          <w:bCs/>
          <w:color w:val="auto"/>
        </w:rPr>
        <w:lastRenderedPageBreak/>
        <w:t>«Технология или учение о выгодных (т.е. поглощающих наименее труда людского и энергии природы) приемах переработки природных ресурсов в продукты, потребные (необходимые, или полезные, или удобные) для применения в жизни людей». (</w:t>
      </w:r>
      <w:r w:rsidRPr="004E5194">
        <w:rPr>
          <w:b/>
          <w:bCs/>
          <w:i/>
          <w:iCs/>
          <w:color w:val="auto"/>
        </w:rPr>
        <w:t xml:space="preserve">Д.И. Менделеев). </w:t>
      </w:r>
    </w:p>
    <w:p w:rsidR="00667370" w:rsidRDefault="00667370" w:rsidP="00667370">
      <w:pPr>
        <w:pStyle w:val="Default"/>
        <w:spacing w:line="360" w:lineRule="auto"/>
        <w:ind w:firstLine="709"/>
        <w:jc w:val="both"/>
        <w:rPr>
          <w:b/>
          <w:bCs/>
          <w:color w:val="auto"/>
          <w:sz w:val="28"/>
          <w:szCs w:val="28"/>
        </w:rPr>
      </w:pPr>
      <w:r w:rsidRPr="00094C83">
        <w:rPr>
          <w:b/>
          <w:bCs/>
          <w:color w:val="auto"/>
          <w:sz w:val="28"/>
          <w:szCs w:val="28"/>
        </w:rPr>
        <w:t>Химическая</w:t>
      </w:r>
      <w:r>
        <w:rPr>
          <w:b/>
          <w:bCs/>
          <w:color w:val="auto"/>
          <w:sz w:val="28"/>
          <w:szCs w:val="28"/>
        </w:rPr>
        <w:t xml:space="preserve"> </w:t>
      </w:r>
      <w:r w:rsidRPr="00094C83">
        <w:rPr>
          <w:b/>
          <w:bCs/>
          <w:color w:val="auto"/>
          <w:sz w:val="28"/>
          <w:szCs w:val="28"/>
        </w:rPr>
        <w:t>технология</w:t>
      </w:r>
      <w:r>
        <w:rPr>
          <w:b/>
          <w:bCs/>
          <w:color w:val="auto"/>
          <w:sz w:val="28"/>
          <w:szCs w:val="28"/>
        </w:rPr>
        <w:t xml:space="preserve"> </w:t>
      </w:r>
      <w:r w:rsidRPr="00094C83">
        <w:rPr>
          <w:color w:val="auto"/>
          <w:sz w:val="28"/>
          <w:szCs w:val="28"/>
        </w:rPr>
        <w:t>изучает</w:t>
      </w:r>
      <w:r>
        <w:rPr>
          <w:color w:val="auto"/>
          <w:sz w:val="28"/>
          <w:szCs w:val="28"/>
        </w:rPr>
        <w:t xml:space="preserve"> </w:t>
      </w:r>
      <w:r w:rsidRPr="00094C83">
        <w:rPr>
          <w:color w:val="auto"/>
          <w:sz w:val="28"/>
          <w:szCs w:val="28"/>
        </w:rPr>
        <w:t>процессы</w:t>
      </w:r>
      <w:r>
        <w:rPr>
          <w:color w:val="auto"/>
          <w:sz w:val="28"/>
          <w:szCs w:val="28"/>
        </w:rPr>
        <w:t xml:space="preserve"> </w:t>
      </w:r>
      <w:r w:rsidRPr="00094C83">
        <w:rPr>
          <w:color w:val="auto"/>
          <w:sz w:val="28"/>
          <w:szCs w:val="28"/>
        </w:rPr>
        <w:t>переработки, в</w:t>
      </w:r>
      <w:r>
        <w:rPr>
          <w:color w:val="auto"/>
          <w:sz w:val="28"/>
          <w:szCs w:val="28"/>
        </w:rPr>
        <w:t xml:space="preserve"> </w:t>
      </w:r>
      <w:r w:rsidRPr="00094C83">
        <w:rPr>
          <w:color w:val="auto"/>
          <w:sz w:val="28"/>
          <w:szCs w:val="28"/>
        </w:rPr>
        <w:t>которых</w:t>
      </w:r>
      <w:r>
        <w:rPr>
          <w:color w:val="auto"/>
          <w:sz w:val="28"/>
          <w:szCs w:val="28"/>
        </w:rPr>
        <w:t xml:space="preserve"> </w:t>
      </w:r>
      <w:r w:rsidRPr="00094C83">
        <w:rPr>
          <w:color w:val="auto"/>
          <w:sz w:val="28"/>
          <w:szCs w:val="28"/>
        </w:rPr>
        <w:t>превалируют</w:t>
      </w:r>
      <w:r>
        <w:rPr>
          <w:color w:val="auto"/>
          <w:sz w:val="28"/>
          <w:szCs w:val="28"/>
        </w:rPr>
        <w:t xml:space="preserve"> </w:t>
      </w:r>
      <w:r w:rsidRPr="00094C83">
        <w:rPr>
          <w:color w:val="auto"/>
          <w:sz w:val="28"/>
          <w:szCs w:val="28"/>
        </w:rPr>
        <w:t>химические</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физико-химические</w:t>
      </w:r>
      <w:r>
        <w:rPr>
          <w:color w:val="auto"/>
          <w:sz w:val="28"/>
          <w:szCs w:val="28"/>
        </w:rPr>
        <w:t xml:space="preserve"> </w:t>
      </w:r>
      <w:r w:rsidRPr="00094C83">
        <w:rPr>
          <w:color w:val="auto"/>
          <w:sz w:val="28"/>
          <w:szCs w:val="28"/>
        </w:rPr>
        <w:t>явления, приводящие</w:t>
      </w:r>
      <w:r>
        <w:rPr>
          <w:color w:val="auto"/>
          <w:sz w:val="28"/>
          <w:szCs w:val="28"/>
        </w:rPr>
        <w:t xml:space="preserve"> </w:t>
      </w:r>
      <w:r w:rsidRPr="00094C83">
        <w:rPr>
          <w:color w:val="auto"/>
          <w:sz w:val="28"/>
          <w:szCs w:val="28"/>
        </w:rPr>
        <w:t>к</w:t>
      </w:r>
      <w:r>
        <w:rPr>
          <w:color w:val="auto"/>
          <w:sz w:val="28"/>
          <w:szCs w:val="28"/>
        </w:rPr>
        <w:t xml:space="preserve"> </w:t>
      </w:r>
      <w:r w:rsidRPr="00094C83">
        <w:rPr>
          <w:color w:val="auto"/>
          <w:sz w:val="28"/>
          <w:szCs w:val="28"/>
        </w:rPr>
        <w:t>коренному</w:t>
      </w:r>
      <w:r>
        <w:rPr>
          <w:color w:val="auto"/>
          <w:sz w:val="28"/>
          <w:szCs w:val="28"/>
        </w:rPr>
        <w:t xml:space="preserve"> </w:t>
      </w:r>
      <w:r w:rsidRPr="00094C83">
        <w:rPr>
          <w:color w:val="auto"/>
          <w:sz w:val="28"/>
          <w:szCs w:val="28"/>
        </w:rPr>
        <w:t>изменению</w:t>
      </w:r>
      <w:r>
        <w:rPr>
          <w:color w:val="auto"/>
          <w:sz w:val="28"/>
          <w:szCs w:val="28"/>
        </w:rPr>
        <w:t xml:space="preserve"> </w:t>
      </w:r>
      <w:r w:rsidRPr="00094C83">
        <w:rPr>
          <w:color w:val="auto"/>
          <w:sz w:val="28"/>
          <w:szCs w:val="28"/>
        </w:rPr>
        <w:t>состава, свойств</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строения</w:t>
      </w:r>
      <w:r>
        <w:rPr>
          <w:color w:val="auto"/>
          <w:sz w:val="28"/>
          <w:szCs w:val="28"/>
        </w:rPr>
        <w:t xml:space="preserve"> </w:t>
      </w:r>
      <w:r w:rsidRPr="00094C83">
        <w:rPr>
          <w:color w:val="auto"/>
          <w:sz w:val="28"/>
          <w:szCs w:val="28"/>
        </w:rPr>
        <w:t>веществ.</w:t>
      </w:r>
      <w:r>
        <w:rPr>
          <w:color w:val="auto"/>
          <w:sz w:val="28"/>
          <w:szCs w:val="28"/>
        </w:rPr>
        <w:t xml:space="preserve"> </w:t>
      </w:r>
    </w:p>
    <w:p w:rsidR="00667370" w:rsidRDefault="00667370" w:rsidP="00667370">
      <w:pPr>
        <w:pStyle w:val="Default"/>
        <w:spacing w:line="360" w:lineRule="auto"/>
        <w:ind w:firstLine="709"/>
        <w:jc w:val="both"/>
        <w:rPr>
          <w:color w:val="auto"/>
          <w:sz w:val="28"/>
          <w:szCs w:val="28"/>
        </w:rPr>
      </w:pPr>
      <w:r w:rsidRPr="00094C83">
        <w:rPr>
          <w:color w:val="auto"/>
          <w:sz w:val="28"/>
          <w:szCs w:val="28"/>
        </w:rPr>
        <w:t>Происхождение</w:t>
      </w:r>
      <w:r>
        <w:rPr>
          <w:color w:val="auto"/>
          <w:sz w:val="28"/>
          <w:szCs w:val="28"/>
        </w:rPr>
        <w:t xml:space="preserve"> </w:t>
      </w:r>
      <w:r w:rsidRPr="00094C83">
        <w:rPr>
          <w:color w:val="auto"/>
          <w:sz w:val="28"/>
          <w:szCs w:val="28"/>
        </w:rPr>
        <w:t>слова</w:t>
      </w:r>
      <w:r>
        <w:rPr>
          <w:color w:val="auto"/>
          <w:sz w:val="28"/>
          <w:szCs w:val="28"/>
        </w:rPr>
        <w:t xml:space="preserve"> </w:t>
      </w:r>
      <w:r w:rsidRPr="00094C83">
        <w:rPr>
          <w:color w:val="auto"/>
          <w:sz w:val="28"/>
          <w:szCs w:val="28"/>
        </w:rPr>
        <w:t>«технология»</w:t>
      </w:r>
      <w:r>
        <w:rPr>
          <w:color w:val="auto"/>
          <w:sz w:val="28"/>
          <w:szCs w:val="28"/>
        </w:rPr>
        <w:t xml:space="preserve"> </w:t>
      </w:r>
      <w:r w:rsidRPr="00094C83">
        <w:rPr>
          <w:color w:val="auto"/>
          <w:sz w:val="28"/>
          <w:szCs w:val="28"/>
        </w:rPr>
        <w:t>(от</w:t>
      </w:r>
      <w:r>
        <w:rPr>
          <w:color w:val="auto"/>
          <w:sz w:val="28"/>
          <w:szCs w:val="28"/>
        </w:rPr>
        <w:t xml:space="preserve"> </w:t>
      </w:r>
      <w:proofErr w:type="spellStart"/>
      <w:r w:rsidRPr="00094C83">
        <w:rPr>
          <w:color w:val="auto"/>
          <w:sz w:val="28"/>
          <w:szCs w:val="28"/>
        </w:rPr>
        <w:t>греческих«technos</w:t>
      </w:r>
      <w:proofErr w:type="spellEnd"/>
      <w:r w:rsidRPr="00094C83">
        <w:rPr>
          <w:color w:val="auto"/>
          <w:sz w:val="28"/>
          <w:szCs w:val="28"/>
        </w:rPr>
        <w:t>»—искусство, ремесло</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w:t>
      </w:r>
      <w:proofErr w:type="spellStart"/>
      <w:r w:rsidRPr="00094C83">
        <w:rPr>
          <w:color w:val="auto"/>
          <w:sz w:val="28"/>
          <w:szCs w:val="28"/>
        </w:rPr>
        <w:t>logos</w:t>
      </w:r>
      <w:proofErr w:type="spellEnd"/>
      <w:r w:rsidRPr="00094C83">
        <w:rPr>
          <w:color w:val="auto"/>
          <w:sz w:val="28"/>
          <w:szCs w:val="28"/>
        </w:rPr>
        <w:t>»</w:t>
      </w:r>
      <w:r>
        <w:rPr>
          <w:color w:val="auto"/>
          <w:sz w:val="28"/>
          <w:szCs w:val="28"/>
        </w:rPr>
        <w:t xml:space="preserve"> </w:t>
      </w:r>
      <w:r w:rsidRPr="00094C83">
        <w:rPr>
          <w:color w:val="auto"/>
          <w:sz w:val="28"/>
          <w:szCs w:val="28"/>
        </w:rPr>
        <w:t>-</w:t>
      </w:r>
      <w:r>
        <w:rPr>
          <w:color w:val="auto"/>
          <w:sz w:val="28"/>
          <w:szCs w:val="28"/>
        </w:rPr>
        <w:t xml:space="preserve"> </w:t>
      </w:r>
      <w:r w:rsidRPr="00094C83">
        <w:rPr>
          <w:color w:val="auto"/>
          <w:sz w:val="28"/>
          <w:szCs w:val="28"/>
        </w:rPr>
        <w:t>учение, наука) вполне</w:t>
      </w:r>
      <w:r>
        <w:rPr>
          <w:color w:val="auto"/>
          <w:sz w:val="28"/>
          <w:szCs w:val="28"/>
        </w:rPr>
        <w:t xml:space="preserve"> </w:t>
      </w:r>
      <w:r w:rsidRPr="00094C83">
        <w:rPr>
          <w:color w:val="auto"/>
          <w:sz w:val="28"/>
          <w:szCs w:val="28"/>
        </w:rPr>
        <w:t>отвечает</w:t>
      </w:r>
      <w:r>
        <w:rPr>
          <w:color w:val="auto"/>
          <w:sz w:val="28"/>
          <w:szCs w:val="28"/>
        </w:rPr>
        <w:t xml:space="preserve"> </w:t>
      </w:r>
      <w:r w:rsidRPr="00094C83">
        <w:rPr>
          <w:color w:val="auto"/>
          <w:sz w:val="28"/>
          <w:szCs w:val="28"/>
        </w:rPr>
        <w:t>его</w:t>
      </w:r>
      <w:r>
        <w:rPr>
          <w:color w:val="auto"/>
          <w:sz w:val="28"/>
          <w:szCs w:val="28"/>
        </w:rPr>
        <w:t xml:space="preserve"> </w:t>
      </w:r>
      <w:r w:rsidRPr="00094C83">
        <w:rPr>
          <w:color w:val="auto"/>
          <w:sz w:val="28"/>
          <w:szCs w:val="28"/>
        </w:rPr>
        <w:t xml:space="preserve">содержанию: </w:t>
      </w:r>
      <w:r w:rsidRPr="003E5AE7">
        <w:rPr>
          <w:i/>
          <w:color w:val="auto"/>
          <w:sz w:val="28"/>
          <w:szCs w:val="28"/>
        </w:rPr>
        <w:t>учение об умении перерабатывать исходные вещества в полезные продукты.</w:t>
      </w:r>
      <w:r>
        <w:rPr>
          <w:color w:val="auto"/>
          <w:sz w:val="28"/>
          <w:szCs w:val="28"/>
        </w:rPr>
        <w:t xml:space="preserve"> </w:t>
      </w:r>
    </w:p>
    <w:p w:rsidR="00667370" w:rsidRDefault="00667370" w:rsidP="00667370">
      <w:pPr>
        <w:pStyle w:val="Default"/>
        <w:spacing w:line="360" w:lineRule="auto"/>
        <w:ind w:firstLine="709"/>
        <w:jc w:val="both"/>
        <w:rPr>
          <w:color w:val="auto"/>
          <w:sz w:val="28"/>
          <w:szCs w:val="28"/>
        </w:rPr>
      </w:pPr>
      <w:r w:rsidRPr="00094C83">
        <w:rPr>
          <w:color w:val="auto"/>
          <w:sz w:val="28"/>
          <w:szCs w:val="28"/>
        </w:rPr>
        <w:t>В</w:t>
      </w:r>
      <w:r>
        <w:rPr>
          <w:color w:val="auto"/>
          <w:sz w:val="28"/>
          <w:szCs w:val="28"/>
        </w:rPr>
        <w:t xml:space="preserve"> </w:t>
      </w:r>
      <w:r w:rsidRPr="00094C83">
        <w:rPr>
          <w:color w:val="auto"/>
          <w:sz w:val="28"/>
          <w:szCs w:val="28"/>
        </w:rPr>
        <w:t>зависимости</w:t>
      </w:r>
      <w:r>
        <w:rPr>
          <w:color w:val="auto"/>
          <w:sz w:val="28"/>
          <w:szCs w:val="28"/>
        </w:rPr>
        <w:t xml:space="preserve"> </w:t>
      </w:r>
      <w:r w:rsidRPr="00094C83">
        <w:rPr>
          <w:color w:val="auto"/>
          <w:sz w:val="28"/>
          <w:szCs w:val="28"/>
        </w:rPr>
        <w:t>от</w:t>
      </w:r>
      <w:r>
        <w:rPr>
          <w:color w:val="auto"/>
          <w:sz w:val="28"/>
          <w:szCs w:val="28"/>
        </w:rPr>
        <w:t xml:space="preserve"> </w:t>
      </w:r>
      <w:r w:rsidRPr="00094C83">
        <w:rPr>
          <w:color w:val="auto"/>
          <w:sz w:val="28"/>
          <w:szCs w:val="28"/>
        </w:rPr>
        <w:t>основных</w:t>
      </w:r>
      <w:r>
        <w:rPr>
          <w:color w:val="auto"/>
          <w:sz w:val="28"/>
          <w:szCs w:val="28"/>
        </w:rPr>
        <w:t xml:space="preserve"> </w:t>
      </w:r>
      <w:r w:rsidRPr="00094C83">
        <w:rPr>
          <w:color w:val="auto"/>
          <w:sz w:val="28"/>
          <w:szCs w:val="28"/>
        </w:rPr>
        <w:t>приемов</w:t>
      </w:r>
      <w:r>
        <w:rPr>
          <w:color w:val="auto"/>
          <w:sz w:val="28"/>
          <w:szCs w:val="28"/>
        </w:rPr>
        <w:t xml:space="preserve"> </w:t>
      </w:r>
      <w:r w:rsidRPr="00094C83">
        <w:rPr>
          <w:color w:val="auto"/>
          <w:sz w:val="28"/>
          <w:szCs w:val="28"/>
        </w:rPr>
        <w:t>переработки</w:t>
      </w:r>
      <w:r>
        <w:rPr>
          <w:color w:val="auto"/>
          <w:sz w:val="28"/>
          <w:szCs w:val="28"/>
        </w:rPr>
        <w:t xml:space="preserve"> </w:t>
      </w:r>
      <w:r w:rsidRPr="00094C83">
        <w:rPr>
          <w:color w:val="auto"/>
          <w:sz w:val="28"/>
          <w:szCs w:val="28"/>
        </w:rPr>
        <w:t>исходных</w:t>
      </w:r>
      <w:r>
        <w:rPr>
          <w:color w:val="auto"/>
          <w:sz w:val="28"/>
          <w:szCs w:val="28"/>
        </w:rPr>
        <w:t xml:space="preserve"> </w:t>
      </w:r>
      <w:r w:rsidRPr="00094C83">
        <w:rPr>
          <w:color w:val="auto"/>
          <w:sz w:val="28"/>
          <w:szCs w:val="28"/>
        </w:rPr>
        <w:t>веществ</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назначения</w:t>
      </w:r>
      <w:r>
        <w:rPr>
          <w:color w:val="auto"/>
          <w:sz w:val="28"/>
          <w:szCs w:val="28"/>
        </w:rPr>
        <w:t xml:space="preserve"> </w:t>
      </w:r>
      <w:r w:rsidRPr="00094C83">
        <w:rPr>
          <w:color w:val="auto"/>
          <w:sz w:val="28"/>
          <w:szCs w:val="28"/>
        </w:rPr>
        <w:t>продуктов</w:t>
      </w:r>
      <w:r>
        <w:rPr>
          <w:color w:val="auto"/>
          <w:sz w:val="28"/>
          <w:szCs w:val="28"/>
        </w:rPr>
        <w:t xml:space="preserve"> </w:t>
      </w:r>
      <w:r w:rsidRPr="00094C83">
        <w:rPr>
          <w:color w:val="auto"/>
          <w:sz w:val="28"/>
          <w:szCs w:val="28"/>
        </w:rPr>
        <w:t>различают: технологию</w:t>
      </w:r>
      <w:r>
        <w:rPr>
          <w:color w:val="auto"/>
          <w:sz w:val="28"/>
          <w:szCs w:val="28"/>
        </w:rPr>
        <w:t xml:space="preserve"> </w:t>
      </w:r>
      <w:r w:rsidRPr="00094C83">
        <w:rPr>
          <w:color w:val="auto"/>
          <w:sz w:val="28"/>
          <w:szCs w:val="28"/>
        </w:rPr>
        <w:t>металлов</w:t>
      </w:r>
      <w:r>
        <w:rPr>
          <w:color w:val="auto"/>
          <w:sz w:val="28"/>
          <w:szCs w:val="28"/>
        </w:rPr>
        <w:t xml:space="preserve"> </w:t>
      </w:r>
      <w:r w:rsidRPr="00094C83">
        <w:rPr>
          <w:color w:val="auto"/>
          <w:sz w:val="28"/>
          <w:szCs w:val="28"/>
        </w:rPr>
        <w:t>(их</w:t>
      </w:r>
      <w:r>
        <w:rPr>
          <w:color w:val="auto"/>
          <w:sz w:val="28"/>
          <w:szCs w:val="28"/>
        </w:rPr>
        <w:t xml:space="preserve"> </w:t>
      </w:r>
      <w:r w:rsidRPr="00094C83">
        <w:rPr>
          <w:color w:val="auto"/>
          <w:sz w:val="28"/>
          <w:szCs w:val="28"/>
        </w:rPr>
        <w:t>получение</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обработка), технологию</w:t>
      </w:r>
      <w:r>
        <w:rPr>
          <w:color w:val="auto"/>
          <w:sz w:val="28"/>
          <w:szCs w:val="28"/>
        </w:rPr>
        <w:t xml:space="preserve"> </w:t>
      </w:r>
      <w:r w:rsidRPr="00094C83">
        <w:rPr>
          <w:color w:val="auto"/>
          <w:sz w:val="28"/>
          <w:szCs w:val="28"/>
        </w:rPr>
        <w:t>машиностроения</w:t>
      </w:r>
      <w:r>
        <w:rPr>
          <w:color w:val="auto"/>
          <w:sz w:val="28"/>
          <w:szCs w:val="28"/>
        </w:rPr>
        <w:t xml:space="preserve"> </w:t>
      </w:r>
      <w:r w:rsidRPr="00094C83">
        <w:rPr>
          <w:color w:val="auto"/>
          <w:sz w:val="28"/>
          <w:szCs w:val="28"/>
        </w:rPr>
        <w:t>(изготовление</w:t>
      </w:r>
      <w:r>
        <w:rPr>
          <w:color w:val="auto"/>
          <w:sz w:val="28"/>
          <w:szCs w:val="28"/>
        </w:rPr>
        <w:t xml:space="preserve"> </w:t>
      </w:r>
      <w:r w:rsidRPr="00094C83">
        <w:rPr>
          <w:color w:val="auto"/>
          <w:sz w:val="28"/>
          <w:szCs w:val="28"/>
        </w:rPr>
        <w:t>машин</w:t>
      </w:r>
      <w:r>
        <w:rPr>
          <w:color w:val="auto"/>
          <w:sz w:val="28"/>
          <w:szCs w:val="28"/>
        </w:rPr>
        <w:t xml:space="preserve"> </w:t>
      </w:r>
      <w:r w:rsidRPr="00094C83">
        <w:rPr>
          <w:color w:val="auto"/>
          <w:sz w:val="28"/>
          <w:szCs w:val="28"/>
        </w:rPr>
        <w:t>и</w:t>
      </w:r>
      <w:r>
        <w:rPr>
          <w:color w:val="auto"/>
          <w:sz w:val="28"/>
          <w:szCs w:val="28"/>
        </w:rPr>
        <w:t xml:space="preserve"> </w:t>
      </w:r>
      <w:r w:rsidRPr="00094C83">
        <w:rPr>
          <w:color w:val="auto"/>
          <w:sz w:val="28"/>
          <w:szCs w:val="28"/>
        </w:rPr>
        <w:t>аппаратов), пищевую</w:t>
      </w:r>
      <w:r>
        <w:rPr>
          <w:color w:val="auto"/>
          <w:sz w:val="28"/>
          <w:szCs w:val="28"/>
        </w:rPr>
        <w:t xml:space="preserve"> </w:t>
      </w:r>
      <w:r w:rsidRPr="00094C83">
        <w:rPr>
          <w:color w:val="auto"/>
          <w:sz w:val="28"/>
          <w:szCs w:val="28"/>
        </w:rPr>
        <w:t>технологию</w:t>
      </w:r>
      <w:r>
        <w:rPr>
          <w:color w:val="auto"/>
          <w:sz w:val="28"/>
          <w:szCs w:val="28"/>
        </w:rPr>
        <w:t xml:space="preserve"> </w:t>
      </w:r>
      <w:r w:rsidRPr="00094C83">
        <w:rPr>
          <w:color w:val="auto"/>
          <w:sz w:val="28"/>
          <w:szCs w:val="28"/>
        </w:rPr>
        <w:t>(получение</w:t>
      </w:r>
      <w:r>
        <w:rPr>
          <w:color w:val="auto"/>
          <w:sz w:val="28"/>
          <w:szCs w:val="28"/>
        </w:rPr>
        <w:t xml:space="preserve"> </w:t>
      </w:r>
      <w:r w:rsidRPr="00094C83">
        <w:rPr>
          <w:color w:val="auto"/>
          <w:sz w:val="28"/>
          <w:szCs w:val="28"/>
        </w:rPr>
        <w:t>продуктов</w:t>
      </w:r>
      <w:r>
        <w:rPr>
          <w:color w:val="auto"/>
          <w:sz w:val="28"/>
          <w:szCs w:val="28"/>
        </w:rPr>
        <w:t xml:space="preserve"> </w:t>
      </w:r>
      <w:r w:rsidRPr="00094C83">
        <w:rPr>
          <w:color w:val="auto"/>
          <w:sz w:val="28"/>
          <w:szCs w:val="28"/>
        </w:rPr>
        <w:t>питания) и</w:t>
      </w:r>
      <w:r>
        <w:rPr>
          <w:color w:val="auto"/>
          <w:sz w:val="28"/>
          <w:szCs w:val="28"/>
        </w:rPr>
        <w:t xml:space="preserve"> </w:t>
      </w:r>
      <w:r w:rsidRPr="00094C83">
        <w:rPr>
          <w:color w:val="auto"/>
          <w:sz w:val="28"/>
          <w:szCs w:val="28"/>
        </w:rPr>
        <w:t>т.д.</w:t>
      </w:r>
      <w:r>
        <w:rPr>
          <w:color w:val="auto"/>
          <w:sz w:val="28"/>
          <w:szCs w:val="28"/>
        </w:rPr>
        <w:t xml:space="preserve"> </w:t>
      </w:r>
    </w:p>
    <w:p w:rsidR="00667370" w:rsidRDefault="00667370" w:rsidP="00667370">
      <w:pPr>
        <w:pStyle w:val="Default"/>
        <w:spacing w:line="360" w:lineRule="auto"/>
        <w:ind w:firstLine="709"/>
        <w:jc w:val="both"/>
        <w:rPr>
          <w:b/>
          <w:bCs/>
          <w:i/>
          <w:color w:val="auto"/>
          <w:sz w:val="28"/>
          <w:szCs w:val="28"/>
        </w:rPr>
      </w:pPr>
    </w:p>
    <w:p w:rsidR="00667370" w:rsidRDefault="00667370" w:rsidP="00667370">
      <w:pPr>
        <w:pStyle w:val="Default"/>
        <w:spacing w:line="360" w:lineRule="auto"/>
        <w:ind w:firstLine="709"/>
        <w:jc w:val="both"/>
        <w:rPr>
          <w:b/>
          <w:bCs/>
          <w:color w:val="auto"/>
          <w:sz w:val="28"/>
          <w:szCs w:val="28"/>
        </w:rPr>
      </w:pPr>
      <w:r>
        <w:rPr>
          <w:b/>
          <w:bCs/>
          <w:i/>
          <w:color w:val="auto"/>
          <w:sz w:val="28"/>
          <w:szCs w:val="28"/>
        </w:rPr>
        <w:t xml:space="preserve">1. </w:t>
      </w:r>
      <w:r w:rsidRPr="00101075">
        <w:rPr>
          <w:b/>
          <w:bCs/>
          <w:i/>
          <w:color w:val="auto"/>
          <w:sz w:val="28"/>
          <w:szCs w:val="28"/>
        </w:rPr>
        <w:t>ХИМИЧЕСКАЯ ТЕХНОЛОГИЯ</w:t>
      </w:r>
      <w:r>
        <w:rPr>
          <w:b/>
          <w:bCs/>
          <w:color w:val="auto"/>
          <w:sz w:val="28"/>
          <w:szCs w:val="28"/>
        </w:rPr>
        <w:t xml:space="preserve"> </w:t>
      </w:r>
      <w:r w:rsidRPr="0094333C">
        <w:rPr>
          <w:color w:val="auto"/>
          <w:sz w:val="28"/>
          <w:szCs w:val="28"/>
        </w:rPr>
        <w:t>–</w:t>
      </w:r>
      <w:r>
        <w:rPr>
          <w:color w:val="auto"/>
          <w:sz w:val="28"/>
          <w:szCs w:val="28"/>
        </w:rPr>
        <w:t xml:space="preserve"> </w:t>
      </w:r>
      <w:r w:rsidRPr="00101075">
        <w:rPr>
          <w:b/>
          <w:color w:val="auto"/>
          <w:sz w:val="28"/>
          <w:szCs w:val="28"/>
        </w:rPr>
        <w:t>прикладная наука о способах (методах) и процессах массовой химической переработки сырьевых материалов в продукты потребления и средства производства,</w:t>
      </w:r>
      <w:r w:rsidRPr="00101075">
        <w:rPr>
          <w:b/>
          <w:bCs/>
          <w:color w:val="auto"/>
          <w:sz w:val="28"/>
          <w:szCs w:val="28"/>
        </w:rPr>
        <w:t xml:space="preserve"> осуществляемых с участием химических превращений, технически, экономически и социально целесообразным путем.</w:t>
      </w:r>
      <w:r>
        <w:rPr>
          <w:b/>
          <w:bCs/>
          <w:color w:val="auto"/>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86C5A">
        <w:rPr>
          <w:rFonts w:ascii="Times New Roman" w:hAnsi="Times New Roman"/>
          <w:sz w:val="28"/>
          <w:szCs w:val="28"/>
        </w:rPr>
        <w:t>Современная химическая технология, используя достижения естественных и технических наук,</w:t>
      </w:r>
      <w:r>
        <w:rPr>
          <w:rFonts w:ascii="Times New Roman" w:hAnsi="Times New Roman"/>
          <w:sz w:val="28"/>
          <w:szCs w:val="28"/>
        </w:rPr>
        <w:t xml:space="preserve"> </w:t>
      </w:r>
      <w:r w:rsidRPr="00C86C5A">
        <w:rPr>
          <w:rFonts w:ascii="Times New Roman" w:hAnsi="Times New Roman"/>
          <w:sz w:val="28"/>
          <w:szCs w:val="28"/>
        </w:rPr>
        <w:t>изучает и разрабатывает совокупность физических и химических процессов, машин и аппаратов,</w:t>
      </w:r>
      <w:r>
        <w:rPr>
          <w:rFonts w:ascii="Times New Roman" w:hAnsi="Times New Roman"/>
          <w:sz w:val="28"/>
          <w:szCs w:val="28"/>
        </w:rPr>
        <w:t xml:space="preserve"> </w:t>
      </w:r>
      <w:r w:rsidRPr="00C86C5A">
        <w:rPr>
          <w:rFonts w:ascii="Times New Roman" w:hAnsi="Times New Roman"/>
          <w:sz w:val="28"/>
          <w:szCs w:val="28"/>
        </w:rPr>
        <w:t>оптимальные пути осуществления этих процессов и управления ими при промышленном производстве</w:t>
      </w:r>
      <w:r>
        <w:rPr>
          <w:rFonts w:ascii="Times New Roman" w:hAnsi="Times New Roman"/>
          <w:sz w:val="28"/>
          <w:szCs w:val="28"/>
        </w:rPr>
        <w:t xml:space="preserve"> </w:t>
      </w:r>
      <w:r w:rsidRPr="00C86C5A">
        <w:rPr>
          <w:rFonts w:ascii="Times New Roman" w:hAnsi="Times New Roman"/>
          <w:sz w:val="28"/>
          <w:szCs w:val="28"/>
        </w:rPr>
        <w:t>различных веществ. Химическая технология базируется на химических науках, таких как физическая</w:t>
      </w:r>
      <w:r>
        <w:rPr>
          <w:rFonts w:ascii="Times New Roman" w:hAnsi="Times New Roman"/>
          <w:sz w:val="28"/>
          <w:szCs w:val="28"/>
        </w:rPr>
        <w:t xml:space="preserve"> </w:t>
      </w:r>
      <w:r w:rsidRPr="00C86C5A">
        <w:rPr>
          <w:rFonts w:ascii="Times New Roman" w:hAnsi="Times New Roman"/>
          <w:sz w:val="28"/>
          <w:szCs w:val="28"/>
        </w:rPr>
        <w:t>химия, химическая термо</w:t>
      </w:r>
      <w:r>
        <w:rPr>
          <w:rFonts w:ascii="Times New Roman" w:hAnsi="Times New Roman"/>
          <w:sz w:val="28"/>
          <w:szCs w:val="28"/>
        </w:rPr>
        <w:t xml:space="preserve">динамика и химическая кинетика и </w:t>
      </w:r>
      <w:r w:rsidRPr="00C86C5A">
        <w:rPr>
          <w:rFonts w:ascii="Times New Roman" w:hAnsi="Times New Roman"/>
          <w:sz w:val="28"/>
          <w:szCs w:val="28"/>
        </w:rPr>
        <w:t>не</w:t>
      </w:r>
      <w:r>
        <w:rPr>
          <w:rFonts w:ascii="Times New Roman" w:hAnsi="Times New Roman"/>
          <w:sz w:val="28"/>
          <w:szCs w:val="28"/>
        </w:rPr>
        <w:t xml:space="preserve"> существует</w:t>
      </w:r>
      <w:r w:rsidRPr="00C86C5A">
        <w:rPr>
          <w:rFonts w:ascii="Times New Roman" w:hAnsi="Times New Roman"/>
          <w:sz w:val="28"/>
          <w:szCs w:val="28"/>
        </w:rPr>
        <w:t xml:space="preserve"> без тесной</w:t>
      </w:r>
      <w:r>
        <w:rPr>
          <w:rFonts w:ascii="Times New Roman" w:hAnsi="Times New Roman"/>
          <w:sz w:val="28"/>
          <w:szCs w:val="28"/>
        </w:rPr>
        <w:t xml:space="preserve"> </w:t>
      </w:r>
      <w:r w:rsidRPr="00C86C5A">
        <w:rPr>
          <w:rFonts w:ascii="Times New Roman" w:hAnsi="Times New Roman"/>
          <w:sz w:val="28"/>
          <w:szCs w:val="28"/>
        </w:rPr>
        <w:t xml:space="preserve">взаимосвязи с экономикой, физикой, математикой и другими техническими науками. </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noProof/>
          <w:sz w:val="28"/>
          <w:szCs w:val="28"/>
        </w:rPr>
        <w:lastRenderedPageBreak/>
        <w:drawing>
          <wp:inline distT="0" distB="0" distL="0" distR="0">
            <wp:extent cx="5743575" cy="27908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43575" cy="2790825"/>
                    </a:xfrm>
                    <a:prstGeom prst="rect">
                      <a:avLst/>
                    </a:prstGeom>
                    <a:noFill/>
                    <a:ln w="9525">
                      <a:noFill/>
                      <a:miter lim="800000"/>
                      <a:headEnd/>
                      <a:tailEnd/>
                    </a:ln>
                  </pic:spPr>
                </pic:pic>
              </a:graphicData>
            </a:graphic>
          </wp:inline>
        </w:drawing>
      </w:r>
    </w:p>
    <w:p w:rsidR="00667370" w:rsidRDefault="00667370" w:rsidP="00667370">
      <w:pPr>
        <w:autoSpaceDE w:val="0"/>
        <w:autoSpaceDN w:val="0"/>
        <w:adjustRightInd w:val="0"/>
        <w:spacing w:after="0"/>
        <w:rPr>
          <w:rFonts w:ascii="Times New Roman" w:hAnsi="Times New Roman"/>
          <w:sz w:val="28"/>
          <w:szCs w:val="28"/>
        </w:rPr>
      </w:pPr>
      <w:r w:rsidRPr="00C86C5A">
        <w:rPr>
          <w:rFonts w:ascii="Times New Roman" w:hAnsi="Times New Roman"/>
          <w:sz w:val="28"/>
          <w:szCs w:val="28"/>
        </w:rPr>
        <w:t>Современное химическое производство</w:t>
      </w:r>
      <w:r>
        <w:rPr>
          <w:rFonts w:ascii="Times New Roman" w:hAnsi="Times New Roman"/>
          <w:sz w:val="28"/>
          <w:szCs w:val="28"/>
        </w:rPr>
        <w:t xml:space="preserve"> </w:t>
      </w:r>
      <w:r w:rsidRPr="00C86C5A">
        <w:rPr>
          <w:rFonts w:ascii="Times New Roman" w:hAnsi="Times New Roman"/>
          <w:sz w:val="28"/>
          <w:szCs w:val="28"/>
        </w:rPr>
        <w:t>перерабатывает гигантские объемы сырья, использует большое количество энергии различных видов,</w:t>
      </w:r>
      <w:r>
        <w:rPr>
          <w:rFonts w:ascii="Times New Roman" w:hAnsi="Times New Roman"/>
          <w:sz w:val="28"/>
          <w:szCs w:val="28"/>
        </w:rPr>
        <w:t xml:space="preserve"> что </w:t>
      </w:r>
      <w:r w:rsidRPr="00C86C5A">
        <w:rPr>
          <w:rFonts w:ascii="Times New Roman" w:hAnsi="Times New Roman"/>
          <w:sz w:val="28"/>
          <w:szCs w:val="28"/>
        </w:rPr>
        <w:t>осуществля</w:t>
      </w:r>
      <w:r>
        <w:rPr>
          <w:rFonts w:ascii="Times New Roman" w:hAnsi="Times New Roman"/>
          <w:sz w:val="28"/>
          <w:szCs w:val="28"/>
        </w:rPr>
        <w:t>ется</w:t>
      </w:r>
      <w:r w:rsidRPr="00C86C5A">
        <w:rPr>
          <w:rFonts w:ascii="Times New Roman" w:hAnsi="Times New Roman"/>
          <w:sz w:val="28"/>
          <w:szCs w:val="28"/>
        </w:rPr>
        <w:t xml:space="preserve"> при больших объемах капитальных и эксплуатационных затрат. Отсюда вытекает</w:t>
      </w:r>
      <w:r>
        <w:rPr>
          <w:rFonts w:ascii="Times New Roman" w:hAnsi="Times New Roman"/>
          <w:sz w:val="28"/>
          <w:szCs w:val="28"/>
        </w:rPr>
        <w:t xml:space="preserve"> </w:t>
      </w:r>
      <w:r w:rsidRPr="00C86C5A">
        <w:rPr>
          <w:rFonts w:ascii="Times New Roman" w:hAnsi="Times New Roman"/>
          <w:sz w:val="28"/>
          <w:szCs w:val="28"/>
        </w:rPr>
        <w:t xml:space="preserve">одно из основополагающих требований к современному производству – его экономичность. Следовательно, </w:t>
      </w:r>
      <w:proofErr w:type="gramStart"/>
      <w:r w:rsidRPr="00C86C5A">
        <w:rPr>
          <w:rFonts w:ascii="Times New Roman" w:hAnsi="Times New Roman"/>
          <w:sz w:val="28"/>
          <w:szCs w:val="28"/>
        </w:rPr>
        <w:t>технология это</w:t>
      </w:r>
      <w:proofErr w:type="gramEnd"/>
      <w:r w:rsidRPr="00C86C5A">
        <w:rPr>
          <w:rFonts w:ascii="Times New Roman" w:hAnsi="Times New Roman"/>
          <w:sz w:val="28"/>
          <w:szCs w:val="28"/>
        </w:rPr>
        <w:t xml:space="preserve"> наука о наиболее экономичных методах и средствах переработки сырых</w:t>
      </w:r>
      <w:r>
        <w:rPr>
          <w:rFonts w:ascii="Times New Roman" w:hAnsi="Times New Roman"/>
          <w:sz w:val="28"/>
          <w:szCs w:val="28"/>
        </w:rPr>
        <w:t xml:space="preserve"> </w:t>
      </w:r>
      <w:r w:rsidRPr="00C86C5A">
        <w:rPr>
          <w:rFonts w:ascii="Times New Roman" w:hAnsi="Times New Roman"/>
          <w:sz w:val="28"/>
          <w:szCs w:val="28"/>
        </w:rPr>
        <w:t xml:space="preserve">природных веществ в продукты потребления. </w:t>
      </w:r>
    </w:p>
    <w:p w:rsidR="00667370" w:rsidRPr="00C86C5A" w:rsidRDefault="00667370" w:rsidP="00667370">
      <w:pPr>
        <w:autoSpaceDE w:val="0"/>
        <w:autoSpaceDN w:val="0"/>
        <w:adjustRightInd w:val="0"/>
        <w:spacing w:after="0"/>
        <w:rPr>
          <w:rFonts w:ascii="Times New Roman" w:hAnsi="Times New Roman"/>
          <w:sz w:val="28"/>
          <w:szCs w:val="28"/>
        </w:rPr>
      </w:pPr>
      <w:r w:rsidRPr="00C86C5A">
        <w:rPr>
          <w:rFonts w:ascii="Times New Roman" w:hAnsi="Times New Roman"/>
          <w:sz w:val="28"/>
          <w:szCs w:val="28"/>
        </w:rPr>
        <w:t>Технологии делятся на механические и химические. В</w:t>
      </w:r>
      <w:r>
        <w:rPr>
          <w:rFonts w:ascii="Times New Roman" w:hAnsi="Times New Roman"/>
          <w:sz w:val="28"/>
          <w:szCs w:val="28"/>
        </w:rPr>
        <w:t xml:space="preserve"> </w:t>
      </w:r>
      <w:r w:rsidRPr="00C86C5A">
        <w:rPr>
          <w:rFonts w:ascii="Times New Roman" w:eastAsia="TimesNewRomanPS-ItalicMT" w:hAnsi="Times New Roman"/>
          <w:i/>
          <w:iCs/>
          <w:sz w:val="28"/>
          <w:szCs w:val="28"/>
        </w:rPr>
        <w:t xml:space="preserve">механических технологиях </w:t>
      </w:r>
      <w:r w:rsidRPr="00C86C5A">
        <w:rPr>
          <w:rFonts w:ascii="Times New Roman" w:hAnsi="Times New Roman"/>
          <w:sz w:val="28"/>
          <w:szCs w:val="28"/>
        </w:rPr>
        <w:t>рассматриваются процессы, в которых изменяется форма или внешний вид и</w:t>
      </w:r>
      <w:r>
        <w:rPr>
          <w:rFonts w:ascii="Times New Roman" w:hAnsi="Times New Roman"/>
          <w:sz w:val="28"/>
          <w:szCs w:val="28"/>
        </w:rPr>
        <w:t xml:space="preserve"> </w:t>
      </w:r>
      <w:r w:rsidRPr="00C86C5A">
        <w:rPr>
          <w:rFonts w:ascii="Times New Roman" w:hAnsi="Times New Roman"/>
          <w:sz w:val="28"/>
          <w:szCs w:val="28"/>
        </w:rPr>
        <w:t xml:space="preserve">физические свойства материалов, а в </w:t>
      </w:r>
      <w:r w:rsidRPr="00C86C5A">
        <w:rPr>
          <w:rFonts w:ascii="Times New Roman" w:eastAsia="TimesNewRomanPS-ItalicMT" w:hAnsi="Times New Roman"/>
          <w:i/>
          <w:iCs/>
          <w:sz w:val="28"/>
          <w:szCs w:val="28"/>
        </w:rPr>
        <w:t>химической технологии</w:t>
      </w:r>
      <w:r w:rsidRPr="00C86C5A">
        <w:rPr>
          <w:rFonts w:ascii="Times New Roman" w:hAnsi="Times New Roman"/>
          <w:sz w:val="28"/>
          <w:szCs w:val="28"/>
        </w:rPr>
        <w:t>- процессы коренного изменения состава,</w:t>
      </w:r>
      <w:r>
        <w:rPr>
          <w:rFonts w:ascii="Times New Roman" w:hAnsi="Times New Roman"/>
          <w:sz w:val="28"/>
          <w:szCs w:val="28"/>
        </w:rPr>
        <w:t xml:space="preserve"> </w:t>
      </w:r>
      <w:r w:rsidRPr="00C86C5A">
        <w:rPr>
          <w:rFonts w:ascii="Times New Roman" w:hAnsi="Times New Roman"/>
          <w:sz w:val="28"/>
          <w:szCs w:val="28"/>
        </w:rPr>
        <w:t>свойств и внутреннего строения вещества.</w:t>
      </w:r>
    </w:p>
    <w:p w:rsidR="00667370" w:rsidRPr="00C86C5A" w:rsidRDefault="00667370" w:rsidP="00667370">
      <w:pPr>
        <w:autoSpaceDE w:val="0"/>
        <w:autoSpaceDN w:val="0"/>
        <w:adjustRightInd w:val="0"/>
        <w:spacing w:after="0" w:line="240" w:lineRule="auto"/>
        <w:rPr>
          <w:rFonts w:ascii="Times New Roman" w:hAnsi="Times New Roman"/>
          <w:sz w:val="24"/>
          <w:szCs w:val="24"/>
        </w:rPr>
      </w:pPr>
      <w:r w:rsidRPr="00C86C5A">
        <w:rPr>
          <w:rFonts w:ascii="Times New Roman" w:hAnsi="Times New Roman"/>
          <w:sz w:val="24"/>
          <w:szCs w:val="24"/>
        </w:rPr>
        <w:t xml:space="preserve">Число веществ,  используемых человеком в своей практической деятельности, очень велико и постоянно возрастает,  поскольку ежедневно открываются и синтезируются все новые соединения.  В настоящее время насчитывается около 500 тыс. неорганических и более 10 млн. органических веществ, каждое из них отличается от другого своими свойствами.  Многие из этих веществ получаются в результате химической переработки, поэтому число технологических процессов весьма велико.  Отсюда следует,  что химическая технология чрезвычайно многообразна и сложна. </w:t>
      </w:r>
    </w:p>
    <w:p w:rsidR="00667370" w:rsidRDefault="00667370" w:rsidP="00667370">
      <w:pPr>
        <w:autoSpaceDE w:val="0"/>
        <w:autoSpaceDN w:val="0"/>
        <w:adjustRightInd w:val="0"/>
        <w:spacing w:after="0"/>
        <w:rPr>
          <w:rFonts w:ascii="Times New Roman" w:hAnsi="Times New Roman"/>
          <w:b/>
          <w:bCs/>
          <w:sz w:val="28"/>
          <w:szCs w:val="28"/>
        </w:rPr>
      </w:pP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hAnsi="Times New Roman"/>
          <w:sz w:val="28"/>
          <w:szCs w:val="28"/>
        </w:rPr>
        <w:t>Сложность такой системы как химическое производство сделало целесообразным применение для</w:t>
      </w:r>
      <w:r>
        <w:rPr>
          <w:rFonts w:ascii="Times New Roman" w:hAnsi="Times New Roman"/>
          <w:sz w:val="28"/>
          <w:szCs w:val="28"/>
        </w:rPr>
        <w:t xml:space="preserve"> </w:t>
      </w:r>
      <w:r w:rsidRPr="005E796D">
        <w:rPr>
          <w:rFonts w:ascii="Times New Roman" w:hAnsi="Times New Roman"/>
          <w:sz w:val="28"/>
          <w:szCs w:val="28"/>
        </w:rPr>
        <w:t>ее исследования системного подхода и введения понятия уровень протекания процесса. При подобном</w:t>
      </w:r>
      <w:r>
        <w:rPr>
          <w:rFonts w:ascii="Times New Roman" w:hAnsi="Times New Roman"/>
          <w:sz w:val="28"/>
          <w:szCs w:val="28"/>
        </w:rPr>
        <w:t xml:space="preserve"> </w:t>
      </w:r>
      <w:r w:rsidRPr="005E796D">
        <w:rPr>
          <w:rFonts w:ascii="Times New Roman" w:hAnsi="Times New Roman"/>
          <w:sz w:val="28"/>
          <w:szCs w:val="28"/>
        </w:rPr>
        <w:t>подходе в химическом производстве выделяются несколько последовательно возрастающей сложности</w:t>
      </w:r>
      <w:r>
        <w:rPr>
          <w:rFonts w:ascii="Times New Roman" w:hAnsi="Times New Roman"/>
          <w:sz w:val="28"/>
          <w:szCs w:val="28"/>
        </w:rPr>
        <w:t xml:space="preserve"> </w:t>
      </w:r>
      <w:r w:rsidRPr="005E796D">
        <w:rPr>
          <w:rFonts w:ascii="Times New Roman" w:hAnsi="Times New Roman"/>
          <w:sz w:val="28"/>
          <w:szCs w:val="28"/>
        </w:rPr>
        <w:t>подсистем – уровней, каждому из которых свойственен свой метод изучения явления. Такими уровнями</w:t>
      </w:r>
      <w:r>
        <w:rPr>
          <w:rFonts w:ascii="Times New Roman" w:hAnsi="Times New Roman"/>
          <w:sz w:val="28"/>
          <w:szCs w:val="28"/>
        </w:rPr>
        <w:t xml:space="preserve"> </w:t>
      </w:r>
      <w:r w:rsidRPr="005E796D">
        <w:rPr>
          <w:rFonts w:ascii="Times New Roman" w:hAnsi="Times New Roman"/>
          <w:sz w:val="28"/>
          <w:szCs w:val="28"/>
        </w:rPr>
        <w:t>в химическом производстве являются:</w:t>
      </w: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eastAsia="TimesNewRomanPS-ItalicMT" w:hAnsi="Times New Roman"/>
          <w:i/>
          <w:iCs/>
          <w:sz w:val="28"/>
          <w:szCs w:val="28"/>
        </w:rPr>
        <w:t>– молекулярный уровень</w:t>
      </w:r>
      <w:r w:rsidRPr="005E796D">
        <w:rPr>
          <w:rFonts w:ascii="Times New Roman" w:hAnsi="Times New Roman"/>
          <w:sz w:val="28"/>
          <w:szCs w:val="28"/>
        </w:rPr>
        <w:t>, на котором механизм и кинетика химических превращений описывается</w:t>
      </w:r>
      <w:r>
        <w:rPr>
          <w:rFonts w:ascii="Times New Roman" w:hAnsi="Times New Roman"/>
          <w:sz w:val="28"/>
          <w:szCs w:val="28"/>
        </w:rPr>
        <w:t xml:space="preserve"> </w:t>
      </w:r>
      <w:r w:rsidRPr="005E796D">
        <w:rPr>
          <w:rFonts w:ascii="Times New Roman" w:hAnsi="Times New Roman"/>
          <w:sz w:val="28"/>
          <w:szCs w:val="28"/>
        </w:rPr>
        <w:t>как молекулярное взаимодействие (</w:t>
      </w:r>
      <w:proofErr w:type="spellStart"/>
      <w:r w:rsidRPr="005E796D">
        <w:rPr>
          <w:rFonts w:ascii="Times New Roman" w:hAnsi="Times New Roman"/>
          <w:sz w:val="28"/>
          <w:szCs w:val="28"/>
        </w:rPr>
        <w:t>микрокинетика</w:t>
      </w:r>
      <w:proofErr w:type="spellEnd"/>
      <w:r w:rsidRPr="005E796D">
        <w:rPr>
          <w:rFonts w:ascii="Times New Roman" w:hAnsi="Times New Roman"/>
          <w:sz w:val="28"/>
          <w:szCs w:val="28"/>
        </w:rPr>
        <w:t>);</w:t>
      </w: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eastAsia="TimesNewRomanPS-ItalicMT" w:hAnsi="Times New Roman"/>
          <w:i/>
          <w:iCs/>
          <w:sz w:val="28"/>
          <w:szCs w:val="28"/>
        </w:rPr>
        <w:lastRenderedPageBreak/>
        <w:t>– уровень малого объема</w:t>
      </w:r>
      <w:r w:rsidRPr="005E796D">
        <w:rPr>
          <w:rFonts w:ascii="Times New Roman" w:hAnsi="Times New Roman"/>
          <w:sz w:val="28"/>
          <w:szCs w:val="28"/>
        </w:rPr>
        <w:t xml:space="preserve">, на котором явления описываются как </w:t>
      </w:r>
      <w:r>
        <w:rPr>
          <w:rFonts w:ascii="Times New Roman" w:hAnsi="Times New Roman"/>
          <w:sz w:val="28"/>
          <w:szCs w:val="28"/>
        </w:rPr>
        <w:t xml:space="preserve"> </w:t>
      </w:r>
      <w:r w:rsidRPr="005E796D">
        <w:rPr>
          <w:rFonts w:ascii="Times New Roman" w:hAnsi="Times New Roman"/>
          <w:sz w:val="28"/>
          <w:szCs w:val="28"/>
        </w:rPr>
        <w:t xml:space="preserve">взаимодействие </w:t>
      </w:r>
      <w:proofErr w:type="spellStart"/>
      <w:r w:rsidRPr="005E796D">
        <w:rPr>
          <w:rFonts w:ascii="Times New Roman" w:hAnsi="Times New Roman"/>
          <w:sz w:val="28"/>
          <w:szCs w:val="28"/>
        </w:rPr>
        <w:t>макрочастиц</w:t>
      </w:r>
      <w:proofErr w:type="spellEnd"/>
      <w:r>
        <w:rPr>
          <w:rFonts w:ascii="Times New Roman" w:hAnsi="Times New Roman"/>
          <w:sz w:val="28"/>
          <w:szCs w:val="28"/>
        </w:rPr>
        <w:t xml:space="preserve"> </w:t>
      </w:r>
      <w:r w:rsidRPr="005E796D">
        <w:rPr>
          <w:rFonts w:ascii="Times New Roman" w:hAnsi="Times New Roman"/>
          <w:sz w:val="28"/>
          <w:szCs w:val="28"/>
        </w:rPr>
        <w:t>(гранул, капель, зерен катализатора). Для анализа явлений на этом уровне и описания химического</w:t>
      </w:r>
      <w:r>
        <w:rPr>
          <w:rFonts w:ascii="Times New Roman" w:hAnsi="Times New Roman"/>
          <w:sz w:val="28"/>
          <w:szCs w:val="28"/>
        </w:rPr>
        <w:t xml:space="preserve"> </w:t>
      </w:r>
      <w:r w:rsidRPr="005E796D">
        <w:rPr>
          <w:rFonts w:ascii="Times New Roman" w:hAnsi="Times New Roman"/>
          <w:sz w:val="28"/>
          <w:szCs w:val="28"/>
        </w:rPr>
        <w:t xml:space="preserve">процесса введено понятие - </w:t>
      </w:r>
      <w:r w:rsidRPr="005E796D">
        <w:rPr>
          <w:rFonts w:ascii="Times New Roman" w:eastAsia="TimesNewRomanPS-ItalicMT" w:hAnsi="Times New Roman"/>
          <w:i/>
          <w:iCs/>
          <w:sz w:val="28"/>
          <w:szCs w:val="28"/>
        </w:rPr>
        <w:t>макрокинетика</w:t>
      </w:r>
      <w:r w:rsidRPr="005E796D">
        <w:rPr>
          <w:rFonts w:ascii="Times New Roman" w:hAnsi="Times New Roman"/>
          <w:sz w:val="28"/>
          <w:szCs w:val="28"/>
        </w:rPr>
        <w:t>, задачей которой является изучение влияния на скорость</w:t>
      </w:r>
      <w:r>
        <w:rPr>
          <w:rFonts w:ascii="Times New Roman" w:hAnsi="Times New Roman"/>
          <w:sz w:val="28"/>
          <w:szCs w:val="28"/>
        </w:rPr>
        <w:t xml:space="preserve"> </w:t>
      </w:r>
      <w:r w:rsidRPr="005E796D">
        <w:rPr>
          <w:rFonts w:ascii="Times New Roman" w:hAnsi="Times New Roman"/>
          <w:sz w:val="28"/>
          <w:szCs w:val="28"/>
        </w:rPr>
        <w:t>химических превращений процессов переноса масс исходных веществ и продуктов реакции, процессов</w:t>
      </w:r>
      <w:r>
        <w:rPr>
          <w:rFonts w:ascii="Times New Roman" w:hAnsi="Times New Roman"/>
          <w:sz w:val="28"/>
          <w:szCs w:val="28"/>
        </w:rPr>
        <w:t xml:space="preserve"> </w:t>
      </w:r>
      <w:r w:rsidRPr="005E796D">
        <w:rPr>
          <w:rFonts w:ascii="Times New Roman" w:hAnsi="Times New Roman"/>
          <w:sz w:val="28"/>
          <w:szCs w:val="28"/>
        </w:rPr>
        <w:t>теплопередачи и влияние состава катализатора</w:t>
      </w:r>
      <w:r>
        <w:rPr>
          <w:rFonts w:ascii="Times New Roman" w:hAnsi="Times New Roman"/>
          <w:sz w:val="28"/>
          <w:szCs w:val="28"/>
        </w:rPr>
        <w:t>;</w:t>
      </w: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hAnsi="Times New Roman"/>
          <w:sz w:val="28"/>
          <w:szCs w:val="28"/>
        </w:rPr>
        <w:t xml:space="preserve">– </w:t>
      </w:r>
      <w:r w:rsidRPr="005E796D">
        <w:rPr>
          <w:rFonts w:ascii="Times New Roman" w:eastAsia="TimesNewRomanPS-ItalicMT" w:hAnsi="Times New Roman"/>
          <w:i/>
          <w:iCs/>
          <w:sz w:val="28"/>
          <w:szCs w:val="28"/>
        </w:rPr>
        <w:t>уровень потока</w:t>
      </w:r>
      <w:r w:rsidRPr="005E796D">
        <w:rPr>
          <w:rFonts w:ascii="Times New Roman" w:hAnsi="Times New Roman"/>
          <w:sz w:val="28"/>
          <w:szCs w:val="28"/>
        </w:rPr>
        <w:t>, на котором описание явлений дается как взаимодействие совокупности</w:t>
      </w:r>
      <w:r>
        <w:rPr>
          <w:rFonts w:ascii="Times New Roman" w:hAnsi="Times New Roman"/>
          <w:sz w:val="28"/>
          <w:szCs w:val="28"/>
        </w:rPr>
        <w:t xml:space="preserve"> </w:t>
      </w:r>
      <w:r w:rsidRPr="005E796D">
        <w:rPr>
          <w:rFonts w:ascii="Times New Roman" w:hAnsi="Times New Roman"/>
          <w:sz w:val="28"/>
          <w:szCs w:val="28"/>
        </w:rPr>
        <w:t>частиц. С учетом характера движения их в потоке и изменения температуры, концентраций реагентов по</w:t>
      </w:r>
      <w:r>
        <w:rPr>
          <w:rFonts w:ascii="Times New Roman" w:hAnsi="Times New Roman"/>
          <w:sz w:val="28"/>
          <w:szCs w:val="28"/>
        </w:rPr>
        <w:t xml:space="preserve"> </w:t>
      </w:r>
      <w:r w:rsidRPr="005E796D">
        <w:rPr>
          <w:rFonts w:ascii="Times New Roman" w:hAnsi="Times New Roman"/>
          <w:sz w:val="28"/>
          <w:szCs w:val="28"/>
        </w:rPr>
        <w:t>потоку;</w:t>
      </w: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eastAsia="TimesNewRomanPS-ItalicMT" w:hAnsi="Times New Roman"/>
          <w:i/>
          <w:iCs/>
          <w:sz w:val="28"/>
          <w:szCs w:val="28"/>
        </w:rPr>
        <w:t>– уровень реактора</w:t>
      </w:r>
      <w:r w:rsidRPr="005E796D">
        <w:rPr>
          <w:rFonts w:ascii="Times New Roman" w:hAnsi="Times New Roman"/>
          <w:sz w:val="28"/>
          <w:szCs w:val="28"/>
        </w:rPr>
        <w:t>, на котором описание явления дается с учетом конструкций аппарата, в</w:t>
      </w:r>
      <w:r>
        <w:rPr>
          <w:rFonts w:ascii="Times New Roman" w:hAnsi="Times New Roman"/>
          <w:sz w:val="28"/>
          <w:szCs w:val="28"/>
        </w:rPr>
        <w:t xml:space="preserve"> </w:t>
      </w:r>
      <w:r w:rsidRPr="005E796D">
        <w:rPr>
          <w:rFonts w:ascii="Times New Roman" w:hAnsi="Times New Roman"/>
          <w:sz w:val="28"/>
          <w:szCs w:val="28"/>
        </w:rPr>
        <w:t>котором реализован процесс;</w:t>
      </w:r>
    </w:p>
    <w:p w:rsidR="00667370" w:rsidRPr="005E796D" w:rsidRDefault="00667370" w:rsidP="00667370">
      <w:pPr>
        <w:autoSpaceDE w:val="0"/>
        <w:autoSpaceDN w:val="0"/>
        <w:adjustRightInd w:val="0"/>
        <w:spacing w:after="0"/>
        <w:rPr>
          <w:rFonts w:ascii="Times New Roman" w:hAnsi="Times New Roman"/>
          <w:sz w:val="28"/>
          <w:szCs w:val="28"/>
        </w:rPr>
      </w:pPr>
      <w:r w:rsidRPr="005E796D">
        <w:rPr>
          <w:rFonts w:ascii="Times New Roman" w:eastAsia="TimesNewRomanPS-ItalicMT" w:hAnsi="Times New Roman"/>
          <w:i/>
          <w:iCs/>
          <w:sz w:val="28"/>
          <w:szCs w:val="28"/>
        </w:rPr>
        <w:t>– уровень системы</w:t>
      </w:r>
      <w:r w:rsidRPr="005E796D">
        <w:rPr>
          <w:rFonts w:ascii="Times New Roman" w:hAnsi="Times New Roman"/>
          <w:sz w:val="28"/>
          <w:szCs w:val="28"/>
        </w:rPr>
        <w:t>, на котором при рассмотрении явлений учитываются взаимосвязи между</w:t>
      </w:r>
      <w:r>
        <w:rPr>
          <w:rFonts w:ascii="Times New Roman" w:hAnsi="Times New Roman"/>
          <w:sz w:val="28"/>
          <w:szCs w:val="28"/>
        </w:rPr>
        <w:t xml:space="preserve"> </w:t>
      </w:r>
      <w:r w:rsidRPr="005E796D">
        <w:rPr>
          <w:rFonts w:ascii="Times New Roman" w:hAnsi="Times New Roman"/>
          <w:sz w:val="28"/>
          <w:szCs w:val="28"/>
        </w:rPr>
        <w:t>технологическими узлами промышленной установки и производства в целом.</w:t>
      </w:r>
    </w:p>
    <w:p w:rsidR="00667370" w:rsidRPr="005E796D" w:rsidRDefault="00667370" w:rsidP="00667370">
      <w:pPr>
        <w:autoSpaceDE w:val="0"/>
        <w:autoSpaceDN w:val="0"/>
        <w:adjustRightInd w:val="0"/>
        <w:spacing w:after="0" w:line="240" w:lineRule="auto"/>
        <w:rPr>
          <w:rFonts w:ascii="Times New Roman" w:hAnsi="Times New Roman"/>
          <w:sz w:val="24"/>
          <w:szCs w:val="24"/>
        </w:rPr>
      </w:pPr>
      <w:r w:rsidRPr="005E796D">
        <w:rPr>
          <w:rFonts w:ascii="Times New Roman" w:hAnsi="Times New Roman"/>
          <w:sz w:val="24"/>
          <w:szCs w:val="24"/>
        </w:rPr>
        <w:t>Таким образом, проблема различия между теоретической химией и химической технологией есть проблема различия между фундаментальными научными исследованиями и реальным промышленным производством, на нем основанном.</w:t>
      </w:r>
    </w:p>
    <w:p w:rsidR="00667370" w:rsidRDefault="00667370" w:rsidP="00667370">
      <w:pPr>
        <w:autoSpaceDE w:val="0"/>
        <w:autoSpaceDN w:val="0"/>
        <w:adjustRightInd w:val="0"/>
        <w:spacing w:after="0"/>
        <w:rPr>
          <w:rFonts w:cs="TimesNewRomanPS-BoldMT"/>
          <w:b/>
          <w:bCs/>
          <w:sz w:val="21"/>
          <w:szCs w:val="21"/>
        </w:rPr>
      </w:pPr>
    </w:p>
    <w:p w:rsidR="00667370" w:rsidRPr="00215857" w:rsidRDefault="00667370" w:rsidP="00667370">
      <w:pPr>
        <w:autoSpaceDE w:val="0"/>
        <w:autoSpaceDN w:val="0"/>
        <w:adjustRightInd w:val="0"/>
        <w:spacing w:after="0"/>
        <w:rPr>
          <w:rFonts w:ascii="Times New Roman" w:hAnsi="Times New Roman"/>
          <w:sz w:val="28"/>
          <w:szCs w:val="28"/>
        </w:rPr>
      </w:pPr>
      <w:r>
        <w:rPr>
          <w:rFonts w:ascii="Times New Roman" w:hAnsi="Times New Roman"/>
          <w:b/>
          <w:bCs/>
          <w:sz w:val="28"/>
          <w:szCs w:val="28"/>
        </w:rPr>
        <w:t xml:space="preserve">1.1 </w:t>
      </w:r>
      <w:r w:rsidRPr="00215857">
        <w:rPr>
          <w:rFonts w:ascii="Times New Roman" w:hAnsi="Times New Roman"/>
          <w:b/>
          <w:bCs/>
          <w:sz w:val="28"/>
          <w:szCs w:val="28"/>
        </w:rPr>
        <w:t>Химические</w:t>
      </w:r>
      <w:r>
        <w:rPr>
          <w:rFonts w:ascii="Times New Roman" w:hAnsi="Times New Roman"/>
          <w:b/>
          <w:bCs/>
          <w:sz w:val="28"/>
          <w:szCs w:val="28"/>
        </w:rPr>
        <w:t xml:space="preserve"> </w:t>
      </w:r>
      <w:r w:rsidRPr="00215857">
        <w:rPr>
          <w:rFonts w:ascii="Times New Roman" w:hAnsi="Times New Roman"/>
          <w:b/>
          <w:bCs/>
          <w:sz w:val="28"/>
          <w:szCs w:val="28"/>
        </w:rPr>
        <w:t>производства</w:t>
      </w:r>
      <w:r>
        <w:rPr>
          <w:rFonts w:ascii="Times New Roman" w:hAnsi="Times New Roman"/>
          <w:b/>
          <w:bCs/>
          <w:sz w:val="28"/>
          <w:szCs w:val="28"/>
        </w:rPr>
        <w:t xml:space="preserve"> </w:t>
      </w:r>
      <w:r w:rsidRPr="00215857">
        <w:rPr>
          <w:rFonts w:ascii="Times New Roman" w:hAnsi="Times New Roman"/>
          <w:b/>
          <w:bCs/>
          <w:sz w:val="28"/>
          <w:szCs w:val="28"/>
        </w:rPr>
        <w:t>можно</w:t>
      </w:r>
      <w:r>
        <w:rPr>
          <w:rFonts w:ascii="Times New Roman" w:hAnsi="Times New Roman"/>
          <w:b/>
          <w:bCs/>
          <w:sz w:val="28"/>
          <w:szCs w:val="28"/>
        </w:rPr>
        <w:t xml:space="preserve"> </w:t>
      </w:r>
      <w:r w:rsidRPr="00215857">
        <w:rPr>
          <w:rFonts w:ascii="Times New Roman" w:hAnsi="Times New Roman"/>
          <w:b/>
          <w:bCs/>
          <w:sz w:val="28"/>
          <w:szCs w:val="28"/>
        </w:rPr>
        <w:t>разделить</w:t>
      </w:r>
      <w:r>
        <w:rPr>
          <w:rFonts w:ascii="Times New Roman" w:hAnsi="Times New Roman"/>
          <w:b/>
          <w:bCs/>
          <w:sz w:val="28"/>
          <w:szCs w:val="28"/>
        </w:rPr>
        <w:t xml:space="preserve"> </w:t>
      </w:r>
      <w:r w:rsidRPr="00215857">
        <w:rPr>
          <w:rFonts w:ascii="Times New Roman" w:hAnsi="Times New Roman"/>
          <w:b/>
          <w:bCs/>
          <w:sz w:val="28"/>
          <w:szCs w:val="28"/>
        </w:rPr>
        <w:t>на</w:t>
      </w:r>
      <w:r>
        <w:rPr>
          <w:rFonts w:ascii="Times New Roman" w:hAnsi="Times New Roman"/>
          <w:b/>
          <w:bCs/>
          <w:sz w:val="28"/>
          <w:szCs w:val="28"/>
        </w:rPr>
        <w:t xml:space="preserve"> </w:t>
      </w:r>
      <w:r w:rsidRPr="00215857">
        <w:rPr>
          <w:rFonts w:ascii="Times New Roman" w:hAnsi="Times New Roman"/>
          <w:b/>
          <w:bCs/>
          <w:sz w:val="28"/>
          <w:szCs w:val="28"/>
        </w:rPr>
        <w:t>две</w:t>
      </w:r>
      <w:r>
        <w:rPr>
          <w:rFonts w:ascii="Times New Roman" w:hAnsi="Times New Roman"/>
          <w:b/>
          <w:bCs/>
          <w:sz w:val="28"/>
          <w:szCs w:val="28"/>
        </w:rPr>
        <w:t xml:space="preserve"> </w:t>
      </w:r>
      <w:r w:rsidRPr="00215857">
        <w:rPr>
          <w:rFonts w:ascii="Times New Roman" w:hAnsi="Times New Roman"/>
          <w:b/>
          <w:bCs/>
          <w:sz w:val="28"/>
          <w:szCs w:val="28"/>
        </w:rPr>
        <w:t>группы: на</w:t>
      </w:r>
      <w:r>
        <w:rPr>
          <w:rFonts w:ascii="Times New Roman" w:hAnsi="Times New Roman"/>
          <w:b/>
          <w:bCs/>
          <w:sz w:val="28"/>
          <w:szCs w:val="28"/>
        </w:rPr>
        <w:t xml:space="preserve"> </w:t>
      </w:r>
      <w:r w:rsidRPr="00215857">
        <w:rPr>
          <w:rFonts w:ascii="Times New Roman" w:hAnsi="Times New Roman"/>
          <w:b/>
          <w:bCs/>
          <w:sz w:val="28"/>
          <w:szCs w:val="28"/>
        </w:rPr>
        <w:t>производства</w:t>
      </w:r>
      <w:r>
        <w:rPr>
          <w:rFonts w:ascii="Times New Roman" w:hAnsi="Times New Roman"/>
          <w:b/>
          <w:bCs/>
          <w:sz w:val="28"/>
          <w:szCs w:val="28"/>
        </w:rPr>
        <w:t xml:space="preserve"> </w:t>
      </w:r>
      <w:r w:rsidRPr="00215857">
        <w:rPr>
          <w:rFonts w:ascii="Times New Roman" w:hAnsi="Times New Roman"/>
          <w:b/>
          <w:bCs/>
          <w:sz w:val="28"/>
          <w:szCs w:val="28"/>
        </w:rPr>
        <w:t>неорганических</w:t>
      </w:r>
      <w:r>
        <w:rPr>
          <w:rFonts w:ascii="Times New Roman" w:hAnsi="Times New Roman"/>
          <w:b/>
          <w:bCs/>
          <w:sz w:val="28"/>
          <w:szCs w:val="28"/>
        </w:rPr>
        <w:t xml:space="preserve"> </w:t>
      </w:r>
      <w:r w:rsidRPr="00215857">
        <w:rPr>
          <w:rFonts w:ascii="Times New Roman" w:hAnsi="Times New Roman"/>
          <w:b/>
          <w:bCs/>
          <w:sz w:val="28"/>
          <w:szCs w:val="28"/>
        </w:rPr>
        <w:t>и</w:t>
      </w:r>
      <w:r>
        <w:rPr>
          <w:rFonts w:ascii="Times New Roman" w:hAnsi="Times New Roman"/>
          <w:b/>
          <w:bCs/>
          <w:sz w:val="28"/>
          <w:szCs w:val="28"/>
        </w:rPr>
        <w:t xml:space="preserve"> </w:t>
      </w:r>
      <w:r w:rsidRPr="00215857">
        <w:rPr>
          <w:rFonts w:ascii="Times New Roman" w:hAnsi="Times New Roman"/>
          <w:b/>
          <w:bCs/>
          <w:sz w:val="28"/>
          <w:szCs w:val="28"/>
        </w:rPr>
        <w:t>органических</w:t>
      </w:r>
      <w:r>
        <w:rPr>
          <w:rFonts w:ascii="Times New Roman" w:hAnsi="Times New Roman"/>
          <w:b/>
          <w:bCs/>
          <w:sz w:val="28"/>
          <w:szCs w:val="28"/>
        </w:rPr>
        <w:t xml:space="preserve"> </w:t>
      </w:r>
      <w:r w:rsidRPr="00215857">
        <w:rPr>
          <w:rFonts w:ascii="Times New Roman" w:hAnsi="Times New Roman"/>
          <w:b/>
          <w:bCs/>
          <w:sz w:val="28"/>
          <w:szCs w:val="28"/>
        </w:rPr>
        <w:t>веществ.</w:t>
      </w:r>
      <w:r>
        <w:rPr>
          <w:rFonts w:ascii="Times New Roman" w:hAnsi="Times New Roman"/>
          <w:b/>
          <w:bCs/>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Промышленность</w:t>
      </w:r>
      <w:r>
        <w:rPr>
          <w:rFonts w:ascii="Times New Roman" w:hAnsi="Times New Roman"/>
          <w:sz w:val="28"/>
          <w:szCs w:val="28"/>
        </w:rPr>
        <w:t xml:space="preserve"> </w:t>
      </w:r>
      <w:r w:rsidRPr="007D1B63">
        <w:rPr>
          <w:rFonts w:ascii="Times New Roman" w:hAnsi="Times New Roman"/>
          <w:i/>
          <w:sz w:val="28"/>
          <w:szCs w:val="28"/>
          <w:u w:val="single"/>
        </w:rPr>
        <w:t>неорганических</w:t>
      </w:r>
      <w:r>
        <w:rPr>
          <w:rFonts w:ascii="Times New Roman" w:hAnsi="Times New Roman"/>
          <w:sz w:val="28"/>
          <w:szCs w:val="28"/>
        </w:rPr>
        <w:t xml:space="preserve"> </w:t>
      </w:r>
      <w:r w:rsidRPr="00215857">
        <w:rPr>
          <w:rFonts w:ascii="Times New Roman" w:hAnsi="Times New Roman"/>
          <w:sz w:val="28"/>
          <w:szCs w:val="28"/>
        </w:rPr>
        <w:t>веществ</w:t>
      </w:r>
      <w:r>
        <w:rPr>
          <w:rFonts w:ascii="Times New Roman" w:hAnsi="Times New Roman"/>
          <w:sz w:val="28"/>
          <w:szCs w:val="28"/>
        </w:rPr>
        <w:t xml:space="preserve"> </w:t>
      </w:r>
      <w:r w:rsidRPr="00215857">
        <w:rPr>
          <w:rFonts w:ascii="Times New Roman" w:hAnsi="Times New Roman"/>
          <w:sz w:val="28"/>
          <w:szCs w:val="28"/>
        </w:rPr>
        <w:t>включает:</w:t>
      </w:r>
      <w:r>
        <w:rPr>
          <w:rFonts w:ascii="Times New Roman" w:hAnsi="Times New Roman"/>
          <w:sz w:val="28"/>
          <w:szCs w:val="28"/>
        </w:rPr>
        <w:t xml:space="preserve"> </w:t>
      </w:r>
      <w:r w:rsidRPr="00215857">
        <w:rPr>
          <w:rFonts w:ascii="Times New Roman" w:hAnsi="Times New Roman"/>
          <w:sz w:val="28"/>
          <w:szCs w:val="28"/>
        </w:rPr>
        <w:t>1) производства</w:t>
      </w:r>
      <w:r>
        <w:rPr>
          <w:rFonts w:ascii="Times New Roman" w:hAnsi="Times New Roman"/>
          <w:sz w:val="28"/>
          <w:szCs w:val="28"/>
        </w:rPr>
        <w:t xml:space="preserve"> </w:t>
      </w:r>
      <w:r w:rsidRPr="00215857">
        <w:rPr>
          <w:rFonts w:ascii="Times New Roman" w:hAnsi="Times New Roman"/>
          <w:sz w:val="28"/>
          <w:szCs w:val="28"/>
        </w:rPr>
        <w:t>основных</w:t>
      </w:r>
      <w:r>
        <w:rPr>
          <w:rFonts w:ascii="Times New Roman" w:hAnsi="Times New Roman"/>
          <w:sz w:val="28"/>
          <w:szCs w:val="28"/>
        </w:rPr>
        <w:t xml:space="preserve"> </w:t>
      </w:r>
      <w:r w:rsidRPr="00215857">
        <w:rPr>
          <w:rFonts w:ascii="Times New Roman" w:hAnsi="Times New Roman"/>
          <w:sz w:val="28"/>
          <w:szCs w:val="28"/>
        </w:rPr>
        <w:t>химических</w:t>
      </w:r>
      <w:r>
        <w:rPr>
          <w:rFonts w:ascii="Times New Roman" w:hAnsi="Times New Roman"/>
          <w:sz w:val="28"/>
          <w:szCs w:val="28"/>
        </w:rPr>
        <w:t xml:space="preserve"> </w:t>
      </w:r>
      <w:r w:rsidRPr="00215857">
        <w:rPr>
          <w:rFonts w:ascii="Times New Roman" w:hAnsi="Times New Roman"/>
          <w:sz w:val="28"/>
          <w:szCs w:val="28"/>
        </w:rPr>
        <w:t>веществ</w:t>
      </w:r>
      <w:r>
        <w:rPr>
          <w:rFonts w:ascii="Times New Roman" w:hAnsi="Times New Roman"/>
          <w:sz w:val="28"/>
          <w:szCs w:val="28"/>
        </w:rPr>
        <w:t xml:space="preserve"> </w:t>
      </w:r>
      <w:r w:rsidRPr="00215857">
        <w:rPr>
          <w:rFonts w:ascii="Times New Roman" w:hAnsi="Times New Roman"/>
          <w:sz w:val="28"/>
          <w:szCs w:val="28"/>
        </w:rPr>
        <w:t>(кислоты, щелочи, соли, удобрения</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2) производство</w:t>
      </w:r>
      <w:r>
        <w:rPr>
          <w:rFonts w:ascii="Times New Roman" w:hAnsi="Times New Roman"/>
          <w:sz w:val="28"/>
          <w:szCs w:val="28"/>
        </w:rPr>
        <w:t xml:space="preserve"> </w:t>
      </w:r>
      <w:r w:rsidRPr="00215857">
        <w:rPr>
          <w:rFonts w:ascii="Times New Roman" w:hAnsi="Times New Roman"/>
          <w:sz w:val="28"/>
          <w:szCs w:val="28"/>
        </w:rPr>
        <w:t>тонких</w:t>
      </w:r>
      <w:r>
        <w:rPr>
          <w:rFonts w:ascii="Times New Roman" w:hAnsi="Times New Roman"/>
          <w:sz w:val="28"/>
          <w:szCs w:val="28"/>
        </w:rPr>
        <w:t xml:space="preserve"> </w:t>
      </w:r>
      <w:r w:rsidRPr="00215857">
        <w:rPr>
          <w:rFonts w:ascii="Times New Roman" w:hAnsi="Times New Roman"/>
          <w:sz w:val="28"/>
          <w:szCs w:val="28"/>
        </w:rPr>
        <w:t>неорганических</w:t>
      </w:r>
      <w:r>
        <w:rPr>
          <w:rFonts w:ascii="Times New Roman" w:hAnsi="Times New Roman"/>
          <w:sz w:val="28"/>
          <w:szCs w:val="28"/>
        </w:rPr>
        <w:t xml:space="preserve"> </w:t>
      </w:r>
      <w:r w:rsidRPr="00215857">
        <w:rPr>
          <w:rFonts w:ascii="Times New Roman" w:hAnsi="Times New Roman"/>
          <w:sz w:val="28"/>
          <w:szCs w:val="28"/>
        </w:rPr>
        <w:t>продуктов</w:t>
      </w:r>
      <w:r>
        <w:rPr>
          <w:rFonts w:ascii="Times New Roman" w:hAnsi="Times New Roman"/>
          <w:sz w:val="28"/>
          <w:szCs w:val="28"/>
        </w:rPr>
        <w:t xml:space="preserve"> </w:t>
      </w:r>
      <w:r w:rsidRPr="00215857">
        <w:rPr>
          <w:rFonts w:ascii="Times New Roman" w:hAnsi="Times New Roman"/>
          <w:sz w:val="28"/>
          <w:szCs w:val="28"/>
        </w:rPr>
        <w:t xml:space="preserve">(реактивы, </w:t>
      </w:r>
      <w:r>
        <w:rPr>
          <w:rFonts w:ascii="Times New Roman" w:hAnsi="Times New Roman"/>
          <w:sz w:val="28"/>
          <w:szCs w:val="28"/>
        </w:rPr>
        <w:t xml:space="preserve"> </w:t>
      </w:r>
      <w:r w:rsidRPr="00215857">
        <w:rPr>
          <w:rFonts w:ascii="Times New Roman" w:hAnsi="Times New Roman"/>
          <w:sz w:val="28"/>
          <w:szCs w:val="28"/>
        </w:rPr>
        <w:t>редкие</w:t>
      </w:r>
      <w:r>
        <w:rPr>
          <w:rFonts w:ascii="Times New Roman" w:hAnsi="Times New Roman"/>
          <w:sz w:val="28"/>
          <w:szCs w:val="28"/>
        </w:rPr>
        <w:t xml:space="preserve"> </w:t>
      </w:r>
      <w:r w:rsidRPr="00215857">
        <w:rPr>
          <w:rFonts w:ascii="Times New Roman" w:hAnsi="Times New Roman"/>
          <w:sz w:val="28"/>
          <w:szCs w:val="28"/>
        </w:rPr>
        <w:t>элементы, полупроводники, фармацевтические</w:t>
      </w:r>
      <w:r>
        <w:rPr>
          <w:rFonts w:ascii="Times New Roman" w:hAnsi="Times New Roman"/>
          <w:sz w:val="28"/>
          <w:szCs w:val="28"/>
        </w:rPr>
        <w:t xml:space="preserve"> </w:t>
      </w:r>
      <w:r w:rsidRPr="00215857">
        <w:rPr>
          <w:rFonts w:ascii="Times New Roman" w:hAnsi="Times New Roman"/>
          <w:sz w:val="28"/>
          <w:szCs w:val="28"/>
        </w:rPr>
        <w:t>препараты</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r>
        <w:rPr>
          <w:rFonts w:ascii="Times New Roman" w:hAnsi="Times New Roman"/>
          <w:sz w:val="28"/>
          <w:szCs w:val="28"/>
        </w:rPr>
        <w:t xml:space="preserve"> </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3) электрохимические</w:t>
      </w:r>
      <w:r>
        <w:rPr>
          <w:rFonts w:ascii="Times New Roman" w:hAnsi="Times New Roman"/>
          <w:sz w:val="28"/>
          <w:szCs w:val="28"/>
        </w:rPr>
        <w:t xml:space="preserve"> </w:t>
      </w:r>
      <w:r w:rsidRPr="00215857">
        <w:rPr>
          <w:rFonts w:ascii="Times New Roman" w:hAnsi="Times New Roman"/>
          <w:sz w:val="28"/>
          <w:szCs w:val="28"/>
        </w:rPr>
        <w:t>производства</w:t>
      </w:r>
      <w:r>
        <w:rPr>
          <w:rFonts w:ascii="Times New Roman" w:hAnsi="Times New Roman"/>
          <w:sz w:val="28"/>
          <w:szCs w:val="28"/>
        </w:rPr>
        <w:t xml:space="preserve"> </w:t>
      </w:r>
      <w:r w:rsidRPr="00215857">
        <w:rPr>
          <w:rFonts w:ascii="Times New Roman" w:hAnsi="Times New Roman"/>
          <w:sz w:val="28"/>
          <w:szCs w:val="28"/>
        </w:rPr>
        <w:t>(хлор, щелочи, кислород, водород</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4) металлургия</w:t>
      </w:r>
      <w:r>
        <w:rPr>
          <w:rFonts w:ascii="Times New Roman" w:hAnsi="Times New Roman"/>
          <w:sz w:val="28"/>
          <w:szCs w:val="28"/>
        </w:rPr>
        <w:t xml:space="preserve"> </w:t>
      </w:r>
      <w:r w:rsidRPr="00215857">
        <w:rPr>
          <w:rFonts w:ascii="Times New Roman" w:hAnsi="Times New Roman"/>
          <w:sz w:val="28"/>
          <w:szCs w:val="28"/>
        </w:rPr>
        <w:t>(черная, цветная, металлургия</w:t>
      </w:r>
      <w:r>
        <w:rPr>
          <w:rFonts w:ascii="Times New Roman" w:hAnsi="Times New Roman"/>
          <w:sz w:val="28"/>
          <w:szCs w:val="28"/>
        </w:rPr>
        <w:t xml:space="preserve"> </w:t>
      </w:r>
      <w:r w:rsidRPr="00215857">
        <w:rPr>
          <w:rFonts w:ascii="Times New Roman" w:hAnsi="Times New Roman"/>
          <w:sz w:val="28"/>
          <w:szCs w:val="28"/>
        </w:rPr>
        <w:t>благородных</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редких</w:t>
      </w:r>
      <w:r>
        <w:rPr>
          <w:rFonts w:ascii="Times New Roman" w:hAnsi="Times New Roman"/>
          <w:sz w:val="28"/>
          <w:szCs w:val="28"/>
        </w:rPr>
        <w:t xml:space="preserve"> </w:t>
      </w:r>
      <w:r w:rsidRPr="00215857">
        <w:rPr>
          <w:rFonts w:ascii="Times New Roman" w:hAnsi="Times New Roman"/>
          <w:sz w:val="28"/>
          <w:szCs w:val="28"/>
        </w:rPr>
        <w:t>металлов</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5) производство</w:t>
      </w:r>
      <w:r>
        <w:rPr>
          <w:rFonts w:ascii="Times New Roman" w:hAnsi="Times New Roman"/>
          <w:sz w:val="28"/>
          <w:szCs w:val="28"/>
        </w:rPr>
        <w:t xml:space="preserve"> </w:t>
      </w:r>
      <w:r w:rsidRPr="00215857">
        <w:rPr>
          <w:rFonts w:ascii="Times New Roman" w:hAnsi="Times New Roman"/>
          <w:sz w:val="28"/>
          <w:szCs w:val="28"/>
        </w:rPr>
        <w:t>силикатов</w:t>
      </w:r>
      <w:r>
        <w:rPr>
          <w:rFonts w:ascii="Times New Roman" w:hAnsi="Times New Roman"/>
          <w:sz w:val="28"/>
          <w:szCs w:val="28"/>
        </w:rPr>
        <w:t xml:space="preserve"> </w:t>
      </w:r>
      <w:r w:rsidRPr="00215857">
        <w:rPr>
          <w:rFonts w:ascii="Times New Roman" w:hAnsi="Times New Roman"/>
          <w:sz w:val="28"/>
          <w:szCs w:val="28"/>
        </w:rPr>
        <w:t>(стекло, цемент, керамика</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6) производство</w:t>
      </w:r>
      <w:r>
        <w:rPr>
          <w:rFonts w:ascii="Times New Roman" w:hAnsi="Times New Roman"/>
          <w:sz w:val="28"/>
          <w:szCs w:val="28"/>
        </w:rPr>
        <w:t xml:space="preserve"> </w:t>
      </w:r>
      <w:r w:rsidRPr="00215857">
        <w:rPr>
          <w:rFonts w:ascii="Times New Roman" w:hAnsi="Times New Roman"/>
          <w:sz w:val="28"/>
          <w:szCs w:val="28"/>
        </w:rPr>
        <w:t>минеральных</w:t>
      </w:r>
      <w:r>
        <w:rPr>
          <w:rFonts w:ascii="Times New Roman" w:hAnsi="Times New Roman"/>
          <w:sz w:val="28"/>
          <w:szCs w:val="28"/>
        </w:rPr>
        <w:t xml:space="preserve"> </w:t>
      </w:r>
      <w:r w:rsidRPr="00215857">
        <w:rPr>
          <w:rFonts w:ascii="Times New Roman" w:hAnsi="Times New Roman"/>
          <w:sz w:val="28"/>
          <w:szCs w:val="28"/>
        </w:rPr>
        <w:t>красок</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пигментов</w:t>
      </w:r>
      <w:r>
        <w:rPr>
          <w:rFonts w:ascii="Times New Roman" w:hAnsi="Times New Roman"/>
          <w:sz w:val="28"/>
          <w:szCs w:val="28"/>
        </w:rPr>
        <w:t>.</w:t>
      </w:r>
    </w:p>
    <w:p w:rsidR="00667370" w:rsidRPr="00215857"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215857">
        <w:rPr>
          <w:rFonts w:ascii="Times New Roman" w:hAnsi="Times New Roman"/>
          <w:sz w:val="28"/>
          <w:szCs w:val="28"/>
        </w:rPr>
        <w:t>Промышленность</w:t>
      </w:r>
      <w:r>
        <w:rPr>
          <w:rFonts w:ascii="Times New Roman" w:hAnsi="Times New Roman"/>
          <w:sz w:val="28"/>
          <w:szCs w:val="28"/>
        </w:rPr>
        <w:t xml:space="preserve"> </w:t>
      </w:r>
      <w:r w:rsidRPr="007D1B63">
        <w:rPr>
          <w:rFonts w:ascii="Times New Roman" w:hAnsi="Times New Roman"/>
          <w:i/>
          <w:sz w:val="28"/>
          <w:szCs w:val="28"/>
          <w:u w:val="single"/>
        </w:rPr>
        <w:t xml:space="preserve">органических </w:t>
      </w:r>
      <w:r w:rsidRPr="00215857">
        <w:rPr>
          <w:rFonts w:ascii="Times New Roman" w:hAnsi="Times New Roman"/>
          <w:sz w:val="28"/>
          <w:szCs w:val="28"/>
        </w:rPr>
        <w:t>веществ</w:t>
      </w:r>
      <w:r>
        <w:rPr>
          <w:rFonts w:ascii="Times New Roman" w:hAnsi="Times New Roman"/>
          <w:sz w:val="28"/>
          <w:szCs w:val="28"/>
        </w:rPr>
        <w:t xml:space="preserve"> </w:t>
      </w:r>
      <w:r w:rsidRPr="00215857">
        <w:rPr>
          <w:rFonts w:ascii="Times New Roman" w:hAnsi="Times New Roman"/>
          <w:sz w:val="28"/>
          <w:szCs w:val="28"/>
        </w:rPr>
        <w:t>включает:</w:t>
      </w:r>
      <w:r>
        <w:rPr>
          <w:rFonts w:ascii="Times New Roman" w:hAnsi="Times New Roman"/>
          <w:sz w:val="28"/>
          <w:szCs w:val="28"/>
        </w:rPr>
        <w:t xml:space="preserve"> </w:t>
      </w:r>
      <w:r w:rsidRPr="00215857">
        <w:rPr>
          <w:rFonts w:ascii="Times New Roman" w:hAnsi="Times New Roman"/>
          <w:sz w:val="28"/>
          <w:szCs w:val="28"/>
        </w:rPr>
        <w:t>1) основной</w:t>
      </w:r>
      <w:r>
        <w:rPr>
          <w:rFonts w:ascii="Times New Roman" w:hAnsi="Times New Roman"/>
          <w:sz w:val="28"/>
          <w:szCs w:val="28"/>
        </w:rPr>
        <w:t xml:space="preserve"> </w:t>
      </w:r>
      <w:r w:rsidRPr="00215857">
        <w:rPr>
          <w:rFonts w:ascii="Times New Roman" w:hAnsi="Times New Roman"/>
          <w:sz w:val="28"/>
          <w:szCs w:val="28"/>
        </w:rPr>
        <w:t>(тяжелый) органический</w:t>
      </w:r>
      <w:r>
        <w:rPr>
          <w:rFonts w:ascii="Times New Roman" w:hAnsi="Times New Roman"/>
          <w:sz w:val="28"/>
          <w:szCs w:val="28"/>
        </w:rPr>
        <w:t xml:space="preserve"> </w:t>
      </w:r>
      <w:r w:rsidRPr="00215857">
        <w:rPr>
          <w:rFonts w:ascii="Times New Roman" w:hAnsi="Times New Roman"/>
          <w:sz w:val="28"/>
          <w:szCs w:val="28"/>
        </w:rPr>
        <w:t>синтез</w:t>
      </w:r>
      <w:r>
        <w:rPr>
          <w:rFonts w:ascii="Times New Roman" w:hAnsi="Times New Roman"/>
          <w:sz w:val="28"/>
          <w:szCs w:val="28"/>
        </w:rPr>
        <w:t xml:space="preserve"> </w:t>
      </w:r>
      <w:r w:rsidRPr="00215857">
        <w:rPr>
          <w:rFonts w:ascii="Times New Roman" w:hAnsi="Times New Roman"/>
          <w:sz w:val="28"/>
          <w:szCs w:val="28"/>
        </w:rPr>
        <w:t>(спирты, кислоты, эфиры, переработка</w:t>
      </w:r>
      <w:r>
        <w:rPr>
          <w:rFonts w:ascii="Times New Roman" w:hAnsi="Times New Roman"/>
          <w:sz w:val="28"/>
          <w:szCs w:val="28"/>
        </w:rPr>
        <w:t xml:space="preserve"> </w:t>
      </w:r>
      <w:r w:rsidRPr="00215857">
        <w:rPr>
          <w:rFonts w:ascii="Times New Roman" w:hAnsi="Times New Roman"/>
          <w:sz w:val="28"/>
          <w:szCs w:val="28"/>
        </w:rPr>
        <w:t>СН</w:t>
      </w:r>
      <w:r w:rsidRPr="007D1B63">
        <w:rPr>
          <w:rFonts w:ascii="Times New Roman" w:hAnsi="Times New Roman"/>
          <w:sz w:val="28"/>
          <w:szCs w:val="28"/>
          <w:vertAlign w:val="subscript"/>
        </w:rPr>
        <w:t>4</w:t>
      </w:r>
      <w:r w:rsidRPr="00215857">
        <w:rPr>
          <w:rFonts w:ascii="Times New Roman" w:hAnsi="Times New Roman"/>
          <w:sz w:val="28"/>
          <w:szCs w:val="28"/>
        </w:rPr>
        <w:t>, СО, Н</w:t>
      </w:r>
      <w:r w:rsidRPr="007D1B63">
        <w:rPr>
          <w:rFonts w:ascii="Times New Roman" w:hAnsi="Times New Roman"/>
          <w:sz w:val="28"/>
          <w:szCs w:val="28"/>
          <w:vertAlign w:val="subscript"/>
        </w:rPr>
        <w:t>2</w:t>
      </w:r>
      <w:r w:rsidRPr="00215857">
        <w:rPr>
          <w:rFonts w:ascii="Times New Roman" w:hAnsi="Times New Roman"/>
          <w:sz w:val="28"/>
          <w:szCs w:val="28"/>
        </w:rPr>
        <w:t>, С</w:t>
      </w:r>
      <w:r w:rsidRPr="007D1B63">
        <w:rPr>
          <w:rFonts w:ascii="Times New Roman" w:hAnsi="Times New Roman"/>
          <w:sz w:val="28"/>
          <w:szCs w:val="28"/>
          <w:vertAlign w:val="subscript"/>
        </w:rPr>
        <w:t>2</w:t>
      </w:r>
      <w:r w:rsidRPr="00215857">
        <w:rPr>
          <w:rFonts w:ascii="Times New Roman" w:hAnsi="Times New Roman"/>
          <w:sz w:val="28"/>
          <w:szCs w:val="28"/>
        </w:rPr>
        <w:t>Н</w:t>
      </w:r>
      <w:r w:rsidRPr="007D1B63">
        <w:rPr>
          <w:rFonts w:ascii="Times New Roman" w:hAnsi="Times New Roman"/>
          <w:sz w:val="28"/>
          <w:szCs w:val="28"/>
          <w:vertAlign w:val="subscript"/>
        </w:rPr>
        <w:t>4</w:t>
      </w:r>
      <w:r w:rsidRPr="00215857">
        <w:rPr>
          <w:rFonts w:ascii="Times New Roman" w:hAnsi="Times New Roman"/>
          <w:sz w:val="28"/>
          <w:szCs w:val="28"/>
        </w:rPr>
        <w:t xml:space="preserve"> 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2) производство</w:t>
      </w:r>
      <w:r>
        <w:rPr>
          <w:rFonts w:ascii="Times New Roman" w:hAnsi="Times New Roman"/>
          <w:sz w:val="28"/>
          <w:szCs w:val="28"/>
        </w:rPr>
        <w:t xml:space="preserve"> </w:t>
      </w:r>
      <w:r w:rsidRPr="00215857">
        <w:rPr>
          <w:rFonts w:ascii="Times New Roman" w:hAnsi="Times New Roman"/>
          <w:sz w:val="28"/>
          <w:szCs w:val="28"/>
        </w:rPr>
        <w:t>полупродуктов</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красителей;</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3) тонкий</w:t>
      </w:r>
      <w:r>
        <w:rPr>
          <w:rFonts w:ascii="Times New Roman" w:hAnsi="Times New Roman"/>
          <w:sz w:val="28"/>
          <w:szCs w:val="28"/>
        </w:rPr>
        <w:t xml:space="preserve"> </w:t>
      </w:r>
      <w:r w:rsidRPr="00215857">
        <w:rPr>
          <w:rFonts w:ascii="Times New Roman" w:hAnsi="Times New Roman"/>
          <w:sz w:val="28"/>
          <w:szCs w:val="28"/>
        </w:rPr>
        <w:t>органический</w:t>
      </w:r>
      <w:r>
        <w:rPr>
          <w:rFonts w:ascii="Times New Roman" w:hAnsi="Times New Roman"/>
          <w:sz w:val="28"/>
          <w:szCs w:val="28"/>
        </w:rPr>
        <w:t xml:space="preserve"> </w:t>
      </w:r>
      <w:r w:rsidRPr="00215857">
        <w:rPr>
          <w:rFonts w:ascii="Times New Roman" w:hAnsi="Times New Roman"/>
          <w:sz w:val="28"/>
          <w:szCs w:val="28"/>
        </w:rPr>
        <w:t>синтез</w:t>
      </w:r>
      <w:r>
        <w:rPr>
          <w:rFonts w:ascii="Times New Roman" w:hAnsi="Times New Roman"/>
          <w:sz w:val="28"/>
          <w:szCs w:val="28"/>
        </w:rPr>
        <w:t xml:space="preserve"> </w:t>
      </w:r>
      <w:r w:rsidRPr="00215857">
        <w:rPr>
          <w:rFonts w:ascii="Times New Roman" w:hAnsi="Times New Roman"/>
          <w:sz w:val="28"/>
          <w:szCs w:val="28"/>
        </w:rPr>
        <w:t>(фармацевтические</w:t>
      </w:r>
      <w:r>
        <w:rPr>
          <w:rFonts w:ascii="Times New Roman" w:hAnsi="Times New Roman"/>
          <w:sz w:val="28"/>
          <w:szCs w:val="28"/>
        </w:rPr>
        <w:t xml:space="preserve"> </w:t>
      </w:r>
      <w:r w:rsidRPr="00215857">
        <w:rPr>
          <w:rFonts w:ascii="Times New Roman" w:hAnsi="Times New Roman"/>
          <w:sz w:val="28"/>
          <w:szCs w:val="28"/>
        </w:rPr>
        <w:t>препараты, кино-фотореактивы</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4) производство</w:t>
      </w:r>
      <w:r>
        <w:rPr>
          <w:rFonts w:ascii="Times New Roman" w:hAnsi="Times New Roman"/>
          <w:sz w:val="28"/>
          <w:szCs w:val="28"/>
        </w:rPr>
        <w:t xml:space="preserve"> </w:t>
      </w:r>
      <w:r w:rsidRPr="00215857">
        <w:rPr>
          <w:rFonts w:ascii="Times New Roman" w:hAnsi="Times New Roman"/>
          <w:sz w:val="28"/>
          <w:szCs w:val="28"/>
        </w:rPr>
        <w:t>высокомолекулярных</w:t>
      </w:r>
      <w:r>
        <w:rPr>
          <w:rFonts w:ascii="Times New Roman" w:hAnsi="Times New Roman"/>
          <w:sz w:val="28"/>
          <w:szCs w:val="28"/>
        </w:rPr>
        <w:t xml:space="preserve"> </w:t>
      </w:r>
      <w:r w:rsidRPr="00215857">
        <w:rPr>
          <w:rFonts w:ascii="Times New Roman" w:hAnsi="Times New Roman"/>
          <w:sz w:val="28"/>
          <w:szCs w:val="28"/>
        </w:rPr>
        <w:t>веществ</w:t>
      </w:r>
      <w:r>
        <w:rPr>
          <w:rFonts w:ascii="Times New Roman" w:hAnsi="Times New Roman"/>
          <w:sz w:val="28"/>
          <w:szCs w:val="28"/>
        </w:rPr>
        <w:t xml:space="preserve"> </w:t>
      </w:r>
      <w:r w:rsidRPr="00215857">
        <w:rPr>
          <w:rFonts w:ascii="Times New Roman" w:hAnsi="Times New Roman"/>
          <w:sz w:val="28"/>
          <w:szCs w:val="28"/>
        </w:rPr>
        <w:t>(пластические</w:t>
      </w:r>
      <w:r>
        <w:rPr>
          <w:rFonts w:ascii="Times New Roman" w:hAnsi="Times New Roman"/>
          <w:sz w:val="28"/>
          <w:szCs w:val="28"/>
        </w:rPr>
        <w:t xml:space="preserve"> </w:t>
      </w:r>
      <w:r w:rsidRPr="00215857">
        <w:rPr>
          <w:rFonts w:ascii="Times New Roman" w:hAnsi="Times New Roman"/>
          <w:sz w:val="28"/>
          <w:szCs w:val="28"/>
        </w:rPr>
        <w:t>массы, искусственные</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синтетические</w:t>
      </w:r>
      <w:r>
        <w:rPr>
          <w:rFonts w:ascii="Times New Roman" w:hAnsi="Times New Roman"/>
          <w:sz w:val="28"/>
          <w:szCs w:val="28"/>
        </w:rPr>
        <w:t xml:space="preserve"> </w:t>
      </w:r>
      <w:r w:rsidRPr="00215857">
        <w:rPr>
          <w:rFonts w:ascii="Times New Roman" w:hAnsi="Times New Roman"/>
          <w:sz w:val="28"/>
          <w:szCs w:val="28"/>
        </w:rPr>
        <w:t>волокна, каучук</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autoSpaceDE w:val="0"/>
        <w:autoSpaceDN w:val="0"/>
        <w:adjustRightInd w:val="0"/>
        <w:spacing w:after="0"/>
        <w:rPr>
          <w:rFonts w:ascii="Times New Roman" w:hAnsi="Times New Roman"/>
          <w:sz w:val="28"/>
          <w:szCs w:val="28"/>
        </w:rPr>
      </w:pPr>
      <w:r w:rsidRPr="00215857">
        <w:rPr>
          <w:rFonts w:ascii="Times New Roman" w:hAnsi="Times New Roman"/>
          <w:sz w:val="28"/>
          <w:szCs w:val="28"/>
        </w:rPr>
        <w:t>5) переработка</w:t>
      </w:r>
      <w:r>
        <w:rPr>
          <w:rFonts w:ascii="Times New Roman" w:hAnsi="Times New Roman"/>
          <w:sz w:val="28"/>
          <w:szCs w:val="28"/>
        </w:rPr>
        <w:t xml:space="preserve"> </w:t>
      </w:r>
      <w:r w:rsidRPr="00215857">
        <w:rPr>
          <w:rFonts w:ascii="Times New Roman" w:hAnsi="Times New Roman"/>
          <w:sz w:val="28"/>
          <w:szCs w:val="28"/>
        </w:rPr>
        <w:t>горючих</w:t>
      </w:r>
      <w:r>
        <w:rPr>
          <w:rFonts w:ascii="Times New Roman" w:hAnsi="Times New Roman"/>
          <w:sz w:val="28"/>
          <w:szCs w:val="28"/>
        </w:rPr>
        <w:t xml:space="preserve"> </w:t>
      </w:r>
      <w:r w:rsidRPr="00215857">
        <w:rPr>
          <w:rFonts w:ascii="Times New Roman" w:hAnsi="Times New Roman"/>
          <w:sz w:val="28"/>
          <w:szCs w:val="28"/>
        </w:rPr>
        <w:t>материалов</w:t>
      </w:r>
      <w:r>
        <w:rPr>
          <w:rFonts w:ascii="Times New Roman" w:hAnsi="Times New Roman"/>
          <w:sz w:val="28"/>
          <w:szCs w:val="28"/>
        </w:rPr>
        <w:t xml:space="preserve"> </w:t>
      </w:r>
      <w:r w:rsidRPr="00215857">
        <w:rPr>
          <w:rFonts w:ascii="Times New Roman" w:hAnsi="Times New Roman"/>
          <w:sz w:val="28"/>
          <w:szCs w:val="28"/>
        </w:rPr>
        <w:t>(нефти, угля, сланцев</w:t>
      </w:r>
      <w:r>
        <w:rPr>
          <w:rFonts w:ascii="Times New Roman" w:hAnsi="Times New Roman"/>
          <w:sz w:val="28"/>
          <w:szCs w:val="28"/>
        </w:rPr>
        <w:t xml:space="preserve"> </w:t>
      </w:r>
      <w:r w:rsidRPr="00215857">
        <w:rPr>
          <w:rFonts w:ascii="Times New Roman" w:hAnsi="Times New Roman"/>
          <w:sz w:val="28"/>
          <w:szCs w:val="28"/>
        </w:rPr>
        <w:t>и</w:t>
      </w:r>
      <w:r>
        <w:rPr>
          <w:rFonts w:ascii="Times New Roman" w:hAnsi="Times New Roman"/>
          <w:sz w:val="28"/>
          <w:szCs w:val="28"/>
        </w:rPr>
        <w:t xml:space="preserve"> </w:t>
      </w:r>
      <w:r w:rsidRPr="00215857">
        <w:rPr>
          <w:rFonts w:ascii="Times New Roman" w:hAnsi="Times New Roman"/>
          <w:sz w:val="28"/>
          <w:szCs w:val="28"/>
        </w:rPr>
        <w:t>др.);</w:t>
      </w:r>
    </w:p>
    <w:p w:rsidR="00667370" w:rsidRPr="00215857" w:rsidRDefault="00667370" w:rsidP="00667370">
      <w:pPr>
        <w:pStyle w:val="Default"/>
        <w:spacing w:line="360" w:lineRule="auto"/>
        <w:ind w:firstLine="709"/>
        <w:jc w:val="both"/>
        <w:rPr>
          <w:b/>
          <w:bCs/>
          <w:color w:val="auto"/>
          <w:sz w:val="28"/>
          <w:szCs w:val="28"/>
        </w:rPr>
      </w:pPr>
      <w:r w:rsidRPr="00215857">
        <w:rPr>
          <w:color w:val="auto"/>
          <w:sz w:val="28"/>
          <w:szCs w:val="28"/>
        </w:rPr>
        <w:t>6) производство</w:t>
      </w:r>
      <w:r>
        <w:rPr>
          <w:color w:val="auto"/>
          <w:sz w:val="28"/>
          <w:szCs w:val="28"/>
        </w:rPr>
        <w:t xml:space="preserve"> </w:t>
      </w:r>
      <w:r w:rsidRPr="00215857">
        <w:rPr>
          <w:color w:val="auto"/>
          <w:sz w:val="28"/>
          <w:szCs w:val="28"/>
        </w:rPr>
        <w:t>пищевых</w:t>
      </w:r>
      <w:r>
        <w:rPr>
          <w:color w:val="auto"/>
          <w:sz w:val="28"/>
          <w:szCs w:val="28"/>
        </w:rPr>
        <w:t xml:space="preserve"> </w:t>
      </w:r>
      <w:r w:rsidRPr="00215857">
        <w:rPr>
          <w:color w:val="auto"/>
          <w:sz w:val="28"/>
          <w:szCs w:val="28"/>
        </w:rPr>
        <w:t>продуктов</w:t>
      </w:r>
      <w:r>
        <w:rPr>
          <w:color w:val="auto"/>
          <w:sz w:val="28"/>
          <w:szCs w:val="28"/>
        </w:rPr>
        <w:t xml:space="preserve"> </w:t>
      </w:r>
      <w:r w:rsidRPr="00215857">
        <w:rPr>
          <w:color w:val="auto"/>
          <w:sz w:val="28"/>
          <w:szCs w:val="28"/>
        </w:rPr>
        <w:t>(сахар, жиры</w:t>
      </w:r>
      <w:r>
        <w:rPr>
          <w:color w:val="auto"/>
          <w:sz w:val="28"/>
          <w:szCs w:val="28"/>
        </w:rPr>
        <w:t xml:space="preserve"> </w:t>
      </w:r>
      <w:r w:rsidRPr="00215857">
        <w:rPr>
          <w:color w:val="auto"/>
          <w:sz w:val="28"/>
          <w:szCs w:val="28"/>
        </w:rPr>
        <w:t>и</w:t>
      </w:r>
      <w:r>
        <w:rPr>
          <w:color w:val="auto"/>
          <w:sz w:val="28"/>
          <w:szCs w:val="28"/>
        </w:rPr>
        <w:t xml:space="preserve"> </w:t>
      </w:r>
      <w:r w:rsidRPr="00215857">
        <w:rPr>
          <w:color w:val="auto"/>
          <w:sz w:val="28"/>
          <w:szCs w:val="28"/>
        </w:rPr>
        <w:t>др.).</w:t>
      </w:r>
    </w:p>
    <w:p w:rsidR="00667370" w:rsidRPr="00FF4C46" w:rsidRDefault="00667370" w:rsidP="00667370">
      <w:pPr>
        <w:pStyle w:val="Default"/>
        <w:spacing w:line="360" w:lineRule="auto"/>
        <w:ind w:firstLine="709"/>
        <w:rPr>
          <w:color w:val="auto"/>
          <w:sz w:val="28"/>
          <w:szCs w:val="28"/>
        </w:rPr>
      </w:pPr>
      <w:r w:rsidRPr="00FF4C46">
        <w:rPr>
          <w:b/>
          <w:bCs/>
          <w:color w:val="auto"/>
          <w:sz w:val="28"/>
          <w:szCs w:val="28"/>
        </w:rPr>
        <w:t>Компоненты</w:t>
      </w:r>
      <w:r>
        <w:rPr>
          <w:b/>
          <w:bCs/>
          <w:color w:val="auto"/>
          <w:sz w:val="28"/>
          <w:szCs w:val="28"/>
        </w:rPr>
        <w:t xml:space="preserve"> </w:t>
      </w:r>
      <w:r w:rsidRPr="00FF4C46">
        <w:rPr>
          <w:b/>
          <w:bCs/>
          <w:color w:val="auto"/>
          <w:sz w:val="28"/>
          <w:szCs w:val="28"/>
        </w:rPr>
        <w:t>химического</w:t>
      </w:r>
      <w:r>
        <w:rPr>
          <w:b/>
          <w:bCs/>
          <w:color w:val="auto"/>
          <w:sz w:val="28"/>
          <w:szCs w:val="28"/>
        </w:rPr>
        <w:t xml:space="preserve"> </w:t>
      </w:r>
      <w:r w:rsidRPr="00FF4C46">
        <w:rPr>
          <w:b/>
          <w:bCs/>
          <w:color w:val="auto"/>
          <w:sz w:val="28"/>
          <w:szCs w:val="28"/>
        </w:rPr>
        <w:t>производства</w:t>
      </w:r>
    </w:p>
    <w:p w:rsidR="00667370" w:rsidRPr="00FF4C46" w:rsidRDefault="00667370" w:rsidP="00667370">
      <w:pPr>
        <w:pStyle w:val="Default"/>
        <w:spacing w:line="360" w:lineRule="auto"/>
        <w:ind w:firstLine="709"/>
        <w:jc w:val="both"/>
        <w:rPr>
          <w:color w:val="auto"/>
          <w:sz w:val="28"/>
          <w:szCs w:val="28"/>
        </w:rPr>
      </w:pPr>
      <w:r w:rsidRPr="00FF4C46">
        <w:rPr>
          <w:b/>
          <w:bCs/>
          <w:i/>
          <w:iCs/>
          <w:color w:val="auto"/>
          <w:sz w:val="28"/>
          <w:szCs w:val="28"/>
        </w:rPr>
        <w:lastRenderedPageBreak/>
        <w:t>Переменные</w:t>
      </w:r>
      <w:r>
        <w:rPr>
          <w:b/>
          <w:bCs/>
          <w:i/>
          <w:iCs/>
          <w:color w:val="auto"/>
          <w:sz w:val="28"/>
          <w:szCs w:val="28"/>
        </w:rPr>
        <w:t xml:space="preserve"> </w:t>
      </w:r>
      <w:r w:rsidRPr="00FF4C46">
        <w:rPr>
          <w:b/>
          <w:bCs/>
          <w:i/>
          <w:iCs/>
          <w:color w:val="auto"/>
          <w:sz w:val="28"/>
          <w:szCs w:val="28"/>
        </w:rPr>
        <w:t>компоненты</w:t>
      </w:r>
      <w:r>
        <w:rPr>
          <w:b/>
          <w:bCs/>
          <w:i/>
          <w:iCs/>
          <w:color w:val="auto"/>
          <w:sz w:val="28"/>
          <w:szCs w:val="28"/>
        </w:rPr>
        <w:t xml:space="preserve"> </w:t>
      </w:r>
      <w:r w:rsidRPr="00FF4C46">
        <w:rPr>
          <w:color w:val="auto"/>
          <w:sz w:val="28"/>
          <w:szCs w:val="28"/>
        </w:rPr>
        <w:t>постоянно</w:t>
      </w:r>
      <w:r>
        <w:rPr>
          <w:color w:val="auto"/>
          <w:sz w:val="28"/>
          <w:szCs w:val="28"/>
        </w:rPr>
        <w:t xml:space="preserve"> </w:t>
      </w:r>
      <w:r w:rsidRPr="00FF4C46">
        <w:rPr>
          <w:color w:val="auto"/>
          <w:sz w:val="28"/>
          <w:szCs w:val="28"/>
        </w:rPr>
        <w:t>потребляются</w:t>
      </w:r>
      <w:r>
        <w:rPr>
          <w:color w:val="auto"/>
          <w:sz w:val="28"/>
          <w:szCs w:val="28"/>
        </w:rPr>
        <w:t xml:space="preserve"> </w:t>
      </w:r>
      <w:r w:rsidRPr="00FF4C46">
        <w:rPr>
          <w:color w:val="auto"/>
          <w:sz w:val="28"/>
          <w:szCs w:val="28"/>
        </w:rPr>
        <w:t>или</w:t>
      </w:r>
      <w:r>
        <w:rPr>
          <w:color w:val="auto"/>
          <w:sz w:val="28"/>
          <w:szCs w:val="28"/>
        </w:rPr>
        <w:t xml:space="preserve"> </w:t>
      </w:r>
      <w:r w:rsidRPr="00FF4C46">
        <w:rPr>
          <w:color w:val="auto"/>
          <w:sz w:val="28"/>
          <w:szCs w:val="28"/>
        </w:rPr>
        <w:t>образуются</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производстве. К</w:t>
      </w:r>
      <w:r>
        <w:rPr>
          <w:color w:val="auto"/>
          <w:sz w:val="28"/>
          <w:szCs w:val="28"/>
        </w:rPr>
        <w:t xml:space="preserve"> </w:t>
      </w:r>
      <w:r w:rsidRPr="00FF4C46">
        <w:rPr>
          <w:color w:val="auto"/>
          <w:sz w:val="28"/>
          <w:szCs w:val="28"/>
        </w:rPr>
        <w:t>ним</w:t>
      </w:r>
      <w:r>
        <w:rPr>
          <w:color w:val="auto"/>
          <w:sz w:val="28"/>
          <w:szCs w:val="28"/>
        </w:rPr>
        <w:t xml:space="preserve"> </w:t>
      </w:r>
      <w:r w:rsidRPr="00FF4C46">
        <w:rPr>
          <w:color w:val="auto"/>
          <w:sz w:val="28"/>
          <w:szCs w:val="28"/>
        </w:rPr>
        <w:t>относятся:</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w:t>
      </w:r>
      <w:r w:rsidRPr="00FF4C46">
        <w:rPr>
          <w:b/>
          <w:bCs/>
          <w:i/>
          <w:iCs/>
          <w:color w:val="auto"/>
          <w:sz w:val="28"/>
          <w:szCs w:val="28"/>
        </w:rPr>
        <w:t>сырье</w:t>
      </w:r>
      <w:r w:rsidRPr="00FF4C46">
        <w:rPr>
          <w:i/>
          <w:iCs/>
          <w:color w:val="auto"/>
          <w:sz w:val="28"/>
          <w:szCs w:val="28"/>
        </w:rPr>
        <w:t xml:space="preserve">, </w:t>
      </w:r>
      <w:r w:rsidRPr="00FF4C46">
        <w:rPr>
          <w:color w:val="auto"/>
          <w:sz w:val="28"/>
          <w:szCs w:val="28"/>
        </w:rPr>
        <w:t>поступающее</w:t>
      </w:r>
      <w:r>
        <w:rPr>
          <w:color w:val="auto"/>
          <w:sz w:val="28"/>
          <w:szCs w:val="28"/>
        </w:rPr>
        <w:t xml:space="preserve"> </w:t>
      </w:r>
      <w:r w:rsidRPr="00FF4C46">
        <w:rPr>
          <w:color w:val="auto"/>
          <w:sz w:val="28"/>
          <w:szCs w:val="28"/>
        </w:rPr>
        <w:t>на</w:t>
      </w:r>
      <w:r>
        <w:rPr>
          <w:color w:val="auto"/>
          <w:sz w:val="28"/>
          <w:szCs w:val="28"/>
        </w:rPr>
        <w:t xml:space="preserve"> </w:t>
      </w:r>
      <w:r w:rsidRPr="00FF4C46">
        <w:rPr>
          <w:color w:val="auto"/>
          <w:sz w:val="28"/>
          <w:szCs w:val="28"/>
        </w:rPr>
        <w:t>переработку;</w:t>
      </w:r>
      <w:r>
        <w:rPr>
          <w:color w:val="auto"/>
          <w:sz w:val="28"/>
          <w:szCs w:val="28"/>
        </w:rPr>
        <w:t xml:space="preserve"> </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w:t>
      </w:r>
      <w:r w:rsidRPr="00FF4C46">
        <w:rPr>
          <w:b/>
          <w:bCs/>
          <w:i/>
          <w:iCs/>
          <w:color w:val="auto"/>
          <w:sz w:val="28"/>
          <w:szCs w:val="28"/>
        </w:rPr>
        <w:t>вспомогательные</w:t>
      </w:r>
      <w:r>
        <w:rPr>
          <w:b/>
          <w:bCs/>
          <w:i/>
          <w:iCs/>
          <w:color w:val="auto"/>
          <w:sz w:val="28"/>
          <w:szCs w:val="28"/>
        </w:rPr>
        <w:t xml:space="preserve"> </w:t>
      </w:r>
      <w:r w:rsidRPr="00FF4C46">
        <w:rPr>
          <w:b/>
          <w:bCs/>
          <w:i/>
          <w:iCs/>
          <w:color w:val="auto"/>
          <w:sz w:val="28"/>
          <w:szCs w:val="28"/>
        </w:rPr>
        <w:t>материалы</w:t>
      </w:r>
      <w:r w:rsidRPr="00FF4C46">
        <w:rPr>
          <w:i/>
          <w:iCs/>
          <w:color w:val="auto"/>
          <w:sz w:val="28"/>
          <w:szCs w:val="28"/>
        </w:rPr>
        <w:t xml:space="preserve">, </w:t>
      </w:r>
      <w:r w:rsidRPr="00FF4C46">
        <w:rPr>
          <w:color w:val="auto"/>
          <w:sz w:val="28"/>
          <w:szCs w:val="28"/>
        </w:rPr>
        <w:t>обеспечивающие</w:t>
      </w:r>
      <w:r>
        <w:rPr>
          <w:color w:val="auto"/>
          <w:sz w:val="28"/>
          <w:szCs w:val="28"/>
        </w:rPr>
        <w:t xml:space="preserve"> </w:t>
      </w:r>
      <w:r w:rsidRPr="00FF4C46">
        <w:rPr>
          <w:color w:val="auto"/>
          <w:sz w:val="28"/>
          <w:szCs w:val="28"/>
        </w:rPr>
        <w:t>технологический</w:t>
      </w:r>
      <w:r>
        <w:rPr>
          <w:color w:val="auto"/>
          <w:sz w:val="28"/>
          <w:szCs w:val="28"/>
        </w:rPr>
        <w:t xml:space="preserve"> </w:t>
      </w:r>
      <w:r w:rsidRPr="00FF4C46">
        <w:rPr>
          <w:color w:val="auto"/>
          <w:sz w:val="28"/>
          <w:szCs w:val="28"/>
        </w:rPr>
        <w:t>процесс;</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w:t>
      </w:r>
      <w:r w:rsidRPr="00FF4C46">
        <w:rPr>
          <w:b/>
          <w:bCs/>
          <w:i/>
          <w:iCs/>
          <w:color w:val="auto"/>
          <w:sz w:val="28"/>
          <w:szCs w:val="28"/>
        </w:rPr>
        <w:t>продукты</w:t>
      </w:r>
      <w:r>
        <w:rPr>
          <w:b/>
          <w:bCs/>
          <w:i/>
          <w:iCs/>
          <w:color w:val="auto"/>
          <w:sz w:val="28"/>
          <w:szCs w:val="28"/>
        </w:rPr>
        <w:t xml:space="preserve"> </w:t>
      </w:r>
      <w:r w:rsidRPr="00FF4C46">
        <w:rPr>
          <w:color w:val="auto"/>
          <w:sz w:val="28"/>
          <w:szCs w:val="28"/>
        </w:rPr>
        <w:t>(основн</w:t>
      </w:r>
      <w:r>
        <w:rPr>
          <w:color w:val="auto"/>
          <w:sz w:val="28"/>
          <w:szCs w:val="28"/>
        </w:rPr>
        <w:t xml:space="preserve">ые </w:t>
      </w:r>
      <w:r w:rsidRPr="00FF4C46">
        <w:rPr>
          <w:color w:val="auto"/>
          <w:sz w:val="28"/>
          <w:szCs w:val="28"/>
        </w:rPr>
        <w:t>и</w:t>
      </w:r>
      <w:r>
        <w:rPr>
          <w:color w:val="auto"/>
          <w:sz w:val="28"/>
          <w:szCs w:val="28"/>
        </w:rPr>
        <w:t xml:space="preserve"> </w:t>
      </w:r>
      <w:r w:rsidRPr="00FF4C46">
        <w:rPr>
          <w:color w:val="auto"/>
          <w:sz w:val="28"/>
          <w:szCs w:val="28"/>
        </w:rPr>
        <w:t>дополнительны</w:t>
      </w:r>
      <w:r>
        <w:rPr>
          <w:color w:val="auto"/>
          <w:sz w:val="28"/>
          <w:szCs w:val="28"/>
        </w:rPr>
        <w:t>е</w:t>
      </w:r>
      <w:r w:rsidRPr="00FF4C46">
        <w:rPr>
          <w:color w:val="auto"/>
          <w:sz w:val="28"/>
          <w:szCs w:val="28"/>
        </w:rPr>
        <w:t>) —</w:t>
      </w:r>
      <w:r>
        <w:rPr>
          <w:color w:val="auto"/>
          <w:sz w:val="28"/>
          <w:szCs w:val="28"/>
        </w:rPr>
        <w:t xml:space="preserve"> </w:t>
      </w:r>
      <w:r w:rsidRPr="00FF4C46">
        <w:rPr>
          <w:color w:val="auto"/>
          <w:sz w:val="28"/>
          <w:szCs w:val="28"/>
        </w:rPr>
        <w:t>как</w:t>
      </w:r>
      <w:r>
        <w:rPr>
          <w:color w:val="auto"/>
          <w:sz w:val="28"/>
          <w:szCs w:val="28"/>
        </w:rPr>
        <w:t xml:space="preserve"> </w:t>
      </w:r>
      <w:r w:rsidRPr="00FF4C46">
        <w:rPr>
          <w:color w:val="auto"/>
          <w:sz w:val="28"/>
          <w:szCs w:val="28"/>
        </w:rPr>
        <w:t>результат</w:t>
      </w:r>
      <w:r>
        <w:rPr>
          <w:color w:val="auto"/>
          <w:sz w:val="28"/>
          <w:szCs w:val="28"/>
        </w:rPr>
        <w:t xml:space="preserve"> </w:t>
      </w:r>
      <w:r w:rsidRPr="00FF4C46">
        <w:rPr>
          <w:color w:val="auto"/>
          <w:sz w:val="28"/>
          <w:szCs w:val="28"/>
        </w:rPr>
        <w:t>переработки</w:t>
      </w:r>
      <w:r>
        <w:rPr>
          <w:color w:val="auto"/>
          <w:sz w:val="28"/>
          <w:szCs w:val="28"/>
        </w:rPr>
        <w:t xml:space="preserve"> </w:t>
      </w:r>
      <w:r w:rsidRPr="00FF4C46">
        <w:rPr>
          <w:color w:val="auto"/>
          <w:sz w:val="28"/>
          <w:szCs w:val="28"/>
        </w:rPr>
        <w:t>сырья; продукты</w:t>
      </w:r>
      <w:r>
        <w:rPr>
          <w:color w:val="auto"/>
          <w:sz w:val="28"/>
          <w:szCs w:val="28"/>
        </w:rPr>
        <w:t xml:space="preserve"> </w:t>
      </w:r>
      <w:r w:rsidRPr="00FF4C46">
        <w:rPr>
          <w:color w:val="auto"/>
          <w:sz w:val="28"/>
          <w:szCs w:val="28"/>
        </w:rPr>
        <w:t>производства</w:t>
      </w:r>
      <w:r>
        <w:rPr>
          <w:color w:val="auto"/>
          <w:sz w:val="28"/>
          <w:szCs w:val="28"/>
        </w:rPr>
        <w:t xml:space="preserve"> </w:t>
      </w:r>
      <w:r w:rsidRPr="00FF4C46">
        <w:rPr>
          <w:color w:val="auto"/>
          <w:sz w:val="28"/>
          <w:szCs w:val="28"/>
        </w:rPr>
        <w:t>далее</w:t>
      </w:r>
      <w:r>
        <w:rPr>
          <w:color w:val="auto"/>
          <w:sz w:val="28"/>
          <w:szCs w:val="28"/>
        </w:rPr>
        <w:t xml:space="preserve"> </w:t>
      </w:r>
      <w:r w:rsidRPr="00FF4C46">
        <w:rPr>
          <w:color w:val="auto"/>
          <w:sz w:val="28"/>
          <w:szCs w:val="28"/>
        </w:rPr>
        <w:t>могут</w:t>
      </w:r>
      <w:r>
        <w:rPr>
          <w:color w:val="auto"/>
          <w:sz w:val="28"/>
          <w:szCs w:val="28"/>
        </w:rPr>
        <w:t xml:space="preserve"> </w:t>
      </w:r>
      <w:r w:rsidRPr="00FF4C46">
        <w:rPr>
          <w:color w:val="auto"/>
          <w:sz w:val="28"/>
          <w:szCs w:val="28"/>
        </w:rPr>
        <w:t>использоваться</w:t>
      </w:r>
      <w:r>
        <w:rPr>
          <w:color w:val="auto"/>
          <w:sz w:val="28"/>
          <w:szCs w:val="28"/>
        </w:rPr>
        <w:t xml:space="preserve"> </w:t>
      </w:r>
      <w:r w:rsidRPr="00FF4C46">
        <w:rPr>
          <w:color w:val="auto"/>
          <w:sz w:val="28"/>
          <w:szCs w:val="28"/>
        </w:rPr>
        <w:t>как</w:t>
      </w:r>
      <w:r>
        <w:rPr>
          <w:color w:val="auto"/>
          <w:sz w:val="28"/>
          <w:szCs w:val="28"/>
        </w:rPr>
        <w:t xml:space="preserve"> </w:t>
      </w:r>
      <w:r w:rsidRPr="00FF4C46">
        <w:rPr>
          <w:color w:val="auto"/>
          <w:sz w:val="28"/>
          <w:szCs w:val="28"/>
        </w:rPr>
        <w:t>продукты</w:t>
      </w:r>
      <w:r>
        <w:rPr>
          <w:color w:val="auto"/>
          <w:sz w:val="28"/>
          <w:szCs w:val="28"/>
        </w:rPr>
        <w:t xml:space="preserve"> </w:t>
      </w:r>
      <w:r w:rsidRPr="00FF4C46">
        <w:rPr>
          <w:color w:val="auto"/>
          <w:sz w:val="28"/>
          <w:szCs w:val="28"/>
        </w:rPr>
        <w:t>потребления, после</w:t>
      </w:r>
      <w:r>
        <w:rPr>
          <w:color w:val="auto"/>
          <w:sz w:val="28"/>
          <w:szCs w:val="28"/>
        </w:rPr>
        <w:t xml:space="preserve"> </w:t>
      </w:r>
      <w:r w:rsidRPr="00FF4C46">
        <w:rPr>
          <w:color w:val="auto"/>
          <w:sz w:val="28"/>
          <w:szCs w:val="28"/>
        </w:rPr>
        <w:t>чего</w:t>
      </w:r>
      <w:r>
        <w:rPr>
          <w:color w:val="auto"/>
          <w:sz w:val="28"/>
          <w:szCs w:val="28"/>
        </w:rPr>
        <w:t xml:space="preserve"> </w:t>
      </w:r>
      <w:r w:rsidRPr="00FF4C46">
        <w:rPr>
          <w:color w:val="auto"/>
          <w:sz w:val="28"/>
          <w:szCs w:val="28"/>
        </w:rPr>
        <w:t>они</w:t>
      </w:r>
      <w:r>
        <w:rPr>
          <w:color w:val="auto"/>
          <w:sz w:val="28"/>
          <w:szCs w:val="28"/>
        </w:rPr>
        <w:t xml:space="preserve"> </w:t>
      </w:r>
      <w:r w:rsidRPr="00FF4C46">
        <w:rPr>
          <w:color w:val="auto"/>
          <w:sz w:val="28"/>
          <w:szCs w:val="28"/>
        </w:rPr>
        <w:t>теряют</w:t>
      </w:r>
      <w:r>
        <w:rPr>
          <w:color w:val="auto"/>
          <w:sz w:val="28"/>
          <w:szCs w:val="28"/>
        </w:rPr>
        <w:t xml:space="preserve"> </w:t>
      </w:r>
      <w:r w:rsidRPr="00FF4C46">
        <w:rPr>
          <w:color w:val="auto"/>
          <w:sz w:val="28"/>
          <w:szCs w:val="28"/>
        </w:rPr>
        <w:t>первоначальные</w:t>
      </w:r>
      <w:r>
        <w:rPr>
          <w:color w:val="auto"/>
          <w:sz w:val="28"/>
          <w:szCs w:val="28"/>
        </w:rPr>
        <w:t xml:space="preserve"> </w:t>
      </w:r>
      <w:r w:rsidRPr="00FF4C46">
        <w:rPr>
          <w:color w:val="auto"/>
          <w:sz w:val="28"/>
          <w:szCs w:val="28"/>
        </w:rPr>
        <w:t>свойства</w:t>
      </w:r>
      <w:r>
        <w:rPr>
          <w:color w:val="auto"/>
          <w:sz w:val="28"/>
          <w:szCs w:val="28"/>
        </w:rPr>
        <w:t xml:space="preserve"> </w:t>
      </w:r>
      <w:r w:rsidRPr="00FF4C46">
        <w:rPr>
          <w:color w:val="auto"/>
          <w:sz w:val="28"/>
          <w:szCs w:val="28"/>
        </w:rPr>
        <w:t>и</w:t>
      </w:r>
      <w:r>
        <w:rPr>
          <w:color w:val="auto"/>
          <w:sz w:val="28"/>
          <w:szCs w:val="28"/>
        </w:rPr>
        <w:t xml:space="preserve"> </w:t>
      </w:r>
      <w:r w:rsidRPr="00FF4C46">
        <w:rPr>
          <w:color w:val="auto"/>
          <w:sz w:val="28"/>
          <w:szCs w:val="28"/>
        </w:rPr>
        <w:t>превращаются</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отходы, и</w:t>
      </w:r>
      <w:r>
        <w:rPr>
          <w:color w:val="auto"/>
          <w:sz w:val="28"/>
          <w:szCs w:val="28"/>
        </w:rPr>
        <w:t xml:space="preserve"> </w:t>
      </w:r>
      <w:r w:rsidRPr="00FF4C46">
        <w:rPr>
          <w:color w:val="auto"/>
          <w:sz w:val="28"/>
          <w:szCs w:val="28"/>
        </w:rPr>
        <w:t>как</w:t>
      </w:r>
      <w:r>
        <w:rPr>
          <w:color w:val="auto"/>
          <w:sz w:val="28"/>
          <w:szCs w:val="28"/>
        </w:rPr>
        <w:t xml:space="preserve"> </w:t>
      </w:r>
      <w:r w:rsidRPr="00FF4C46">
        <w:rPr>
          <w:color w:val="auto"/>
          <w:sz w:val="28"/>
          <w:szCs w:val="28"/>
        </w:rPr>
        <w:t>полупродукты</w:t>
      </w:r>
      <w:r>
        <w:rPr>
          <w:color w:val="auto"/>
          <w:sz w:val="28"/>
          <w:szCs w:val="28"/>
        </w:rPr>
        <w:t xml:space="preserve"> </w:t>
      </w:r>
      <w:r w:rsidRPr="00FF4C46">
        <w:rPr>
          <w:color w:val="auto"/>
          <w:sz w:val="28"/>
          <w:szCs w:val="28"/>
        </w:rPr>
        <w:t>для</w:t>
      </w:r>
      <w:r>
        <w:rPr>
          <w:color w:val="auto"/>
          <w:sz w:val="28"/>
          <w:szCs w:val="28"/>
        </w:rPr>
        <w:t xml:space="preserve"> </w:t>
      </w:r>
      <w:r w:rsidRPr="00FF4C46">
        <w:rPr>
          <w:color w:val="auto"/>
          <w:sz w:val="28"/>
          <w:szCs w:val="28"/>
        </w:rPr>
        <w:t>их</w:t>
      </w:r>
      <w:r>
        <w:rPr>
          <w:color w:val="auto"/>
          <w:sz w:val="28"/>
          <w:szCs w:val="28"/>
        </w:rPr>
        <w:t xml:space="preserve"> </w:t>
      </w:r>
      <w:r w:rsidRPr="00FF4C46">
        <w:rPr>
          <w:color w:val="auto"/>
          <w:sz w:val="28"/>
          <w:szCs w:val="28"/>
        </w:rPr>
        <w:t>дальнейшей</w:t>
      </w:r>
      <w:r>
        <w:rPr>
          <w:color w:val="auto"/>
          <w:sz w:val="28"/>
          <w:szCs w:val="28"/>
        </w:rPr>
        <w:t xml:space="preserve"> </w:t>
      </w:r>
      <w:r w:rsidRPr="00FF4C46">
        <w:rPr>
          <w:color w:val="auto"/>
          <w:sz w:val="28"/>
          <w:szCs w:val="28"/>
        </w:rPr>
        <w:t>переработки</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другие</w:t>
      </w:r>
      <w:r>
        <w:rPr>
          <w:color w:val="auto"/>
          <w:sz w:val="28"/>
          <w:szCs w:val="28"/>
        </w:rPr>
        <w:t xml:space="preserve"> </w:t>
      </w:r>
      <w:r w:rsidRPr="00FF4C46">
        <w:rPr>
          <w:color w:val="auto"/>
          <w:sz w:val="28"/>
          <w:szCs w:val="28"/>
        </w:rPr>
        <w:t>продукты;</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w:t>
      </w:r>
      <w:r w:rsidRPr="00FF4C46">
        <w:rPr>
          <w:b/>
          <w:bCs/>
          <w:i/>
          <w:iCs/>
          <w:color w:val="auto"/>
          <w:sz w:val="28"/>
          <w:szCs w:val="28"/>
        </w:rPr>
        <w:t>отходы</w:t>
      </w:r>
      <w:r>
        <w:rPr>
          <w:b/>
          <w:bCs/>
          <w:i/>
          <w:iCs/>
          <w:color w:val="auto"/>
          <w:sz w:val="28"/>
          <w:szCs w:val="28"/>
        </w:rPr>
        <w:t xml:space="preserve"> </w:t>
      </w:r>
      <w:r w:rsidRPr="00FF4C46">
        <w:rPr>
          <w:b/>
          <w:bCs/>
          <w:i/>
          <w:iCs/>
          <w:color w:val="auto"/>
          <w:sz w:val="28"/>
          <w:szCs w:val="28"/>
        </w:rPr>
        <w:t>производства</w:t>
      </w:r>
      <w:r>
        <w:rPr>
          <w:b/>
          <w:bCs/>
          <w:i/>
          <w:iCs/>
          <w:color w:val="auto"/>
          <w:sz w:val="28"/>
          <w:szCs w:val="28"/>
        </w:rPr>
        <w:t xml:space="preserve"> </w:t>
      </w:r>
      <w:r w:rsidRPr="00FF4C46">
        <w:rPr>
          <w:i/>
          <w:iCs/>
          <w:color w:val="auto"/>
          <w:sz w:val="28"/>
          <w:szCs w:val="28"/>
        </w:rPr>
        <w:t>—</w:t>
      </w:r>
      <w:r>
        <w:rPr>
          <w:i/>
          <w:iCs/>
          <w:color w:val="auto"/>
          <w:sz w:val="28"/>
          <w:szCs w:val="28"/>
        </w:rPr>
        <w:t xml:space="preserve"> </w:t>
      </w:r>
      <w:r w:rsidRPr="00FF4C46">
        <w:rPr>
          <w:color w:val="auto"/>
          <w:sz w:val="28"/>
          <w:szCs w:val="28"/>
        </w:rPr>
        <w:t>неподлежащие</w:t>
      </w:r>
      <w:r>
        <w:rPr>
          <w:color w:val="auto"/>
          <w:sz w:val="28"/>
          <w:szCs w:val="28"/>
        </w:rPr>
        <w:t xml:space="preserve"> </w:t>
      </w:r>
      <w:r w:rsidRPr="00FF4C46">
        <w:rPr>
          <w:color w:val="auto"/>
          <w:sz w:val="28"/>
          <w:szCs w:val="28"/>
        </w:rPr>
        <w:t>дальнейшей</w:t>
      </w:r>
      <w:r>
        <w:rPr>
          <w:color w:val="auto"/>
          <w:sz w:val="28"/>
          <w:szCs w:val="28"/>
        </w:rPr>
        <w:t xml:space="preserve"> </w:t>
      </w:r>
      <w:r w:rsidRPr="00FF4C46">
        <w:rPr>
          <w:color w:val="auto"/>
          <w:sz w:val="28"/>
          <w:szCs w:val="28"/>
        </w:rPr>
        <w:t>переработке</w:t>
      </w:r>
      <w:r>
        <w:rPr>
          <w:color w:val="auto"/>
          <w:sz w:val="28"/>
          <w:szCs w:val="28"/>
        </w:rPr>
        <w:t xml:space="preserve"> </w:t>
      </w:r>
      <w:r w:rsidRPr="00FF4C46">
        <w:rPr>
          <w:color w:val="auto"/>
          <w:sz w:val="28"/>
          <w:szCs w:val="28"/>
        </w:rPr>
        <w:t>вещества</w:t>
      </w:r>
      <w:r>
        <w:rPr>
          <w:color w:val="auto"/>
          <w:sz w:val="28"/>
          <w:szCs w:val="28"/>
        </w:rPr>
        <w:t xml:space="preserve"> </w:t>
      </w:r>
      <w:r w:rsidRPr="00FF4C46">
        <w:rPr>
          <w:color w:val="auto"/>
          <w:sz w:val="28"/>
          <w:szCs w:val="28"/>
        </w:rPr>
        <w:t>и</w:t>
      </w:r>
      <w:r>
        <w:rPr>
          <w:color w:val="auto"/>
          <w:sz w:val="28"/>
          <w:szCs w:val="28"/>
        </w:rPr>
        <w:t xml:space="preserve"> </w:t>
      </w:r>
      <w:r w:rsidRPr="00FF4C46">
        <w:rPr>
          <w:color w:val="auto"/>
          <w:sz w:val="28"/>
          <w:szCs w:val="28"/>
        </w:rPr>
        <w:t xml:space="preserve">материалы, </w:t>
      </w:r>
      <w:r>
        <w:rPr>
          <w:color w:val="auto"/>
          <w:sz w:val="28"/>
          <w:szCs w:val="28"/>
        </w:rPr>
        <w:t xml:space="preserve"> </w:t>
      </w:r>
      <w:r w:rsidRPr="00FF4C46">
        <w:rPr>
          <w:color w:val="auto"/>
          <w:sz w:val="28"/>
          <w:szCs w:val="28"/>
        </w:rPr>
        <w:t>удаляемые</w:t>
      </w:r>
      <w:r>
        <w:rPr>
          <w:color w:val="auto"/>
          <w:sz w:val="28"/>
          <w:szCs w:val="28"/>
        </w:rPr>
        <w:t xml:space="preserve"> </w:t>
      </w:r>
      <w:r w:rsidRPr="00FF4C46">
        <w:rPr>
          <w:color w:val="auto"/>
          <w:sz w:val="28"/>
          <w:szCs w:val="28"/>
        </w:rPr>
        <w:t>затем</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окружающую</w:t>
      </w:r>
      <w:r>
        <w:rPr>
          <w:color w:val="auto"/>
          <w:sz w:val="28"/>
          <w:szCs w:val="28"/>
        </w:rPr>
        <w:t xml:space="preserve"> </w:t>
      </w:r>
      <w:r w:rsidRPr="00FF4C46">
        <w:rPr>
          <w:color w:val="auto"/>
          <w:sz w:val="28"/>
          <w:szCs w:val="28"/>
        </w:rPr>
        <w:t>среду;</w:t>
      </w:r>
      <w:r>
        <w:rPr>
          <w:color w:val="auto"/>
          <w:sz w:val="28"/>
          <w:szCs w:val="28"/>
        </w:rPr>
        <w:t xml:space="preserve"> </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w:t>
      </w:r>
      <w:r w:rsidRPr="00FF4C46">
        <w:rPr>
          <w:b/>
          <w:bCs/>
          <w:i/>
          <w:iCs/>
          <w:color w:val="auto"/>
          <w:sz w:val="28"/>
          <w:szCs w:val="28"/>
        </w:rPr>
        <w:t>энергия</w:t>
      </w:r>
      <w:r w:rsidRPr="00FF4C46">
        <w:rPr>
          <w:i/>
          <w:iCs/>
          <w:color w:val="auto"/>
          <w:sz w:val="28"/>
          <w:szCs w:val="28"/>
        </w:rPr>
        <w:t xml:space="preserve">, </w:t>
      </w:r>
      <w:r w:rsidRPr="00FF4C46">
        <w:rPr>
          <w:color w:val="auto"/>
          <w:sz w:val="28"/>
          <w:szCs w:val="28"/>
        </w:rPr>
        <w:t>обеспечивающая</w:t>
      </w:r>
      <w:r>
        <w:rPr>
          <w:color w:val="auto"/>
          <w:sz w:val="28"/>
          <w:szCs w:val="28"/>
        </w:rPr>
        <w:t xml:space="preserve"> </w:t>
      </w:r>
      <w:r w:rsidRPr="00FF4C46">
        <w:rPr>
          <w:color w:val="auto"/>
          <w:sz w:val="28"/>
          <w:szCs w:val="28"/>
        </w:rPr>
        <w:t>функционирование</w:t>
      </w:r>
      <w:r>
        <w:rPr>
          <w:color w:val="auto"/>
          <w:sz w:val="28"/>
          <w:szCs w:val="28"/>
        </w:rPr>
        <w:t xml:space="preserve"> </w:t>
      </w:r>
      <w:r w:rsidRPr="00FF4C46">
        <w:rPr>
          <w:color w:val="auto"/>
          <w:sz w:val="28"/>
          <w:szCs w:val="28"/>
        </w:rPr>
        <w:t>производства.</w:t>
      </w:r>
    </w:p>
    <w:p w:rsidR="00667370" w:rsidRPr="00FF4C46" w:rsidRDefault="00667370" w:rsidP="00667370">
      <w:pPr>
        <w:pStyle w:val="Default"/>
        <w:spacing w:line="360" w:lineRule="auto"/>
        <w:ind w:firstLine="709"/>
        <w:jc w:val="both"/>
        <w:rPr>
          <w:color w:val="auto"/>
          <w:sz w:val="28"/>
          <w:szCs w:val="28"/>
        </w:rPr>
      </w:pPr>
      <w:r w:rsidRPr="00FF4C46">
        <w:rPr>
          <w:b/>
          <w:bCs/>
          <w:i/>
          <w:iCs/>
          <w:color w:val="auto"/>
          <w:sz w:val="28"/>
          <w:szCs w:val="28"/>
        </w:rPr>
        <w:t>Постоянные</w:t>
      </w:r>
      <w:r>
        <w:rPr>
          <w:b/>
          <w:bCs/>
          <w:i/>
          <w:iCs/>
          <w:color w:val="auto"/>
          <w:sz w:val="28"/>
          <w:szCs w:val="28"/>
        </w:rPr>
        <w:t xml:space="preserve"> </w:t>
      </w:r>
      <w:r w:rsidRPr="00FF4C46">
        <w:rPr>
          <w:b/>
          <w:bCs/>
          <w:i/>
          <w:iCs/>
          <w:color w:val="auto"/>
          <w:sz w:val="28"/>
          <w:szCs w:val="28"/>
        </w:rPr>
        <w:t>компоненты</w:t>
      </w:r>
      <w:r>
        <w:rPr>
          <w:b/>
          <w:bCs/>
          <w:i/>
          <w:iCs/>
          <w:color w:val="auto"/>
          <w:sz w:val="28"/>
          <w:szCs w:val="28"/>
        </w:rPr>
        <w:t xml:space="preserve"> </w:t>
      </w:r>
      <w:r w:rsidRPr="00FF4C46">
        <w:rPr>
          <w:color w:val="auto"/>
          <w:sz w:val="28"/>
          <w:szCs w:val="28"/>
        </w:rPr>
        <w:t>закладываются</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производство</w:t>
      </w:r>
      <w:r>
        <w:rPr>
          <w:color w:val="auto"/>
          <w:sz w:val="28"/>
          <w:szCs w:val="28"/>
        </w:rPr>
        <w:t xml:space="preserve"> </w:t>
      </w:r>
      <w:r w:rsidRPr="00FF4C46">
        <w:rPr>
          <w:color w:val="auto"/>
          <w:sz w:val="28"/>
          <w:szCs w:val="28"/>
        </w:rPr>
        <w:t>(оборудование, конструкции) или</w:t>
      </w:r>
      <w:r>
        <w:rPr>
          <w:color w:val="auto"/>
          <w:sz w:val="28"/>
          <w:szCs w:val="28"/>
        </w:rPr>
        <w:t xml:space="preserve"> </w:t>
      </w:r>
      <w:r w:rsidRPr="00FF4C46">
        <w:rPr>
          <w:color w:val="auto"/>
          <w:sz w:val="28"/>
          <w:szCs w:val="28"/>
        </w:rPr>
        <w:t>участвуют</w:t>
      </w:r>
      <w:r>
        <w:rPr>
          <w:color w:val="auto"/>
          <w:sz w:val="28"/>
          <w:szCs w:val="28"/>
        </w:rPr>
        <w:t xml:space="preserve"> </w:t>
      </w:r>
      <w:r w:rsidRPr="00FF4C46">
        <w:rPr>
          <w:color w:val="auto"/>
          <w:sz w:val="28"/>
          <w:szCs w:val="28"/>
        </w:rPr>
        <w:t>в</w:t>
      </w:r>
      <w:r>
        <w:rPr>
          <w:color w:val="auto"/>
          <w:sz w:val="28"/>
          <w:szCs w:val="28"/>
        </w:rPr>
        <w:t xml:space="preserve"> </w:t>
      </w:r>
      <w:r w:rsidRPr="00FF4C46">
        <w:rPr>
          <w:color w:val="auto"/>
          <w:sz w:val="28"/>
          <w:szCs w:val="28"/>
        </w:rPr>
        <w:t>нем</w:t>
      </w:r>
      <w:r>
        <w:rPr>
          <w:color w:val="auto"/>
          <w:sz w:val="28"/>
          <w:szCs w:val="28"/>
        </w:rPr>
        <w:t xml:space="preserve"> </w:t>
      </w:r>
      <w:r w:rsidRPr="00FF4C46">
        <w:rPr>
          <w:color w:val="auto"/>
          <w:sz w:val="28"/>
          <w:szCs w:val="28"/>
        </w:rPr>
        <w:t>(персонал) на</w:t>
      </w:r>
      <w:r>
        <w:rPr>
          <w:color w:val="auto"/>
          <w:sz w:val="28"/>
          <w:szCs w:val="28"/>
        </w:rPr>
        <w:t xml:space="preserve"> </w:t>
      </w:r>
      <w:r w:rsidRPr="00FF4C46">
        <w:rPr>
          <w:color w:val="auto"/>
          <w:sz w:val="28"/>
          <w:szCs w:val="28"/>
        </w:rPr>
        <w:t>весь</w:t>
      </w:r>
      <w:r>
        <w:rPr>
          <w:color w:val="auto"/>
          <w:sz w:val="28"/>
          <w:szCs w:val="28"/>
        </w:rPr>
        <w:t xml:space="preserve"> </w:t>
      </w:r>
      <w:r w:rsidRPr="00FF4C46">
        <w:rPr>
          <w:color w:val="auto"/>
          <w:sz w:val="28"/>
          <w:szCs w:val="28"/>
        </w:rPr>
        <w:t>или</w:t>
      </w:r>
      <w:r>
        <w:rPr>
          <w:color w:val="auto"/>
          <w:sz w:val="28"/>
          <w:szCs w:val="28"/>
        </w:rPr>
        <w:t xml:space="preserve"> </w:t>
      </w:r>
      <w:r w:rsidRPr="00FF4C46">
        <w:rPr>
          <w:color w:val="auto"/>
          <w:sz w:val="28"/>
          <w:szCs w:val="28"/>
        </w:rPr>
        <w:t>почти</w:t>
      </w:r>
      <w:r>
        <w:rPr>
          <w:color w:val="auto"/>
          <w:sz w:val="28"/>
          <w:szCs w:val="28"/>
        </w:rPr>
        <w:t xml:space="preserve"> </w:t>
      </w:r>
      <w:r w:rsidRPr="00FF4C46">
        <w:rPr>
          <w:color w:val="auto"/>
          <w:sz w:val="28"/>
          <w:szCs w:val="28"/>
        </w:rPr>
        <w:t>весь</w:t>
      </w:r>
      <w:r>
        <w:rPr>
          <w:color w:val="auto"/>
          <w:sz w:val="28"/>
          <w:szCs w:val="28"/>
        </w:rPr>
        <w:t xml:space="preserve"> </w:t>
      </w:r>
      <w:r w:rsidRPr="00FF4C46">
        <w:rPr>
          <w:color w:val="auto"/>
          <w:sz w:val="28"/>
          <w:szCs w:val="28"/>
        </w:rPr>
        <w:t>срок</w:t>
      </w:r>
      <w:r>
        <w:rPr>
          <w:color w:val="auto"/>
          <w:sz w:val="28"/>
          <w:szCs w:val="28"/>
        </w:rPr>
        <w:t xml:space="preserve"> </w:t>
      </w:r>
      <w:r w:rsidRPr="00FF4C46">
        <w:rPr>
          <w:color w:val="auto"/>
          <w:sz w:val="28"/>
          <w:szCs w:val="28"/>
        </w:rPr>
        <w:t>его</w:t>
      </w:r>
      <w:r>
        <w:rPr>
          <w:color w:val="auto"/>
          <w:sz w:val="28"/>
          <w:szCs w:val="28"/>
        </w:rPr>
        <w:t xml:space="preserve"> </w:t>
      </w:r>
      <w:r w:rsidRPr="00FF4C46">
        <w:rPr>
          <w:color w:val="auto"/>
          <w:sz w:val="28"/>
          <w:szCs w:val="28"/>
        </w:rPr>
        <w:t>существования. Они</w:t>
      </w:r>
      <w:r>
        <w:rPr>
          <w:color w:val="auto"/>
          <w:sz w:val="28"/>
          <w:szCs w:val="28"/>
        </w:rPr>
        <w:t xml:space="preserve"> </w:t>
      </w:r>
      <w:r w:rsidRPr="00FF4C46">
        <w:rPr>
          <w:color w:val="auto"/>
          <w:sz w:val="28"/>
          <w:szCs w:val="28"/>
        </w:rPr>
        <w:t>включают:</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•аппаратуру</w:t>
      </w:r>
      <w:r>
        <w:rPr>
          <w:color w:val="auto"/>
          <w:sz w:val="28"/>
          <w:szCs w:val="28"/>
        </w:rPr>
        <w:t xml:space="preserve"> </w:t>
      </w:r>
      <w:r w:rsidRPr="00FF4C46">
        <w:rPr>
          <w:color w:val="auto"/>
          <w:sz w:val="28"/>
          <w:szCs w:val="28"/>
        </w:rPr>
        <w:t>(машины, аппараты, емкости, трубопроводы, арматура);</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•устройства</w:t>
      </w:r>
      <w:r>
        <w:rPr>
          <w:color w:val="auto"/>
          <w:sz w:val="28"/>
          <w:szCs w:val="28"/>
        </w:rPr>
        <w:t xml:space="preserve">  </w:t>
      </w:r>
      <w:r w:rsidRPr="00FF4C46">
        <w:rPr>
          <w:color w:val="auto"/>
          <w:sz w:val="28"/>
          <w:szCs w:val="28"/>
        </w:rPr>
        <w:t>контроля</w:t>
      </w:r>
      <w:r>
        <w:rPr>
          <w:color w:val="auto"/>
          <w:sz w:val="28"/>
          <w:szCs w:val="28"/>
        </w:rPr>
        <w:t xml:space="preserve"> </w:t>
      </w:r>
      <w:r w:rsidRPr="00FF4C46">
        <w:rPr>
          <w:color w:val="auto"/>
          <w:sz w:val="28"/>
          <w:szCs w:val="28"/>
        </w:rPr>
        <w:t>и</w:t>
      </w:r>
      <w:r>
        <w:rPr>
          <w:color w:val="auto"/>
          <w:sz w:val="28"/>
          <w:szCs w:val="28"/>
        </w:rPr>
        <w:t xml:space="preserve"> </w:t>
      </w:r>
      <w:r w:rsidRPr="00FF4C46">
        <w:rPr>
          <w:color w:val="auto"/>
          <w:sz w:val="28"/>
          <w:szCs w:val="28"/>
        </w:rPr>
        <w:t>управления;</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•строительные</w:t>
      </w:r>
      <w:r>
        <w:rPr>
          <w:color w:val="auto"/>
          <w:sz w:val="28"/>
          <w:szCs w:val="28"/>
        </w:rPr>
        <w:t xml:space="preserve"> </w:t>
      </w:r>
      <w:r w:rsidRPr="00FF4C46">
        <w:rPr>
          <w:color w:val="auto"/>
          <w:sz w:val="28"/>
          <w:szCs w:val="28"/>
        </w:rPr>
        <w:t>конструкции</w:t>
      </w:r>
      <w:r>
        <w:rPr>
          <w:color w:val="auto"/>
          <w:sz w:val="28"/>
          <w:szCs w:val="28"/>
        </w:rPr>
        <w:t xml:space="preserve"> </w:t>
      </w:r>
      <w:r w:rsidRPr="00FF4C46">
        <w:rPr>
          <w:color w:val="auto"/>
          <w:sz w:val="28"/>
          <w:szCs w:val="28"/>
        </w:rPr>
        <w:t>(здания, сооружения);</w:t>
      </w:r>
    </w:p>
    <w:p w:rsidR="00667370" w:rsidRPr="00FF4C46" w:rsidRDefault="00667370" w:rsidP="00667370">
      <w:pPr>
        <w:pStyle w:val="Default"/>
        <w:spacing w:line="360" w:lineRule="auto"/>
        <w:ind w:firstLine="709"/>
        <w:jc w:val="both"/>
        <w:rPr>
          <w:color w:val="auto"/>
          <w:sz w:val="28"/>
          <w:szCs w:val="28"/>
        </w:rPr>
      </w:pPr>
      <w:r w:rsidRPr="00FF4C46">
        <w:rPr>
          <w:color w:val="auto"/>
          <w:sz w:val="28"/>
          <w:szCs w:val="28"/>
        </w:rPr>
        <w:t>•обслуживающий</w:t>
      </w:r>
      <w:r>
        <w:rPr>
          <w:color w:val="auto"/>
          <w:sz w:val="28"/>
          <w:szCs w:val="28"/>
        </w:rPr>
        <w:t xml:space="preserve"> </w:t>
      </w:r>
      <w:r w:rsidRPr="00FF4C46">
        <w:rPr>
          <w:color w:val="auto"/>
          <w:sz w:val="28"/>
          <w:szCs w:val="28"/>
        </w:rPr>
        <w:t>персонал</w:t>
      </w:r>
      <w:r>
        <w:rPr>
          <w:color w:val="auto"/>
          <w:sz w:val="28"/>
          <w:szCs w:val="28"/>
        </w:rPr>
        <w:t xml:space="preserve"> </w:t>
      </w:r>
      <w:r w:rsidRPr="00FF4C46">
        <w:rPr>
          <w:color w:val="auto"/>
          <w:sz w:val="28"/>
          <w:szCs w:val="28"/>
        </w:rPr>
        <w:t>(рабочие, аппаратчики, инженеры</w:t>
      </w:r>
      <w:r>
        <w:rPr>
          <w:color w:val="auto"/>
          <w:sz w:val="28"/>
          <w:szCs w:val="28"/>
        </w:rPr>
        <w:t xml:space="preserve"> </w:t>
      </w:r>
      <w:r w:rsidRPr="00FF4C46">
        <w:rPr>
          <w:color w:val="auto"/>
          <w:sz w:val="28"/>
          <w:szCs w:val="28"/>
        </w:rPr>
        <w:t>и</w:t>
      </w:r>
      <w:r>
        <w:rPr>
          <w:color w:val="auto"/>
          <w:sz w:val="28"/>
          <w:szCs w:val="28"/>
        </w:rPr>
        <w:t xml:space="preserve"> </w:t>
      </w:r>
      <w:r w:rsidRPr="00FF4C46">
        <w:rPr>
          <w:color w:val="auto"/>
          <w:sz w:val="28"/>
          <w:szCs w:val="28"/>
        </w:rPr>
        <w:t>другие</w:t>
      </w:r>
      <w:r>
        <w:rPr>
          <w:color w:val="auto"/>
          <w:sz w:val="28"/>
          <w:szCs w:val="28"/>
        </w:rPr>
        <w:t xml:space="preserve"> </w:t>
      </w:r>
      <w:r w:rsidRPr="00FF4C46">
        <w:rPr>
          <w:color w:val="auto"/>
          <w:sz w:val="28"/>
          <w:szCs w:val="28"/>
        </w:rPr>
        <w:t>работники</w:t>
      </w:r>
      <w:r>
        <w:rPr>
          <w:color w:val="auto"/>
          <w:sz w:val="28"/>
          <w:szCs w:val="28"/>
        </w:rPr>
        <w:t xml:space="preserve"> </w:t>
      </w:r>
      <w:r w:rsidRPr="00FF4C46">
        <w:rPr>
          <w:color w:val="auto"/>
          <w:sz w:val="28"/>
          <w:szCs w:val="28"/>
        </w:rPr>
        <w:t>производства</w:t>
      </w:r>
      <w:r>
        <w:rPr>
          <w:color w:val="auto"/>
          <w:sz w:val="28"/>
          <w:szCs w:val="28"/>
        </w:rPr>
        <w:t>).</w:t>
      </w:r>
    </w:p>
    <w:p w:rsidR="00667370" w:rsidRDefault="00667370" w:rsidP="00667370">
      <w:pPr>
        <w:autoSpaceDE w:val="0"/>
        <w:autoSpaceDN w:val="0"/>
        <w:adjustRightInd w:val="0"/>
        <w:spacing w:after="0"/>
        <w:rPr>
          <w:rFonts w:ascii="Times New Roman" w:hAnsi="Times New Roman"/>
          <w:b/>
          <w:bCs/>
          <w:sz w:val="28"/>
          <w:szCs w:val="28"/>
        </w:rPr>
      </w:pPr>
    </w:p>
    <w:p w:rsidR="0066737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 xml:space="preserve">1.2 </w:t>
      </w:r>
      <w:r w:rsidRPr="00FD357E">
        <w:rPr>
          <w:rFonts w:ascii="Times New Roman" w:hAnsi="Times New Roman"/>
          <w:b/>
          <w:bCs/>
          <w:sz w:val="28"/>
          <w:szCs w:val="28"/>
        </w:rPr>
        <w:t>С</w:t>
      </w:r>
      <w:r>
        <w:rPr>
          <w:rFonts w:ascii="Times New Roman" w:hAnsi="Times New Roman"/>
          <w:b/>
          <w:bCs/>
          <w:sz w:val="28"/>
          <w:szCs w:val="28"/>
        </w:rPr>
        <w:t>ырьевые ресурсы химического производства</w:t>
      </w:r>
    </w:p>
    <w:p w:rsidR="00667370" w:rsidRDefault="00667370" w:rsidP="00667370">
      <w:pPr>
        <w:autoSpaceDE w:val="0"/>
        <w:autoSpaceDN w:val="0"/>
        <w:adjustRightInd w:val="0"/>
        <w:spacing w:after="0"/>
        <w:rPr>
          <w:rFonts w:ascii="Times New Roman" w:hAnsi="Times New Roman"/>
          <w:b/>
          <w:bCs/>
          <w:sz w:val="28"/>
          <w:szCs w:val="28"/>
        </w:rPr>
      </w:pPr>
      <w:r w:rsidRPr="00FD357E">
        <w:rPr>
          <w:rFonts w:ascii="Times New Roman" w:hAnsi="Times New Roman"/>
          <w:b/>
          <w:bCs/>
          <w:i/>
          <w:iCs/>
          <w:sz w:val="28"/>
          <w:szCs w:val="28"/>
        </w:rPr>
        <w:t>Сырье</w:t>
      </w:r>
      <w:r>
        <w:rPr>
          <w:rFonts w:ascii="Times New Roman" w:hAnsi="Times New Roman"/>
          <w:b/>
          <w:bCs/>
          <w:i/>
          <w:iCs/>
          <w:sz w:val="28"/>
          <w:szCs w:val="28"/>
        </w:rPr>
        <w:t xml:space="preserve"> </w:t>
      </w:r>
      <w:r w:rsidRPr="00FD357E">
        <w:rPr>
          <w:rFonts w:ascii="Times New Roman" w:hAnsi="Times New Roman"/>
          <w:sz w:val="28"/>
          <w:szCs w:val="28"/>
        </w:rPr>
        <w:t>(</w:t>
      </w:r>
      <w:r w:rsidRPr="00FD357E">
        <w:rPr>
          <w:rFonts w:ascii="Times New Roman" w:hAnsi="Times New Roman"/>
          <w:b/>
          <w:bCs/>
          <w:sz w:val="28"/>
          <w:szCs w:val="28"/>
        </w:rPr>
        <w:t>переменный</w:t>
      </w:r>
      <w:r>
        <w:rPr>
          <w:rFonts w:ascii="Times New Roman" w:hAnsi="Times New Roman"/>
          <w:b/>
          <w:bCs/>
          <w:sz w:val="28"/>
          <w:szCs w:val="28"/>
        </w:rPr>
        <w:t xml:space="preserve"> </w:t>
      </w:r>
      <w:r w:rsidRPr="00FD357E">
        <w:rPr>
          <w:rFonts w:ascii="Times New Roman" w:hAnsi="Times New Roman"/>
          <w:b/>
          <w:bCs/>
          <w:sz w:val="28"/>
          <w:szCs w:val="28"/>
        </w:rPr>
        <w:t>компонент</w:t>
      </w:r>
      <w:r>
        <w:rPr>
          <w:rFonts w:ascii="Times New Roman" w:hAnsi="Times New Roman"/>
          <w:b/>
          <w:bCs/>
          <w:sz w:val="28"/>
          <w:szCs w:val="28"/>
        </w:rPr>
        <w:t xml:space="preserve"> </w:t>
      </w:r>
      <w:r w:rsidRPr="00FD357E">
        <w:rPr>
          <w:rFonts w:ascii="Times New Roman" w:hAnsi="Times New Roman"/>
          <w:b/>
          <w:bCs/>
          <w:sz w:val="28"/>
          <w:szCs w:val="28"/>
        </w:rPr>
        <w:t>производства) —</w:t>
      </w:r>
      <w:r>
        <w:rPr>
          <w:rFonts w:ascii="Times New Roman" w:hAnsi="Times New Roman"/>
          <w:b/>
          <w:bCs/>
          <w:sz w:val="28"/>
          <w:szCs w:val="28"/>
        </w:rPr>
        <w:t xml:space="preserve"> </w:t>
      </w:r>
      <w:r w:rsidRPr="00FD357E">
        <w:rPr>
          <w:rFonts w:ascii="Times New Roman" w:hAnsi="Times New Roman"/>
          <w:b/>
          <w:bCs/>
          <w:sz w:val="28"/>
          <w:szCs w:val="28"/>
        </w:rPr>
        <w:t>вещества</w:t>
      </w:r>
      <w:r>
        <w:rPr>
          <w:rFonts w:ascii="Times New Roman" w:hAnsi="Times New Roman"/>
          <w:b/>
          <w:bCs/>
          <w:sz w:val="28"/>
          <w:szCs w:val="28"/>
        </w:rPr>
        <w:t xml:space="preserve"> </w:t>
      </w:r>
      <w:r w:rsidRPr="00FD357E">
        <w:rPr>
          <w:rFonts w:ascii="Times New Roman" w:hAnsi="Times New Roman"/>
          <w:b/>
          <w:bCs/>
          <w:sz w:val="28"/>
          <w:szCs w:val="28"/>
        </w:rPr>
        <w:t>и</w:t>
      </w:r>
      <w:r>
        <w:rPr>
          <w:rFonts w:ascii="Times New Roman" w:hAnsi="Times New Roman"/>
          <w:b/>
          <w:bCs/>
          <w:sz w:val="28"/>
          <w:szCs w:val="28"/>
        </w:rPr>
        <w:t xml:space="preserve"> </w:t>
      </w:r>
      <w:r w:rsidRPr="00FD357E">
        <w:rPr>
          <w:rFonts w:ascii="Times New Roman" w:hAnsi="Times New Roman"/>
          <w:b/>
          <w:bCs/>
          <w:sz w:val="28"/>
          <w:szCs w:val="28"/>
        </w:rPr>
        <w:t>материалы, подвергшиеся</w:t>
      </w:r>
      <w:r>
        <w:rPr>
          <w:rFonts w:ascii="Times New Roman" w:hAnsi="Times New Roman"/>
          <w:b/>
          <w:bCs/>
          <w:sz w:val="28"/>
          <w:szCs w:val="28"/>
        </w:rPr>
        <w:t xml:space="preserve"> </w:t>
      </w:r>
      <w:r w:rsidRPr="00FD357E">
        <w:rPr>
          <w:rFonts w:ascii="Times New Roman" w:hAnsi="Times New Roman"/>
          <w:b/>
          <w:bCs/>
          <w:sz w:val="28"/>
          <w:szCs w:val="28"/>
        </w:rPr>
        <w:t>ранее</w:t>
      </w:r>
      <w:r>
        <w:rPr>
          <w:rFonts w:ascii="Times New Roman" w:hAnsi="Times New Roman"/>
          <w:b/>
          <w:bCs/>
          <w:sz w:val="28"/>
          <w:szCs w:val="28"/>
        </w:rPr>
        <w:t xml:space="preserve"> </w:t>
      </w:r>
      <w:r w:rsidRPr="00FD357E">
        <w:rPr>
          <w:rFonts w:ascii="Times New Roman" w:hAnsi="Times New Roman"/>
          <w:b/>
          <w:bCs/>
          <w:sz w:val="28"/>
          <w:szCs w:val="28"/>
        </w:rPr>
        <w:t>воздействию</w:t>
      </w:r>
      <w:r>
        <w:rPr>
          <w:rFonts w:ascii="Times New Roman" w:hAnsi="Times New Roman"/>
          <w:b/>
          <w:bCs/>
          <w:sz w:val="28"/>
          <w:szCs w:val="28"/>
        </w:rPr>
        <w:t xml:space="preserve"> </w:t>
      </w:r>
      <w:r w:rsidRPr="00FD357E">
        <w:rPr>
          <w:rFonts w:ascii="Times New Roman" w:hAnsi="Times New Roman"/>
          <w:b/>
          <w:bCs/>
          <w:sz w:val="28"/>
          <w:szCs w:val="28"/>
        </w:rPr>
        <w:t>труда</w:t>
      </w:r>
      <w:r>
        <w:rPr>
          <w:rFonts w:ascii="Times New Roman" w:hAnsi="Times New Roman"/>
          <w:b/>
          <w:bCs/>
          <w:sz w:val="28"/>
          <w:szCs w:val="28"/>
        </w:rPr>
        <w:t xml:space="preserve"> </w:t>
      </w:r>
      <w:r w:rsidRPr="00FD357E">
        <w:rPr>
          <w:rFonts w:ascii="Times New Roman" w:hAnsi="Times New Roman"/>
          <w:b/>
          <w:bCs/>
          <w:sz w:val="28"/>
          <w:szCs w:val="28"/>
        </w:rPr>
        <w:t>и</w:t>
      </w:r>
      <w:r>
        <w:rPr>
          <w:rFonts w:ascii="Times New Roman" w:hAnsi="Times New Roman"/>
          <w:b/>
          <w:bCs/>
          <w:sz w:val="28"/>
          <w:szCs w:val="28"/>
        </w:rPr>
        <w:t xml:space="preserve"> </w:t>
      </w:r>
      <w:r w:rsidRPr="00FD357E">
        <w:rPr>
          <w:rFonts w:ascii="Times New Roman" w:hAnsi="Times New Roman"/>
          <w:b/>
          <w:bCs/>
          <w:sz w:val="28"/>
          <w:szCs w:val="28"/>
        </w:rPr>
        <w:t>предназначенные</w:t>
      </w:r>
      <w:r>
        <w:rPr>
          <w:rFonts w:ascii="Times New Roman" w:hAnsi="Times New Roman"/>
          <w:b/>
          <w:bCs/>
          <w:sz w:val="28"/>
          <w:szCs w:val="28"/>
        </w:rPr>
        <w:t xml:space="preserve"> </w:t>
      </w:r>
      <w:r w:rsidRPr="00FD357E">
        <w:rPr>
          <w:rFonts w:ascii="Times New Roman" w:hAnsi="Times New Roman"/>
          <w:b/>
          <w:bCs/>
          <w:sz w:val="28"/>
          <w:szCs w:val="28"/>
        </w:rPr>
        <w:t>для</w:t>
      </w:r>
      <w:r>
        <w:rPr>
          <w:rFonts w:ascii="Times New Roman" w:hAnsi="Times New Roman"/>
          <w:b/>
          <w:bCs/>
          <w:sz w:val="28"/>
          <w:szCs w:val="28"/>
        </w:rPr>
        <w:t xml:space="preserve"> </w:t>
      </w:r>
      <w:r w:rsidRPr="00FD357E">
        <w:rPr>
          <w:rFonts w:ascii="Times New Roman" w:hAnsi="Times New Roman"/>
          <w:b/>
          <w:bCs/>
          <w:sz w:val="28"/>
          <w:szCs w:val="28"/>
        </w:rPr>
        <w:t>дальнейшей</w:t>
      </w:r>
      <w:r>
        <w:rPr>
          <w:rFonts w:ascii="Times New Roman" w:hAnsi="Times New Roman"/>
          <w:b/>
          <w:bCs/>
          <w:sz w:val="28"/>
          <w:szCs w:val="28"/>
        </w:rPr>
        <w:t xml:space="preserve"> </w:t>
      </w:r>
      <w:r w:rsidRPr="00FD357E">
        <w:rPr>
          <w:rFonts w:ascii="Times New Roman" w:hAnsi="Times New Roman"/>
          <w:b/>
          <w:bCs/>
          <w:sz w:val="28"/>
          <w:szCs w:val="28"/>
        </w:rPr>
        <w:t>переработки.</w:t>
      </w:r>
      <w:r>
        <w:rPr>
          <w:rFonts w:ascii="Times New Roman" w:hAnsi="Times New Roman"/>
          <w:b/>
          <w:bCs/>
          <w:sz w:val="28"/>
          <w:szCs w:val="28"/>
        </w:rPr>
        <w:t xml:space="preserve"> </w:t>
      </w:r>
    </w:p>
    <w:p w:rsidR="00667370" w:rsidRPr="00F46902" w:rsidRDefault="00667370" w:rsidP="00667370">
      <w:pPr>
        <w:autoSpaceDE w:val="0"/>
        <w:autoSpaceDN w:val="0"/>
        <w:adjustRightInd w:val="0"/>
        <w:spacing w:after="0"/>
        <w:rPr>
          <w:rFonts w:ascii="Times New Roman" w:hAnsi="Times New Roman"/>
          <w:i/>
          <w:sz w:val="28"/>
          <w:szCs w:val="28"/>
        </w:rPr>
      </w:pPr>
      <w:r w:rsidRPr="00FD357E">
        <w:rPr>
          <w:rFonts w:ascii="Times New Roman" w:hAnsi="Times New Roman"/>
          <w:sz w:val="28"/>
          <w:szCs w:val="28"/>
        </w:rPr>
        <w:t>Это</w:t>
      </w:r>
      <w:r>
        <w:rPr>
          <w:rFonts w:ascii="Times New Roman" w:hAnsi="Times New Roman"/>
          <w:sz w:val="28"/>
          <w:szCs w:val="28"/>
        </w:rPr>
        <w:t xml:space="preserve"> </w:t>
      </w:r>
      <w:r w:rsidRPr="00FD357E">
        <w:rPr>
          <w:rFonts w:ascii="Times New Roman" w:hAnsi="Times New Roman"/>
          <w:sz w:val="28"/>
          <w:szCs w:val="28"/>
        </w:rPr>
        <w:t>определение</w:t>
      </w:r>
      <w:r>
        <w:rPr>
          <w:rFonts w:ascii="Times New Roman" w:hAnsi="Times New Roman"/>
          <w:sz w:val="28"/>
          <w:szCs w:val="28"/>
        </w:rPr>
        <w:t xml:space="preserve"> </w:t>
      </w:r>
      <w:r w:rsidRPr="00FD357E">
        <w:rPr>
          <w:rFonts w:ascii="Times New Roman" w:hAnsi="Times New Roman"/>
          <w:sz w:val="28"/>
          <w:szCs w:val="28"/>
        </w:rPr>
        <w:t>можно</w:t>
      </w:r>
      <w:r>
        <w:rPr>
          <w:rFonts w:ascii="Times New Roman" w:hAnsi="Times New Roman"/>
          <w:sz w:val="28"/>
          <w:szCs w:val="28"/>
        </w:rPr>
        <w:t xml:space="preserve"> </w:t>
      </w:r>
      <w:r w:rsidRPr="00FD357E">
        <w:rPr>
          <w:rFonts w:ascii="Times New Roman" w:hAnsi="Times New Roman"/>
          <w:sz w:val="28"/>
          <w:szCs w:val="28"/>
        </w:rPr>
        <w:t>пояснить</w:t>
      </w:r>
      <w:r>
        <w:rPr>
          <w:rFonts w:ascii="Times New Roman" w:hAnsi="Times New Roman"/>
          <w:sz w:val="28"/>
          <w:szCs w:val="28"/>
        </w:rPr>
        <w:t xml:space="preserve"> </w:t>
      </w:r>
      <w:r w:rsidRPr="00FD357E">
        <w:rPr>
          <w:rFonts w:ascii="Times New Roman" w:hAnsi="Times New Roman"/>
          <w:sz w:val="28"/>
          <w:szCs w:val="28"/>
        </w:rPr>
        <w:t>на</w:t>
      </w:r>
      <w:r>
        <w:rPr>
          <w:rFonts w:ascii="Times New Roman" w:hAnsi="Times New Roman"/>
          <w:sz w:val="28"/>
          <w:szCs w:val="28"/>
        </w:rPr>
        <w:t xml:space="preserve"> </w:t>
      </w:r>
      <w:r w:rsidRPr="00FD357E">
        <w:rPr>
          <w:rFonts w:ascii="Times New Roman" w:hAnsi="Times New Roman"/>
          <w:sz w:val="28"/>
          <w:szCs w:val="28"/>
        </w:rPr>
        <w:t>примере: нефть, прежде</w:t>
      </w:r>
      <w:r>
        <w:rPr>
          <w:rFonts w:ascii="Times New Roman" w:hAnsi="Times New Roman"/>
          <w:sz w:val="28"/>
          <w:szCs w:val="28"/>
        </w:rPr>
        <w:t xml:space="preserve"> </w:t>
      </w:r>
      <w:r w:rsidRPr="00FD357E">
        <w:rPr>
          <w:rFonts w:ascii="Times New Roman" w:hAnsi="Times New Roman"/>
          <w:sz w:val="28"/>
          <w:szCs w:val="28"/>
        </w:rPr>
        <w:t>чем</w:t>
      </w:r>
      <w:r>
        <w:rPr>
          <w:rFonts w:ascii="Times New Roman" w:hAnsi="Times New Roman"/>
          <w:sz w:val="28"/>
          <w:szCs w:val="28"/>
        </w:rPr>
        <w:t xml:space="preserve"> </w:t>
      </w:r>
      <w:r w:rsidRPr="00FD357E">
        <w:rPr>
          <w:rFonts w:ascii="Times New Roman" w:hAnsi="Times New Roman"/>
          <w:sz w:val="28"/>
          <w:szCs w:val="28"/>
        </w:rPr>
        <w:t>использовать</w:t>
      </w:r>
      <w:r>
        <w:rPr>
          <w:rFonts w:ascii="Times New Roman" w:hAnsi="Times New Roman"/>
          <w:sz w:val="28"/>
          <w:szCs w:val="28"/>
        </w:rPr>
        <w:t xml:space="preserve"> </w:t>
      </w:r>
      <w:r w:rsidRPr="00FD357E">
        <w:rPr>
          <w:rFonts w:ascii="Times New Roman" w:hAnsi="Times New Roman"/>
          <w:sz w:val="28"/>
          <w:szCs w:val="28"/>
        </w:rPr>
        <w:t>ее</w:t>
      </w:r>
      <w:r>
        <w:rPr>
          <w:rFonts w:ascii="Times New Roman" w:hAnsi="Times New Roman"/>
          <w:sz w:val="28"/>
          <w:szCs w:val="28"/>
        </w:rPr>
        <w:t xml:space="preserve"> </w:t>
      </w:r>
      <w:r w:rsidRPr="00FD357E">
        <w:rPr>
          <w:rFonts w:ascii="Times New Roman" w:hAnsi="Times New Roman"/>
          <w:sz w:val="28"/>
          <w:szCs w:val="28"/>
        </w:rPr>
        <w:t>в</w:t>
      </w:r>
      <w:r>
        <w:rPr>
          <w:rFonts w:ascii="Times New Roman" w:hAnsi="Times New Roman"/>
          <w:sz w:val="28"/>
          <w:szCs w:val="28"/>
        </w:rPr>
        <w:t xml:space="preserve"> </w:t>
      </w:r>
      <w:r w:rsidRPr="00FD357E">
        <w:rPr>
          <w:rFonts w:ascii="Times New Roman" w:hAnsi="Times New Roman"/>
          <w:sz w:val="28"/>
          <w:szCs w:val="28"/>
        </w:rPr>
        <w:t>качестве</w:t>
      </w:r>
      <w:r>
        <w:rPr>
          <w:rFonts w:ascii="Times New Roman" w:hAnsi="Times New Roman"/>
          <w:sz w:val="28"/>
          <w:szCs w:val="28"/>
        </w:rPr>
        <w:t xml:space="preserve"> </w:t>
      </w:r>
      <w:r w:rsidRPr="00FD357E">
        <w:rPr>
          <w:rFonts w:ascii="Times New Roman" w:hAnsi="Times New Roman"/>
          <w:sz w:val="28"/>
          <w:szCs w:val="28"/>
        </w:rPr>
        <w:t>сырья, необходимо</w:t>
      </w:r>
      <w:r>
        <w:rPr>
          <w:rFonts w:ascii="Times New Roman" w:hAnsi="Times New Roman"/>
          <w:sz w:val="28"/>
          <w:szCs w:val="28"/>
        </w:rPr>
        <w:t xml:space="preserve"> </w:t>
      </w:r>
      <w:r w:rsidRPr="00FD357E">
        <w:rPr>
          <w:rFonts w:ascii="Times New Roman" w:hAnsi="Times New Roman"/>
          <w:sz w:val="28"/>
          <w:szCs w:val="28"/>
        </w:rPr>
        <w:t>добыть</w:t>
      </w:r>
      <w:r>
        <w:rPr>
          <w:rFonts w:ascii="Times New Roman" w:hAnsi="Times New Roman"/>
          <w:sz w:val="28"/>
          <w:szCs w:val="28"/>
        </w:rPr>
        <w:t xml:space="preserve"> </w:t>
      </w:r>
      <w:r w:rsidRPr="00FD357E">
        <w:rPr>
          <w:rFonts w:ascii="Times New Roman" w:hAnsi="Times New Roman"/>
          <w:sz w:val="28"/>
          <w:szCs w:val="28"/>
        </w:rPr>
        <w:t>из</w:t>
      </w:r>
      <w:r>
        <w:rPr>
          <w:rFonts w:ascii="Times New Roman" w:hAnsi="Times New Roman"/>
          <w:sz w:val="28"/>
          <w:szCs w:val="28"/>
        </w:rPr>
        <w:t xml:space="preserve"> </w:t>
      </w:r>
      <w:r w:rsidRPr="00FD357E">
        <w:rPr>
          <w:rFonts w:ascii="Times New Roman" w:hAnsi="Times New Roman"/>
          <w:sz w:val="28"/>
          <w:szCs w:val="28"/>
        </w:rPr>
        <w:t>месторождения.</w:t>
      </w:r>
      <w:r>
        <w:rPr>
          <w:rFonts w:ascii="Times New Roman" w:hAnsi="Times New Roman"/>
          <w:sz w:val="28"/>
          <w:szCs w:val="28"/>
        </w:rPr>
        <w:t xml:space="preserve"> </w:t>
      </w:r>
      <w:r w:rsidRPr="00FD357E">
        <w:rPr>
          <w:rFonts w:ascii="Times New Roman" w:hAnsi="Times New Roman"/>
          <w:b/>
          <w:bCs/>
          <w:i/>
          <w:iCs/>
          <w:sz w:val="28"/>
          <w:szCs w:val="28"/>
        </w:rPr>
        <w:t>Сырьевые</w:t>
      </w:r>
      <w:r>
        <w:rPr>
          <w:rFonts w:ascii="Times New Roman" w:hAnsi="Times New Roman"/>
          <w:b/>
          <w:bCs/>
          <w:i/>
          <w:iCs/>
          <w:sz w:val="28"/>
          <w:szCs w:val="28"/>
        </w:rPr>
        <w:t xml:space="preserve"> </w:t>
      </w:r>
      <w:r w:rsidRPr="00FD357E">
        <w:rPr>
          <w:rFonts w:ascii="Times New Roman" w:hAnsi="Times New Roman"/>
          <w:b/>
          <w:bCs/>
          <w:i/>
          <w:iCs/>
          <w:sz w:val="28"/>
          <w:szCs w:val="28"/>
        </w:rPr>
        <w:t>ресурсы</w:t>
      </w:r>
      <w:r>
        <w:rPr>
          <w:rFonts w:ascii="Times New Roman" w:hAnsi="Times New Roman"/>
          <w:b/>
          <w:bCs/>
          <w:i/>
          <w:iCs/>
          <w:sz w:val="28"/>
          <w:szCs w:val="28"/>
        </w:rPr>
        <w:t xml:space="preserve"> </w:t>
      </w:r>
      <w:r w:rsidRPr="00FD357E">
        <w:rPr>
          <w:rFonts w:ascii="Times New Roman" w:hAnsi="Times New Roman"/>
          <w:i/>
          <w:iCs/>
          <w:sz w:val="28"/>
          <w:szCs w:val="28"/>
        </w:rPr>
        <w:t>—</w:t>
      </w:r>
      <w:r>
        <w:rPr>
          <w:rFonts w:ascii="Times New Roman" w:hAnsi="Times New Roman"/>
          <w:i/>
          <w:iCs/>
          <w:sz w:val="28"/>
          <w:szCs w:val="28"/>
        </w:rPr>
        <w:t xml:space="preserve"> </w:t>
      </w:r>
      <w:r w:rsidRPr="00FD357E">
        <w:rPr>
          <w:rFonts w:ascii="Times New Roman" w:hAnsi="Times New Roman"/>
          <w:sz w:val="28"/>
          <w:szCs w:val="28"/>
        </w:rPr>
        <w:t>источники</w:t>
      </w:r>
      <w:r>
        <w:rPr>
          <w:rFonts w:ascii="Times New Roman" w:hAnsi="Times New Roman"/>
          <w:sz w:val="28"/>
          <w:szCs w:val="28"/>
        </w:rPr>
        <w:t xml:space="preserve"> </w:t>
      </w:r>
      <w:r w:rsidRPr="00FD357E">
        <w:rPr>
          <w:rFonts w:ascii="Times New Roman" w:hAnsi="Times New Roman"/>
          <w:sz w:val="28"/>
          <w:szCs w:val="28"/>
        </w:rPr>
        <w:t>сырья</w:t>
      </w:r>
      <w:r>
        <w:rPr>
          <w:rFonts w:ascii="Times New Roman" w:hAnsi="Times New Roman"/>
          <w:sz w:val="28"/>
          <w:szCs w:val="28"/>
        </w:rPr>
        <w:t xml:space="preserve"> </w:t>
      </w:r>
      <w:r w:rsidRPr="00FD357E">
        <w:rPr>
          <w:rFonts w:ascii="Times New Roman" w:hAnsi="Times New Roman"/>
          <w:sz w:val="28"/>
          <w:szCs w:val="28"/>
        </w:rPr>
        <w:t>для</w:t>
      </w:r>
      <w:r>
        <w:rPr>
          <w:rFonts w:ascii="Times New Roman" w:hAnsi="Times New Roman"/>
          <w:sz w:val="28"/>
          <w:szCs w:val="28"/>
        </w:rPr>
        <w:t xml:space="preserve"> </w:t>
      </w:r>
      <w:r w:rsidRPr="00FD357E">
        <w:rPr>
          <w:rFonts w:ascii="Times New Roman" w:hAnsi="Times New Roman"/>
          <w:sz w:val="28"/>
          <w:szCs w:val="28"/>
        </w:rPr>
        <w:t>переработки</w:t>
      </w:r>
      <w:r>
        <w:rPr>
          <w:rFonts w:ascii="Times New Roman" w:hAnsi="Times New Roman"/>
          <w:sz w:val="28"/>
          <w:szCs w:val="28"/>
        </w:rPr>
        <w:t xml:space="preserve"> </w:t>
      </w:r>
      <w:r w:rsidRPr="00FD357E">
        <w:rPr>
          <w:rFonts w:ascii="Times New Roman" w:hAnsi="Times New Roman"/>
          <w:sz w:val="28"/>
          <w:szCs w:val="28"/>
        </w:rPr>
        <w:t>в</w:t>
      </w:r>
      <w:r>
        <w:rPr>
          <w:rFonts w:ascii="Times New Roman" w:hAnsi="Times New Roman"/>
          <w:sz w:val="28"/>
          <w:szCs w:val="28"/>
        </w:rPr>
        <w:t xml:space="preserve"> </w:t>
      </w:r>
      <w:r w:rsidRPr="00FD357E">
        <w:rPr>
          <w:rFonts w:ascii="Times New Roman" w:hAnsi="Times New Roman"/>
          <w:sz w:val="28"/>
          <w:szCs w:val="28"/>
        </w:rPr>
        <w:t>промышленном</w:t>
      </w:r>
      <w:r>
        <w:rPr>
          <w:rFonts w:ascii="Times New Roman" w:hAnsi="Times New Roman"/>
          <w:sz w:val="28"/>
          <w:szCs w:val="28"/>
        </w:rPr>
        <w:t xml:space="preserve"> </w:t>
      </w:r>
      <w:r w:rsidRPr="00FD357E">
        <w:rPr>
          <w:rFonts w:ascii="Times New Roman" w:hAnsi="Times New Roman"/>
          <w:sz w:val="28"/>
          <w:szCs w:val="28"/>
        </w:rPr>
        <w:t>производстве.</w:t>
      </w:r>
      <w:r>
        <w:rPr>
          <w:rFonts w:ascii="Times New Roman" w:hAnsi="Times New Roman"/>
          <w:sz w:val="28"/>
          <w:szCs w:val="28"/>
        </w:rPr>
        <w:t xml:space="preserve"> </w:t>
      </w:r>
      <w:r w:rsidRPr="00F46902">
        <w:rPr>
          <w:rFonts w:ascii="Times New Roman" w:hAnsi="Times New Roman"/>
          <w:i/>
          <w:sz w:val="28"/>
          <w:szCs w:val="28"/>
        </w:rPr>
        <w:t>Источниками сырья для химической промышленности</w:t>
      </w:r>
      <w:r>
        <w:rPr>
          <w:rFonts w:ascii="Times New Roman" w:hAnsi="Times New Roman"/>
          <w:sz w:val="28"/>
          <w:szCs w:val="28"/>
        </w:rPr>
        <w:t xml:space="preserve"> </w:t>
      </w:r>
      <w:r w:rsidRPr="00FD357E">
        <w:rPr>
          <w:rFonts w:ascii="Times New Roman" w:hAnsi="Times New Roman"/>
          <w:sz w:val="28"/>
          <w:szCs w:val="28"/>
        </w:rPr>
        <w:t>являются</w:t>
      </w:r>
      <w:r>
        <w:rPr>
          <w:rFonts w:ascii="Times New Roman" w:hAnsi="Times New Roman"/>
          <w:sz w:val="28"/>
          <w:szCs w:val="28"/>
        </w:rPr>
        <w:t xml:space="preserve"> </w:t>
      </w:r>
      <w:r w:rsidRPr="00F46902">
        <w:rPr>
          <w:rFonts w:ascii="Times New Roman" w:hAnsi="Times New Roman"/>
          <w:i/>
          <w:sz w:val="28"/>
          <w:szCs w:val="28"/>
          <w:u w:val="single"/>
        </w:rPr>
        <w:t>природные материалы, полупродукты и вторичное сырье.</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b/>
          <w:bCs/>
          <w:i/>
          <w:iCs/>
          <w:sz w:val="28"/>
          <w:szCs w:val="28"/>
        </w:rPr>
        <w:t xml:space="preserve">      </w:t>
      </w:r>
      <w:r w:rsidRPr="00CE573A">
        <w:rPr>
          <w:rFonts w:ascii="Times New Roman" w:hAnsi="Times New Roman"/>
          <w:b/>
          <w:bCs/>
          <w:i/>
          <w:iCs/>
          <w:sz w:val="28"/>
          <w:szCs w:val="28"/>
        </w:rPr>
        <w:t>Источник</w:t>
      </w:r>
      <w:r>
        <w:rPr>
          <w:rFonts w:ascii="Times New Roman" w:hAnsi="Times New Roman"/>
          <w:b/>
          <w:bCs/>
          <w:i/>
          <w:iCs/>
          <w:sz w:val="28"/>
          <w:szCs w:val="28"/>
        </w:rPr>
        <w:t xml:space="preserve"> </w:t>
      </w:r>
      <w:r w:rsidRPr="00CE573A">
        <w:rPr>
          <w:rFonts w:ascii="Times New Roman" w:hAnsi="Times New Roman"/>
          <w:b/>
          <w:bCs/>
          <w:i/>
          <w:iCs/>
          <w:sz w:val="28"/>
          <w:szCs w:val="28"/>
        </w:rPr>
        <w:t>сырья</w:t>
      </w:r>
      <w:r>
        <w:rPr>
          <w:rFonts w:ascii="Times New Roman" w:hAnsi="Times New Roman"/>
          <w:b/>
          <w:bCs/>
          <w:i/>
          <w:iCs/>
          <w:sz w:val="28"/>
          <w:szCs w:val="28"/>
        </w:rPr>
        <w:t xml:space="preserve">                 </w:t>
      </w:r>
      <w:r w:rsidRPr="00CE573A">
        <w:rPr>
          <w:rFonts w:ascii="Times New Roman" w:hAnsi="Times New Roman"/>
          <w:b/>
          <w:bCs/>
          <w:i/>
          <w:iCs/>
          <w:sz w:val="28"/>
          <w:szCs w:val="28"/>
        </w:rPr>
        <w:t>Виды</w:t>
      </w:r>
      <w:r>
        <w:rPr>
          <w:rFonts w:ascii="Times New Roman" w:hAnsi="Times New Roman"/>
          <w:b/>
          <w:bCs/>
          <w:i/>
          <w:iCs/>
          <w:sz w:val="28"/>
          <w:szCs w:val="28"/>
        </w:rPr>
        <w:t xml:space="preserve"> </w:t>
      </w:r>
      <w:r w:rsidRPr="00CE573A">
        <w:rPr>
          <w:rFonts w:ascii="Times New Roman" w:hAnsi="Times New Roman"/>
          <w:b/>
          <w:bCs/>
          <w:i/>
          <w:iCs/>
          <w:sz w:val="28"/>
          <w:szCs w:val="28"/>
        </w:rPr>
        <w:t>сырья</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noProof/>
          <w:sz w:val="28"/>
          <w:szCs w:val="28"/>
        </w:rPr>
        <w:lastRenderedPageBreak/>
        <w:drawing>
          <wp:inline distT="0" distB="0" distL="0" distR="0">
            <wp:extent cx="4143375" cy="25527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143375" cy="2552700"/>
                    </a:xfrm>
                    <a:prstGeom prst="rect">
                      <a:avLst/>
                    </a:prstGeom>
                    <a:noFill/>
                    <a:ln w="9525">
                      <a:noFill/>
                      <a:miter lim="800000"/>
                      <a:headEnd/>
                      <a:tailEnd/>
                    </a:ln>
                  </pic:spPr>
                </pic:pic>
              </a:graphicData>
            </a:graphic>
          </wp:inline>
        </w:drawing>
      </w:r>
    </w:p>
    <w:p w:rsidR="00667370" w:rsidRDefault="00667370" w:rsidP="00667370">
      <w:pPr>
        <w:autoSpaceDE w:val="0"/>
        <w:autoSpaceDN w:val="0"/>
        <w:adjustRightInd w:val="0"/>
        <w:spacing w:after="0"/>
        <w:jc w:val="center"/>
        <w:rPr>
          <w:rFonts w:ascii="Times New Roman" w:hAnsi="Times New Roman"/>
          <w:sz w:val="28"/>
          <w:szCs w:val="28"/>
        </w:rPr>
      </w:pPr>
      <w:r>
        <w:rPr>
          <w:rFonts w:ascii="Times New Roman" w:hAnsi="Times New Roman"/>
          <w:b/>
          <w:bCs/>
          <w:sz w:val="28"/>
          <w:szCs w:val="28"/>
        </w:rPr>
        <w:t xml:space="preserve">1.3 </w:t>
      </w:r>
      <w:r w:rsidRPr="00CE162B">
        <w:rPr>
          <w:rFonts w:ascii="Times New Roman" w:hAnsi="Times New Roman"/>
          <w:b/>
          <w:bCs/>
          <w:sz w:val="28"/>
          <w:szCs w:val="28"/>
        </w:rPr>
        <w:t>Классификация</w:t>
      </w:r>
      <w:r>
        <w:rPr>
          <w:rFonts w:ascii="Times New Roman" w:hAnsi="Times New Roman"/>
          <w:b/>
          <w:bCs/>
          <w:sz w:val="28"/>
          <w:szCs w:val="28"/>
        </w:rPr>
        <w:t xml:space="preserve"> </w:t>
      </w:r>
      <w:r w:rsidRPr="00CE162B">
        <w:rPr>
          <w:rFonts w:ascii="Times New Roman" w:hAnsi="Times New Roman"/>
          <w:b/>
          <w:bCs/>
          <w:sz w:val="28"/>
          <w:szCs w:val="28"/>
        </w:rPr>
        <w:t>химического</w:t>
      </w:r>
      <w:r>
        <w:rPr>
          <w:rFonts w:ascii="Times New Roman" w:hAnsi="Times New Roman"/>
          <w:b/>
          <w:bCs/>
          <w:sz w:val="28"/>
          <w:szCs w:val="28"/>
        </w:rPr>
        <w:t xml:space="preserve"> </w:t>
      </w:r>
      <w:r w:rsidRPr="00CE162B">
        <w:rPr>
          <w:rFonts w:ascii="Times New Roman" w:hAnsi="Times New Roman"/>
          <w:b/>
          <w:bCs/>
          <w:sz w:val="28"/>
          <w:szCs w:val="28"/>
        </w:rPr>
        <w:t>сырья</w:t>
      </w:r>
    </w:p>
    <w:p w:rsidR="00667370" w:rsidRDefault="00667370" w:rsidP="00667370">
      <w:pPr>
        <w:autoSpaceDE w:val="0"/>
        <w:autoSpaceDN w:val="0"/>
        <w:adjustRightInd w:val="0"/>
        <w:spacing w:after="0"/>
        <w:rPr>
          <w:rFonts w:ascii="Times New Roman" w:hAnsi="Times New Roman"/>
          <w:sz w:val="28"/>
          <w:szCs w:val="28"/>
        </w:rPr>
      </w:pPr>
      <w:r w:rsidRPr="00FD357E">
        <w:rPr>
          <w:rFonts w:ascii="Times New Roman" w:hAnsi="Times New Roman"/>
          <w:sz w:val="28"/>
          <w:szCs w:val="28"/>
        </w:rPr>
        <w:t>Источником</w:t>
      </w:r>
      <w:r>
        <w:rPr>
          <w:rFonts w:ascii="Times New Roman" w:hAnsi="Times New Roman"/>
          <w:sz w:val="28"/>
          <w:szCs w:val="28"/>
        </w:rPr>
        <w:t xml:space="preserve"> </w:t>
      </w:r>
      <w:r w:rsidRPr="00FD357E">
        <w:rPr>
          <w:rFonts w:ascii="Times New Roman" w:hAnsi="Times New Roman"/>
          <w:b/>
          <w:bCs/>
          <w:sz w:val="28"/>
          <w:szCs w:val="28"/>
        </w:rPr>
        <w:t>природных</w:t>
      </w:r>
      <w:r>
        <w:rPr>
          <w:rFonts w:ascii="Times New Roman" w:hAnsi="Times New Roman"/>
          <w:b/>
          <w:bCs/>
          <w:sz w:val="28"/>
          <w:szCs w:val="28"/>
        </w:rPr>
        <w:t xml:space="preserve"> </w:t>
      </w:r>
      <w:r w:rsidRPr="00FD357E">
        <w:rPr>
          <w:rFonts w:ascii="Times New Roman" w:hAnsi="Times New Roman"/>
          <w:b/>
          <w:bCs/>
          <w:sz w:val="28"/>
          <w:szCs w:val="28"/>
        </w:rPr>
        <w:t>материалов</w:t>
      </w:r>
      <w:r>
        <w:rPr>
          <w:rFonts w:ascii="Times New Roman" w:hAnsi="Times New Roman"/>
          <w:b/>
          <w:bCs/>
          <w:sz w:val="28"/>
          <w:szCs w:val="28"/>
        </w:rPr>
        <w:t xml:space="preserve"> </w:t>
      </w:r>
      <w:r w:rsidRPr="00FD357E">
        <w:rPr>
          <w:rFonts w:ascii="Times New Roman" w:hAnsi="Times New Roman"/>
          <w:sz w:val="28"/>
          <w:szCs w:val="28"/>
        </w:rPr>
        <w:t>является</w:t>
      </w:r>
      <w:r>
        <w:rPr>
          <w:rFonts w:ascii="Times New Roman" w:hAnsi="Times New Roman"/>
          <w:sz w:val="28"/>
          <w:szCs w:val="28"/>
        </w:rPr>
        <w:t xml:space="preserve"> </w:t>
      </w:r>
      <w:r w:rsidRPr="00FD357E">
        <w:rPr>
          <w:rFonts w:ascii="Times New Roman" w:hAnsi="Times New Roman"/>
          <w:sz w:val="28"/>
          <w:szCs w:val="28"/>
        </w:rPr>
        <w:t>окружающая</w:t>
      </w:r>
      <w:r>
        <w:rPr>
          <w:rFonts w:ascii="Times New Roman" w:hAnsi="Times New Roman"/>
          <w:sz w:val="28"/>
          <w:szCs w:val="28"/>
        </w:rPr>
        <w:t xml:space="preserve"> </w:t>
      </w:r>
      <w:r w:rsidRPr="00FD357E">
        <w:rPr>
          <w:rFonts w:ascii="Times New Roman" w:hAnsi="Times New Roman"/>
          <w:sz w:val="28"/>
          <w:szCs w:val="28"/>
        </w:rPr>
        <w:t>нас</w:t>
      </w:r>
      <w:r>
        <w:rPr>
          <w:rFonts w:ascii="Times New Roman" w:hAnsi="Times New Roman"/>
          <w:sz w:val="28"/>
          <w:szCs w:val="28"/>
        </w:rPr>
        <w:t xml:space="preserve"> </w:t>
      </w:r>
      <w:r w:rsidRPr="00FD357E">
        <w:rPr>
          <w:rFonts w:ascii="Times New Roman" w:hAnsi="Times New Roman"/>
          <w:sz w:val="28"/>
          <w:szCs w:val="28"/>
        </w:rPr>
        <w:t>среда</w:t>
      </w:r>
      <w:r>
        <w:rPr>
          <w:rFonts w:ascii="Times New Roman" w:hAnsi="Times New Roman"/>
          <w:sz w:val="28"/>
          <w:szCs w:val="28"/>
        </w:rPr>
        <w:t xml:space="preserve"> </w:t>
      </w:r>
      <w:r w:rsidRPr="00FD357E">
        <w:rPr>
          <w:rFonts w:ascii="Times New Roman" w:hAnsi="Times New Roman"/>
          <w:sz w:val="28"/>
          <w:szCs w:val="28"/>
        </w:rPr>
        <w:t>—</w:t>
      </w:r>
      <w:r>
        <w:rPr>
          <w:rFonts w:ascii="Times New Roman" w:hAnsi="Times New Roman"/>
          <w:sz w:val="28"/>
          <w:szCs w:val="28"/>
        </w:rPr>
        <w:t xml:space="preserve"> </w:t>
      </w:r>
      <w:r w:rsidRPr="00FD357E">
        <w:rPr>
          <w:rFonts w:ascii="Times New Roman" w:hAnsi="Times New Roman"/>
          <w:sz w:val="28"/>
          <w:szCs w:val="28"/>
        </w:rPr>
        <w:t>земные</w:t>
      </w:r>
      <w:r>
        <w:rPr>
          <w:rFonts w:ascii="Times New Roman" w:hAnsi="Times New Roman"/>
          <w:sz w:val="28"/>
          <w:szCs w:val="28"/>
        </w:rPr>
        <w:t xml:space="preserve"> </w:t>
      </w:r>
      <w:r w:rsidRPr="00FD357E">
        <w:rPr>
          <w:rFonts w:ascii="Times New Roman" w:hAnsi="Times New Roman"/>
          <w:sz w:val="28"/>
          <w:szCs w:val="28"/>
        </w:rPr>
        <w:t>недра, гидросфера</w:t>
      </w:r>
      <w:r>
        <w:rPr>
          <w:rFonts w:ascii="Times New Roman" w:hAnsi="Times New Roman"/>
          <w:sz w:val="28"/>
          <w:szCs w:val="28"/>
        </w:rPr>
        <w:t xml:space="preserve"> </w:t>
      </w:r>
      <w:r w:rsidRPr="00FD357E">
        <w:rPr>
          <w:rFonts w:ascii="Times New Roman" w:hAnsi="Times New Roman"/>
          <w:sz w:val="28"/>
          <w:szCs w:val="28"/>
        </w:rPr>
        <w:t>и</w:t>
      </w:r>
      <w:r>
        <w:rPr>
          <w:rFonts w:ascii="Times New Roman" w:hAnsi="Times New Roman"/>
          <w:sz w:val="28"/>
          <w:szCs w:val="28"/>
        </w:rPr>
        <w:t xml:space="preserve"> </w:t>
      </w:r>
      <w:r w:rsidRPr="00FD357E">
        <w:rPr>
          <w:rFonts w:ascii="Times New Roman" w:hAnsi="Times New Roman"/>
          <w:sz w:val="28"/>
          <w:szCs w:val="28"/>
        </w:rPr>
        <w:t>атмосфера; растительный</w:t>
      </w:r>
      <w:r>
        <w:rPr>
          <w:rFonts w:ascii="Times New Roman" w:hAnsi="Times New Roman"/>
          <w:sz w:val="28"/>
          <w:szCs w:val="28"/>
        </w:rPr>
        <w:t xml:space="preserve"> </w:t>
      </w:r>
      <w:r w:rsidRPr="00FD357E">
        <w:rPr>
          <w:rFonts w:ascii="Times New Roman" w:hAnsi="Times New Roman"/>
          <w:sz w:val="28"/>
          <w:szCs w:val="28"/>
        </w:rPr>
        <w:t>и</w:t>
      </w:r>
      <w:r>
        <w:rPr>
          <w:rFonts w:ascii="Times New Roman" w:hAnsi="Times New Roman"/>
          <w:sz w:val="28"/>
          <w:szCs w:val="28"/>
        </w:rPr>
        <w:t xml:space="preserve"> </w:t>
      </w:r>
      <w:r w:rsidRPr="00FD357E">
        <w:rPr>
          <w:rFonts w:ascii="Times New Roman" w:hAnsi="Times New Roman"/>
          <w:sz w:val="28"/>
          <w:szCs w:val="28"/>
        </w:rPr>
        <w:t>животный</w:t>
      </w:r>
      <w:r>
        <w:rPr>
          <w:rFonts w:ascii="Times New Roman" w:hAnsi="Times New Roman"/>
          <w:sz w:val="28"/>
          <w:szCs w:val="28"/>
        </w:rPr>
        <w:t xml:space="preserve"> </w:t>
      </w:r>
      <w:r w:rsidRPr="00FD357E">
        <w:rPr>
          <w:rFonts w:ascii="Times New Roman" w:hAnsi="Times New Roman"/>
          <w:sz w:val="28"/>
          <w:szCs w:val="28"/>
        </w:rPr>
        <w:t>мир.</w:t>
      </w:r>
      <w:r>
        <w:rPr>
          <w:rFonts w:ascii="Times New Roman" w:hAnsi="Times New Roman"/>
          <w:sz w:val="28"/>
          <w:szCs w:val="28"/>
        </w:rPr>
        <w:t xml:space="preserve"> </w:t>
      </w:r>
      <w:r w:rsidRPr="00EA435F">
        <w:rPr>
          <w:rFonts w:ascii="Times New Roman" w:hAnsi="Times New Roman"/>
          <w:b/>
          <w:sz w:val="28"/>
          <w:szCs w:val="28"/>
        </w:rPr>
        <w:t>Промышленные природные</w:t>
      </w:r>
      <w:r>
        <w:rPr>
          <w:rFonts w:ascii="Times New Roman" w:hAnsi="Times New Roman"/>
          <w:sz w:val="28"/>
          <w:szCs w:val="28"/>
        </w:rPr>
        <w:t xml:space="preserve"> </w:t>
      </w:r>
      <w:r w:rsidRPr="00FD357E">
        <w:rPr>
          <w:rFonts w:ascii="Times New Roman" w:hAnsi="Times New Roman"/>
          <w:sz w:val="28"/>
          <w:szCs w:val="28"/>
        </w:rPr>
        <w:t>материалы</w:t>
      </w:r>
      <w:r>
        <w:rPr>
          <w:rFonts w:ascii="Times New Roman" w:hAnsi="Times New Roman"/>
          <w:sz w:val="28"/>
          <w:szCs w:val="28"/>
        </w:rPr>
        <w:t xml:space="preserve"> </w:t>
      </w:r>
      <w:r w:rsidRPr="00FD357E">
        <w:rPr>
          <w:rFonts w:ascii="Times New Roman" w:hAnsi="Times New Roman"/>
          <w:sz w:val="28"/>
          <w:szCs w:val="28"/>
        </w:rPr>
        <w:t>классифицируют</w:t>
      </w:r>
      <w:r>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i/>
          <w:sz w:val="28"/>
          <w:szCs w:val="28"/>
        </w:rPr>
        <w:t>-п</w:t>
      </w:r>
      <w:r w:rsidRPr="00E73BC1">
        <w:rPr>
          <w:rFonts w:ascii="Times New Roman" w:hAnsi="Times New Roman"/>
          <w:i/>
          <w:sz w:val="28"/>
          <w:szCs w:val="28"/>
        </w:rPr>
        <w:t>о происхождению</w:t>
      </w:r>
      <w:r w:rsidRPr="00FD357E">
        <w:rPr>
          <w:rFonts w:ascii="Times New Roman" w:hAnsi="Times New Roman"/>
          <w:sz w:val="28"/>
          <w:szCs w:val="28"/>
        </w:rPr>
        <w:t>: минеральные, воздух</w:t>
      </w:r>
      <w:r>
        <w:rPr>
          <w:rFonts w:ascii="Times New Roman" w:hAnsi="Times New Roman"/>
          <w:sz w:val="28"/>
          <w:szCs w:val="28"/>
        </w:rPr>
        <w:t xml:space="preserve"> </w:t>
      </w:r>
      <w:r w:rsidRPr="00FD357E">
        <w:rPr>
          <w:rFonts w:ascii="Times New Roman" w:hAnsi="Times New Roman"/>
          <w:sz w:val="28"/>
          <w:szCs w:val="28"/>
        </w:rPr>
        <w:t>и</w:t>
      </w:r>
      <w:r>
        <w:rPr>
          <w:rFonts w:ascii="Times New Roman" w:hAnsi="Times New Roman"/>
          <w:sz w:val="28"/>
          <w:szCs w:val="28"/>
        </w:rPr>
        <w:t xml:space="preserve"> </w:t>
      </w:r>
      <w:r w:rsidRPr="00FD357E">
        <w:rPr>
          <w:rFonts w:ascii="Times New Roman" w:hAnsi="Times New Roman"/>
          <w:sz w:val="28"/>
          <w:szCs w:val="28"/>
        </w:rPr>
        <w:t>вода, растительные</w:t>
      </w:r>
      <w:r>
        <w:rPr>
          <w:rFonts w:ascii="Times New Roman" w:hAnsi="Times New Roman"/>
          <w:sz w:val="28"/>
          <w:szCs w:val="28"/>
        </w:rPr>
        <w:t xml:space="preserve"> </w:t>
      </w:r>
      <w:r w:rsidRPr="00FD357E">
        <w:rPr>
          <w:rFonts w:ascii="Times New Roman" w:hAnsi="Times New Roman"/>
          <w:sz w:val="28"/>
          <w:szCs w:val="28"/>
        </w:rPr>
        <w:t>и</w:t>
      </w:r>
      <w:r>
        <w:rPr>
          <w:rFonts w:ascii="Times New Roman" w:hAnsi="Times New Roman"/>
          <w:sz w:val="28"/>
          <w:szCs w:val="28"/>
        </w:rPr>
        <w:t xml:space="preserve"> </w:t>
      </w:r>
      <w:r w:rsidRPr="00FD357E">
        <w:rPr>
          <w:rFonts w:ascii="Times New Roman" w:hAnsi="Times New Roman"/>
          <w:sz w:val="28"/>
          <w:szCs w:val="28"/>
        </w:rPr>
        <w:t>животные</w:t>
      </w:r>
      <w:r>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bCs/>
          <w:i/>
          <w:sz w:val="28"/>
          <w:szCs w:val="28"/>
        </w:rPr>
      </w:pPr>
      <w:r w:rsidRPr="00EA435F">
        <w:rPr>
          <w:rFonts w:ascii="Times New Roman" w:hAnsi="Times New Roman"/>
          <w:i/>
          <w:sz w:val="28"/>
          <w:szCs w:val="28"/>
        </w:rPr>
        <w:t>-п</w:t>
      </w:r>
      <w:r w:rsidRPr="00EA435F">
        <w:rPr>
          <w:rFonts w:ascii="Times New Roman" w:hAnsi="Times New Roman"/>
          <w:bCs/>
          <w:i/>
          <w:sz w:val="28"/>
          <w:szCs w:val="28"/>
        </w:rPr>
        <w:t>о</w:t>
      </w:r>
      <w:r w:rsidRPr="00715BB2">
        <w:rPr>
          <w:rFonts w:ascii="Times New Roman" w:hAnsi="Times New Roman"/>
          <w:bCs/>
          <w:i/>
          <w:sz w:val="28"/>
          <w:szCs w:val="28"/>
        </w:rPr>
        <w:t xml:space="preserve"> агрегатному состоянию: т</w:t>
      </w:r>
      <w:r w:rsidRPr="005657C5">
        <w:rPr>
          <w:rFonts w:ascii="Times New Roman" w:hAnsi="Times New Roman"/>
          <w:bCs/>
          <w:i/>
          <w:sz w:val="28"/>
          <w:szCs w:val="28"/>
        </w:rPr>
        <w:t>вердое</w:t>
      </w:r>
      <w:r w:rsidRPr="00715BB2">
        <w:rPr>
          <w:rFonts w:ascii="Times New Roman" w:hAnsi="Times New Roman"/>
          <w:bCs/>
          <w:i/>
          <w:sz w:val="28"/>
          <w:szCs w:val="28"/>
        </w:rPr>
        <w:t xml:space="preserve">, </w:t>
      </w:r>
      <w:r w:rsidRPr="005657C5">
        <w:rPr>
          <w:rFonts w:ascii="Times New Roman" w:hAnsi="Times New Roman"/>
          <w:bCs/>
          <w:i/>
          <w:sz w:val="28"/>
          <w:szCs w:val="28"/>
        </w:rPr>
        <w:t>жидкое</w:t>
      </w:r>
      <w:r w:rsidRPr="00715BB2">
        <w:rPr>
          <w:rFonts w:ascii="Times New Roman" w:hAnsi="Times New Roman"/>
          <w:bCs/>
          <w:i/>
          <w:sz w:val="28"/>
          <w:szCs w:val="28"/>
        </w:rPr>
        <w:t>, газообразное</w:t>
      </w:r>
      <w:r>
        <w:rPr>
          <w:rFonts w:ascii="Times New Roman" w:hAnsi="Times New Roman"/>
          <w:bCs/>
          <w:i/>
          <w:sz w:val="28"/>
          <w:szCs w:val="28"/>
        </w:rPr>
        <w:t>;</w:t>
      </w:r>
    </w:p>
    <w:p w:rsidR="00667370" w:rsidRDefault="00667370" w:rsidP="00667370">
      <w:pPr>
        <w:autoSpaceDE w:val="0"/>
        <w:autoSpaceDN w:val="0"/>
        <w:adjustRightInd w:val="0"/>
        <w:spacing w:after="0"/>
        <w:rPr>
          <w:rFonts w:ascii="Times New Roman" w:hAnsi="Times New Roman"/>
          <w:bCs/>
          <w:sz w:val="28"/>
          <w:szCs w:val="28"/>
        </w:rPr>
      </w:pPr>
      <w:r>
        <w:rPr>
          <w:rFonts w:ascii="Times New Roman" w:hAnsi="Times New Roman"/>
          <w:bCs/>
          <w:i/>
          <w:sz w:val="28"/>
          <w:szCs w:val="28"/>
        </w:rPr>
        <w:t>- п</w:t>
      </w:r>
      <w:r w:rsidRPr="00715BB2">
        <w:rPr>
          <w:rFonts w:ascii="Times New Roman" w:hAnsi="Times New Roman"/>
          <w:bCs/>
          <w:i/>
          <w:sz w:val="28"/>
          <w:szCs w:val="28"/>
        </w:rPr>
        <w:t xml:space="preserve">о химическому </w:t>
      </w:r>
      <w:proofErr w:type="gramStart"/>
      <w:r w:rsidRPr="00715BB2">
        <w:rPr>
          <w:rFonts w:ascii="Times New Roman" w:hAnsi="Times New Roman"/>
          <w:bCs/>
          <w:i/>
          <w:sz w:val="28"/>
          <w:szCs w:val="28"/>
        </w:rPr>
        <w:t>состоянию</w:t>
      </w:r>
      <w:r>
        <w:rPr>
          <w:rFonts w:ascii="Times New Roman" w:hAnsi="Times New Roman"/>
          <w:bCs/>
          <w:sz w:val="28"/>
          <w:szCs w:val="28"/>
        </w:rPr>
        <w:t xml:space="preserve">:  </w:t>
      </w:r>
      <w:r w:rsidRPr="005657C5">
        <w:rPr>
          <w:rFonts w:ascii="Times New Roman" w:hAnsi="Times New Roman"/>
          <w:bCs/>
          <w:sz w:val="28"/>
          <w:szCs w:val="28"/>
        </w:rPr>
        <w:t>неорганическое</w:t>
      </w:r>
      <w:proofErr w:type="gramEnd"/>
      <w:r w:rsidRPr="00715BB2">
        <w:rPr>
          <w:rFonts w:ascii="Times New Roman" w:hAnsi="Times New Roman"/>
          <w:bCs/>
          <w:sz w:val="28"/>
          <w:szCs w:val="28"/>
        </w:rPr>
        <w:t xml:space="preserve"> </w:t>
      </w:r>
      <w:r>
        <w:rPr>
          <w:rFonts w:ascii="Times New Roman" w:hAnsi="Times New Roman"/>
          <w:bCs/>
          <w:sz w:val="28"/>
          <w:szCs w:val="28"/>
        </w:rPr>
        <w:t xml:space="preserve">и </w:t>
      </w:r>
      <w:r w:rsidRPr="005657C5">
        <w:rPr>
          <w:rFonts w:ascii="Times New Roman" w:hAnsi="Times New Roman"/>
          <w:bCs/>
          <w:sz w:val="28"/>
          <w:szCs w:val="28"/>
        </w:rPr>
        <w:t>органическое</w:t>
      </w:r>
      <w:r>
        <w:rPr>
          <w:rFonts w:ascii="Times New Roman" w:hAnsi="Times New Roman"/>
          <w:bCs/>
          <w:sz w:val="28"/>
          <w:szCs w:val="28"/>
        </w:rPr>
        <w:t>;</w:t>
      </w:r>
    </w:p>
    <w:p w:rsidR="00667370" w:rsidRDefault="00667370" w:rsidP="00667370">
      <w:pPr>
        <w:autoSpaceDE w:val="0"/>
        <w:autoSpaceDN w:val="0"/>
        <w:adjustRightInd w:val="0"/>
        <w:spacing w:after="0"/>
        <w:rPr>
          <w:rFonts w:ascii="Times New Roman" w:hAnsi="Times New Roman"/>
          <w:bCs/>
          <w:sz w:val="28"/>
          <w:szCs w:val="28"/>
        </w:rPr>
      </w:pPr>
      <w:r w:rsidRPr="00EA435F">
        <w:rPr>
          <w:rFonts w:ascii="Times New Roman" w:hAnsi="Times New Roman"/>
          <w:bCs/>
          <w:i/>
          <w:sz w:val="28"/>
          <w:szCs w:val="28"/>
        </w:rPr>
        <w:t>-по</w:t>
      </w:r>
      <w:r w:rsidRPr="00715BB2">
        <w:rPr>
          <w:rFonts w:ascii="Times New Roman" w:hAnsi="Times New Roman"/>
          <w:bCs/>
          <w:i/>
          <w:sz w:val="28"/>
          <w:szCs w:val="28"/>
        </w:rPr>
        <w:t xml:space="preserve"> видам </w:t>
      </w:r>
      <w:proofErr w:type="gramStart"/>
      <w:r w:rsidRPr="00715BB2">
        <w:rPr>
          <w:rFonts w:ascii="Times New Roman" w:hAnsi="Times New Roman"/>
          <w:bCs/>
          <w:i/>
          <w:sz w:val="28"/>
          <w:szCs w:val="28"/>
        </w:rPr>
        <w:t>запасов</w:t>
      </w:r>
      <w:r>
        <w:rPr>
          <w:rFonts w:ascii="Times New Roman" w:hAnsi="Times New Roman"/>
          <w:bCs/>
          <w:sz w:val="28"/>
          <w:szCs w:val="28"/>
        </w:rPr>
        <w:t xml:space="preserve">:  </w:t>
      </w:r>
      <w:r w:rsidRPr="005657C5">
        <w:rPr>
          <w:rFonts w:ascii="Times New Roman" w:hAnsi="Times New Roman"/>
          <w:bCs/>
          <w:sz w:val="28"/>
          <w:szCs w:val="28"/>
        </w:rPr>
        <w:t>возобновляемое</w:t>
      </w:r>
      <w:proofErr w:type="gramEnd"/>
      <w:r>
        <w:rPr>
          <w:rFonts w:ascii="Times New Roman" w:hAnsi="Times New Roman"/>
          <w:bCs/>
          <w:sz w:val="28"/>
          <w:szCs w:val="28"/>
        </w:rPr>
        <w:t xml:space="preserve">  и </w:t>
      </w:r>
      <w:proofErr w:type="spellStart"/>
      <w:r w:rsidRPr="005657C5">
        <w:rPr>
          <w:rFonts w:ascii="Times New Roman" w:hAnsi="Times New Roman"/>
          <w:bCs/>
          <w:sz w:val="28"/>
          <w:szCs w:val="28"/>
        </w:rPr>
        <w:t>невозобновляемое</w:t>
      </w:r>
      <w:proofErr w:type="spellEnd"/>
      <w:r>
        <w:rPr>
          <w:rFonts w:ascii="Times New Roman" w:hAnsi="Times New Roman"/>
          <w:bCs/>
          <w:sz w:val="28"/>
          <w:szCs w:val="28"/>
        </w:rPr>
        <w:t>.</w:t>
      </w:r>
    </w:p>
    <w:p w:rsidR="00667370" w:rsidRPr="004E5371" w:rsidRDefault="00667370" w:rsidP="00667370">
      <w:pPr>
        <w:autoSpaceDE w:val="0"/>
        <w:autoSpaceDN w:val="0"/>
        <w:adjustRightInd w:val="0"/>
        <w:spacing w:after="0"/>
        <w:rPr>
          <w:rFonts w:ascii="Times New Roman" w:hAnsi="Times New Roman"/>
          <w:sz w:val="28"/>
          <w:szCs w:val="28"/>
        </w:rPr>
      </w:pPr>
      <w:r w:rsidRPr="004E5371">
        <w:rPr>
          <w:rFonts w:ascii="Times New Roman" w:hAnsi="Times New Roman"/>
          <w:b/>
          <w:bCs/>
          <w:sz w:val="28"/>
          <w:szCs w:val="28"/>
        </w:rPr>
        <w:t>По</w:t>
      </w:r>
      <w:r>
        <w:rPr>
          <w:rFonts w:ascii="Times New Roman" w:hAnsi="Times New Roman"/>
          <w:b/>
          <w:bCs/>
          <w:sz w:val="28"/>
          <w:szCs w:val="28"/>
        </w:rPr>
        <w:t xml:space="preserve"> </w:t>
      </w:r>
      <w:r w:rsidRPr="004E5371">
        <w:rPr>
          <w:rFonts w:ascii="Times New Roman" w:hAnsi="Times New Roman"/>
          <w:b/>
          <w:bCs/>
          <w:sz w:val="28"/>
          <w:szCs w:val="28"/>
        </w:rPr>
        <w:t>степени</w:t>
      </w:r>
      <w:r>
        <w:rPr>
          <w:rFonts w:ascii="Times New Roman" w:hAnsi="Times New Roman"/>
          <w:b/>
          <w:bCs/>
          <w:sz w:val="28"/>
          <w:szCs w:val="28"/>
        </w:rPr>
        <w:t xml:space="preserve"> </w:t>
      </w:r>
      <w:r w:rsidRPr="004E5371">
        <w:rPr>
          <w:rFonts w:ascii="Times New Roman" w:hAnsi="Times New Roman"/>
          <w:b/>
          <w:bCs/>
          <w:sz w:val="28"/>
          <w:szCs w:val="28"/>
        </w:rPr>
        <w:t>изученности</w:t>
      </w:r>
      <w:r>
        <w:rPr>
          <w:rFonts w:ascii="Times New Roman" w:hAnsi="Times New Roman"/>
          <w:b/>
          <w:bCs/>
          <w:sz w:val="28"/>
          <w:szCs w:val="28"/>
        </w:rPr>
        <w:t xml:space="preserve"> </w:t>
      </w:r>
      <w:r w:rsidRPr="004E5371">
        <w:rPr>
          <w:rFonts w:ascii="Times New Roman" w:hAnsi="Times New Roman"/>
          <w:b/>
          <w:bCs/>
          <w:sz w:val="28"/>
          <w:szCs w:val="28"/>
        </w:rPr>
        <w:t>месторождений</w:t>
      </w:r>
      <w:r>
        <w:rPr>
          <w:rFonts w:ascii="Times New Roman" w:hAnsi="Times New Roman"/>
          <w:b/>
          <w:bCs/>
          <w:sz w:val="28"/>
          <w:szCs w:val="28"/>
        </w:rPr>
        <w:t xml:space="preserve"> </w:t>
      </w:r>
      <w:r w:rsidRPr="004E5371">
        <w:rPr>
          <w:rFonts w:ascii="Times New Roman" w:hAnsi="Times New Roman"/>
          <w:b/>
          <w:bCs/>
          <w:sz w:val="28"/>
          <w:szCs w:val="28"/>
        </w:rPr>
        <w:t>запасы</w:t>
      </w:r>
      <w:r>
        <w:rPr>
          <w:rFonts w:ascii="Times New Roman" w:hAnsi="Times New Roman"/>
          <w:b/>
          <w:bCs/>
          <w:sz w:val="28"/>
          <w:szCs w:val="28"/>
        </w:rPr>
        <w:t xml:space="preserve"> </w:t>
      </w:r>
      <w:r w:rsidRPr="004E5371">
        <w:rPr>
          <w:rFonts w:ascii="Times New Roman" w:hAnsi="Times New Roman"/>
          <w:b/>
          <w:bCs/>
          <w:sz w:val="28"/>
          <w:szCs w:val="28"/>
        </w:rPr>
        <w:t>полезных</w:t>
      </w:r>
      <w:r>
        <w:rPr>
          <w:rFonts w:ascii="Times New Roman" w:hAnsi="Times New Roman"/>
          <w:b/>
          <w:bCs/>
          <w:sz w:val="28"/>
          <w:szCs w:val="28"/>
        </w:rPr>
        <w:t xml:space="preserve"> </w:t>
      </w:r>
      <w:r w:rsidRPr="004E5371">
        <w:rPr>
          <w:rFonts w:ascii="Times New Roman" w:hAnsi="Times New Roman"/>
          <w:b/>
          <w:bCs/>
          <w:sz w:val="28"/>
          <w:szCs w:val="28"/>
        </w:rPr>
        <w:t>ископаемых</w:t>
      </w:r>
      <w:r>
        <w:rPr>
          <w:rFonts w:ascii="Times New Roman" w:hAnsi="Times New Roman"/>
          <w:b/>
          <w:bCs/>
          <w:sz w:val="28"/>
          <w:szCs w:val="28"/>
        </w:rPr>
        <w:t xml:space="preserve"> </w:t>
      </w:r>
      <w:r w:rsidRPr="004E5371">
        <w:rPr>
          <w:rFonts w:ascii="Times New Roman" w:hAnsi="Times New Roman"/>
          <w:b/>
          <w:bCs/>
          <w:sz w:val="28"/>
          <w:szCs w:val="28"/>
        </w:rPr>
        <w:t>подразделяются</w:t>
      </w:r>
      <w:r>
        <w:rPr>
          <w:rFonts w:ascii="Times New Roman" w:hAnsi="Times New Roman"/>
          <w:b/>
          <w:bCs/>
          <w:sz w:val="28"/>
          <w:szCs w:val="28"/>
        </w:rPr>
        <w:t xml:space="preserve"> </w:t>
      </w:r>
      <w:r w:rsidRPr="004E5371">
        <w:rPr>
          <w:rFonts w:ascii="Times New Roman" w:hAnsi="Times New Roman"/>
          <w:b/>
          <w:bCs/>
          <w:sz w:val="28"/>
          <w:szCs w:val="28"/>
        </w:rPr>
        <w:t>на</w:t>
      </w:r>
      <w:r>
        <w:rPr>
          <w:rFonts w:ascii="Times New Roman" w:hAnsi="Times New Roman"/>
          <w:b/>
          <w:bCs/>
          <w:sz w:val="28"/>
          <w:szCs w:val="28"/>
        </w:rPr>
        <w:t xml:space="preserve"> </w:t>
      </w:r>
      <w:r w:rsidRPr="004E5371">
        <w:rPr>
          <w:rFonts w:ascii="Times New Roman" w:hAnsi="Times New Roman"/>
          <w:b/>
          <w:bCs/>
          <w:sz w:val="28"/>
          <w:szCs w:val="28"/>
        </w:rPr>
        <w:t>категории</w:t>
      </w:r>
      <w:r>
        <w:rPr>
          <w:rFonts w:ascii="Times New Roman" w:hAnsi="Times New Roman"/>
          <w:b/>
          <w:bCs/>
          <w:sz w:val="28"/>
          <w:szCs w:val="28"/>
        </w:rPr>
        <w:t xml:space="preserve"> </w:t>
      </w:r>
      <w:r w:rsidRPr="004E5371">
        <w:rPr>
          <w:rFonts w:ascii="Times New Roman" w:hAnsi="Times New Roman"/>
          <w:b/>
          <w:bCs/>
          <w:sz w:val="28"/>
          <w:szCs w:val="28"/>
        </w:rPr>
        <w:t>А, В</w:t>
      </w:r>
      <w:r>
        <w:rPr>
          <w:rFonts w:ascii="Times New Roman" w:hAnsi="Times New Roman"/>
          <w:b/>
          <w:bCs/>
          <w:sz w:val="28"/>
          <w:szCs w:val="28"/>
        </w:rPr>
        <w:t xml:space="preserve"> </w:t>
      </w:r>
      <w:r w:rsidRPr="004E5371">
        <w:rPr>
          <w:rFonts w:ascii="Times New Roman" w:hAnsi="Times New Roman"/>
          <w:b/>
          <w:bCs/>
          <w:sz w:val="28"/>
          <w:szCs w:val="28"/>
        </w:rPr>
        <w:t>и</w:t>
      </w:r>
      <w:r>
        <w:rPr>
          <w:rFonts w:ascii="Times New Roman" w:hAnsi="Times New Roman"/>
          <w:b/>
          <w:bCs/>
          <w:sz w:val="28"/>
          <w:szCs w:val="28"/>
        </w:rPr>
        <w:t xml:space="preserve"> </w:t>
      </w:r>
      <w:r w:rsidRPr="004E5371">
        <w:rPr>
          <w:rFonts w:ascii="Times New Roman" w:hAnsi="Times New Roman"/>
          <w:b/>
          <w:bCs/>
          <w:sz w:val="28"/>
          <w:szCs w:val="28"/>
        </w:rPr>
        <w:t>С.</w:t>
      </w:r>
      <w:r>
        <w:rPr>
          <w:rFonts w:ascii="Times New Roman" w:hAnsi="Times New Roman"/>
          <w:b/>
          <w:bCs/>
          <w:sz w:val="28"/>
          <w:szCs w:val="28"/>
        </w:rPr>
        <w:t xml:space="preserve"> </w:t>
      </w:r>
      <w:r w:rsidRPr="004E5371">
        <w:rPr>
          <w:rFonts w:ascii="Times New Roman" w:hAnsi="Times New Roman"/>
          <w:sz w:val="28"/>
          <w:szCs w:val="28"/>
        </w:rPr>
        <w:t>В</w:t>
      </w:r>
      <w:r>
        <w:rPr>
          <w:rFonts w:ascii="Times New Roman" w:hAnsi="Times New Roman"/>
          <w:sz w:val="28"/>
          <w:szCs w:val="28"/>
        </w:rPr>
        <w:t xml:space="preserve"> </w:t>
      </w:r>
      <w:r w:rsidRPr="004E5371">
        <w:rPr>
          <w:rFonts w:ascii="Times New Roman" w:hAnsi="Times New Roman"/>
          <w:sz w:val="28"/>
          <w:szCs w:val="28"/>
        </w:rPr>
        <w:t>категорию</w:t>
      </w:r>
      <w:r>
        <w:rPr>
          <w:rFonts w:ascii="Times New Roman" w:hAnsi="Times New Roman"/>
          <w:sz w:val="28"/>
          <w:szCs w:val="28"/>
        </w:rPr>
        <w:t xml:space="preserve"> </w:t>
      </w:r>
      <w:r w:rsidRPr="004E5371">
        <w:rPr>
          <w:rFonts w:ascii="Times New Roman" w:hAnsi="Times New Roman"/>
          <w:b/>
          <w:bCs/>
          <w:sz w:val="28"/>
          <w:szCs w:val="28"/>
        </w:rPr>
        <w:t>А</w:t>
      </w:r>
      <w:r>
        <w:rPr>
          <w:rFonts w:ascii="Times New Roman" w:hAnsi="Times New Roman"/>
          <w:b/>
          <w:bCs/>
          <w:sz w:val="28"/>
          <w:szCs w:val="28"/>
        </w:rPr>
        <w:t xml:space="preserve"> </w:t>
      </w:r>
      <w:r w:rsidRPr="004E5371">
        <w:rPr>
          <w:rFonts w:ascii="Times New Roman" w:hAnsi="Times New Roman"/>
          <w:sz w:val="28"/>
          <w:szCs w:val="28"/>
        </w:rPr>
        <w:t>включаются</w:t>
      </w:r>
      <w:r>
        <w:rPr>
          <w:rFonts w:ascii="Times New Roman" w:hAnsi="Times New Roman"/>
          <w:sz w:val="28"/>
          <w:szCs w:val="28"/>
        </w:rPr>
        <w:t xml:space="preserve"> </w:t>
      </w:r>
      <w:r w:rsidRPr="004E5371">
        <w:rPr>
          <w:rFonts w:ascii="Times New Roman" w:hAnsi="Times New Roman"/>
          <w:sz w:val="28"/>
          <w:szCs w:val="28"/>
        </w:rPr>
        <w:t>детально</w:t>
      </w:r>
      <w:r>
        <w:rPr>
          <w:rFonts w:ascii="Times New Roman" w:hAnsi="Times New Roman"/>
          <w:sz w:val="28"/>
          <w:szCs w:val="28"/>
        </w:rPr>
        <w:t xml:space="preserve"> </w:t>
      </w:r>
      <w:r w:rsidRPr="004E5371">
        <w:rPr>
          <w:rFonts w:ascii="Times New Roman" w:hAnsi="Times New Roman"/>
          <w:sz w:val="28"/>
          <w:szCs w:val="28"/>
        </w:rPr>
        <w:t>разведанные, опробованные</w:t>
      </w:r>
      <w:r>
        <w:rPr>
          <w:rFonts w:ascii="Times New Roman" w:hAnsi="Times New Roman"/>
          <w:sz w:val="28"/>
          <w:szCs w:val="28"/>
        </w:rPr>
        <w:t xml:space="preserve"> </w:t>
      </w:r>
      <w:r w:rsidRPr="004E5371">
        <w:rPr>
          <w:rFonts w:ascii="Times New Roman" w:hAnsi="Times New Roman"/>
          <w:sz w:val="28"/>
          <w:szCs w:val="28"/>
        </w:rPr>
        <w:t>и</w:t>
      </w:r>
      <w:r>
        <w:rPr>
          <w:rFonts w:ascii="Times New Roman" w:hAnsi="Times New Roman"/>
          <w:sz w:val="28"/>
          <w:szCs w:val="28"/>
        </w:rPr>
        <w:t xml:space="preserve"> </w:t>
      </w:r>
      <w:r w:rsidRPr="004E5371">
        <w:rPr>
          <w:rFonts w:ascii="Times New Roman" w:hAnsi="Times New Roman"/>
          <w:sz w:val="28"/>
          <w:szCs w:val="28"/>
        </w:rPr>
        <w:t>подготовленные</w:t>
      </w:r>
      <w:r>
        <w:rPr>
          <w:rFonts w:ascii="Times New Roman" w:hAnsi="Times New Roman"/>
          <w:sz w:val="28"/>
          <w:szCs w:val="28"/>
        </w:rPr>
        <w:t xml:space="preserve"> </w:t>
      </w:r>
      <w:r w:rsidRPr="004E5371">
        <w:rPr>
          <w:rFonts w:ascii="Times New Roman" w:hAnsi="Times New Roman"/>
          <w:sz w:val="28"/>
          <w:szCs w:val="28"/>
        </w:rPr>
        <w:t>для</w:t>
      </w:r>
      <w:r>
        <w:rPr>
          <w:rFonts w:ascii="Times New Roman" w:hAnsi="Times New Roman"/>
          <w:sz w:val="28"/>
          <w:szCs w:val="28"/>
        </w:rPr>
        <w:t xml:space="preserve"> </w:t>
      </w:r>
      <w:r w:rsidRPr="004E5371">
        <w:rPr>
          <w:rFonts w:ascii="Times New Roman" w:hAnsi="Times New Roman"/>
          <w:sz w:val="28"/>
          <w:szCs w:val="28"/>
        </w:rPr>
        <w:t>эксплуатации</w:t>
      </w:r>
      <w:r>
        <w:rPr>
          <w:rFonts w:ascii="Times New Roman" w:hAnsi="Times New Roman"/>
          <w:sz w:val="28"/>
          <w:szCs w:val="28"/>
        </w:rPr>
        <w:t xml:space="preserve"> </w:t>
      </w:r>
      <w:r w:rsidRPr="004E5371">
        <w:rPr>
          <w:rFonts w:ascii="Times New Roman" w:hAnsi="Times New Roman"/>
          <w:sz w:val="28"/>
          <w:szCs w:val="28"/>
        </w:rPr>
        <w:t xml:space="preserve">запасы. </w:t>
      </w:r>
      <w:r>
        <w:rPr>
          <w:rFonts w:ascii="Times New Roman" w:hAnsi="Times New Roman"/>
          <w:sz w:val="28"/>
          <w:szCs w:val="28"/>
        </w:rPr>
        <w:t xml:space="preserve"> </w:t>
      </w:r>
      <w:r w:rsidRPr="004E5371">
        <w:rPr>
          <w:rFonts w:ascii="Times New Roman" w:hAnsi="Times New Roman"/>
          <w:sz w:val="28"/>
          <w:szCs w:val="28"/>
        </w:rPr>
        <w:t>Данные</w:t>
      </w:r>
      <w:r>
        <w:rPr>
          <w:rFonts w:ascii="Times New Roman" w:hAnsi="Times New Roman"/>
          <w:sz w:val="28"/>
          <w:szCs w:val="28"/>
        </w:rPr>
        <w:t xml:space="preserve"> </w:t>
      </w:r>
      <w:r w:rsidRPr="004E5371">
        <w:rPr>
          <w:rFonts w:ascii="Times New Roman" w:hAnsi="Times New Roman"/>
          <w:sz w:val="28"/>
          <w:szCs w:val="28"/>
        </w:rPr>
        <w:t>о</w:t>
      </w:r>
      <w:r>
        <w:rPr>
          <w:rFonts w:ascii="Times New Roman" w:hAnsi="Times New Roman"/>
          <w:sz w:val="28"/>
          <w:szCs w:val="28"/>
        </w:rPr>
        <w:t xml:space="preserve"> </w:t>
      </w:r>
      <w:r w:rsidRPr="004E5371">
        <w:rPr>
          <w:rFonts w:ascii="Times New Roman" w:hAnsi="Times New Roman"/>
          <w:sz w:val="28"/>
          <w:szCs w:val="28"/>
        </w:rPr>
        <w:t>запасах</w:t>
      </w:r>
      <w:r>
        <w:rPr>
          <w:rFonts w:ascii="Times New Roman" w:hAnsi="Times New Roman"/>
          <w:sz w:val="28"/>
          <w:szCs w:val="28"/>
        </w:rPr>
        <w:t xml:space="preserve"> </w:t>
      </w:r>
      <w:r w:rsidRPr="004E5371">
        <w:rPr>
          <w:rFonts w:ascii="Times New Roman" w:hAnsi="Times New Roman"/>
          <w:sz w:val="28"/>
          <w:szCs w:val="28"/>
        </w:rPr>
        <w:t>по</w:t>
      </w:r>
      <w:r>
        <w:rPr>
          <w:rFonts w:ascii="Times New Roman" w:hAnsi="Times New Roman"/>
          <w:sz w:val="28"/>
          <w:szCs w:val="28"/>
        </w:rPr>
        <w:t xml:space="preserve"> </w:t>
      </w:r>
      <w:r w:rsidRPr="004E5371">
        <w:rPr>
          <w:rFonts w:ascii="Times New Roman" w:hAnsi="Times New Roman"/>
          <w:sz w:val="28"/>
          <w:szCs w:val="28"/>
        </w:rPr>
        <w:t>категории</w:t>
      </w:r>
      <w:r>
        <w:rPr>
          <w:rFonts w:ascii="Times New Roman" w:hAnsi="Times New Roman"/>
          <w:sz w:val="28"/>
          <w:szCs w:val="28"/>
        </w:rPr>
        <w:t xml:space="preserve"> </w:t>
      </w:r>
      <w:r w:rsidRPr="004E5371">
        <w:rPr>
          <w:rFonts w:ascii="Times New Roman" w:hAnsi="Times New Roman"/>
          <w:b/>
          <w:bCs/>
          <w:sz w:val="28"/>
          <w:szCs w:val="28"/>
        </w:rPr>
        <w:t>А</w:t>
      </w:r>
      <w:r>
        <w:rPr>
          <w:rFonts w:ascii="Times New Roman" w:hAnsi="Times New Roman"/>
          <w:b/>
          <w:bCs/>
          <w:sz w:val="28"/>
          <w:szCs w:val="28"/>
        </w:rPr>
        <w:t xml:space="preserve"> </w:t>
      </w:r>
      <w:r w:rsidRPr="004E5371">
        <w:rPr>
          <w:rFonts w:ascii="Times New Roman" w:hAnsi="Times New Roman"/>
          <w:sz w:val="28"/>
          <w:szCs w:val="28"/>
        </w:rPr>
        <w:t>служат</w:t>
      </w:r>
      <w:r>
        <w:rPr>
          <w:rFonts w:ascii="Times New Roman" w:hAnsi="Times New Roman"/>
          <w:sz w:val="28"/>
          <w:szCs w:val="28"/>
        </w:rPr>
        <w:t xml:space="preserve"> </w:t>
      </w:r>
      <w:r w:rsidRPr="004E5371">
        <w:rPr>
          <w:rFonts w:ascii="Times New Roman" w:hAnsi="Times New Roman"/>
          <w:sz w:val="28"/>
          <w:szCs w:val="28"/>
        </w:rPr>
        <w:t>для</w:t>
      </w:r>
      <w:r>
        <w:rPr>
          <w:rFonts w:ascii="Times New Roman" w:hAnsi="Times New Roman"/>
          <w:sz w:val="28"/>
          <w:szCs w:val="28"/>
        </w:rPr>
        <w:t xml:space="preserve"> </w:t>
      </w:r>
      <w:r w:rsidRPr="004E5371">
        <w:rPr>
          <w:rFonts w:ascii="Times New Roman" w:hAnsi="Times New Roman"/>
          <w:sz w:val="28"/>
          <w:szCs w:val="28"/>
        </w:rPr>
        <w:t>обоснования</w:t>
      </w:r>
      <w:r>
        <w:rPr>
          <w:rFonts w:ascii="Times New Roman" w:hAnsi="Times New Roman"/>
          <w:sz w:val="28"/>
          <w:szCs w:val="28"/>
        </w:rPr>
        <w:t xml:space="preserve"> </w:t>
      </w:r>
      <w:r w:rsidRPr="004E5371">
        <w:rPr>
          <w:rFonts w:ascii="Times New Roman" w:hAnsi="Times New Roman"/>
          <w:sz w:val="28"/>
          <w:szCs w:val="28"/>
        </w:rPr>
        <w:t>производственного</w:t>
      </w:r>
      <w:r>
        <w:rPr>
          <w:rFonts w:ascii="Times New Roman" w:hAnsi="Times New Roman"/>
          <w:sz w:val="28"/>
          <w:szCs w:val="28"/>
        </w:rPr>
        <w:t xml:space="preserve"> </w:t>
      </w:r>
      <w:r w:rsidRPr="004E5371">
        <w:rPr>
          <w:rFonts w:ascii="Times New Roman" w:hAnsi="Times New Roman"/>
          <w:sz w:val="28"/>
          <w:szCs w:val="28"/>
        </w:rPr>
        <w:t>планирования</w:t>
      </w:r>
      <w:r>
        <w:rPr>
          <w:rFonts w:ascii="Times New Roman" w:hAnsi="Times New Roman"/>
          <w:sz w:val="28"/>
          <w:szCs w:val="28"/>
        </w:rPr>
        <w:t xml:space="preserve"> </w:t>
      </w:r>
      <w:r w:rsidRPr="004E5371">
        <w:rPr>
          <w:rFonts w:ascii="Times New Roman" w:hAnsi="Times New Roman"/>
          <w:sz w:val="28"/>
          <w:szCs w:val="28"/>
        </w:rPr>
        <w:t>объема</w:t>
      </w:r>
      <w:r>
        <w:rPr>
          <w:rFonts w:ascii="Times New Roman" w:hAnsi="Times New Roman"/>
          <w:sz w:val="28"/>
          <w:szCs w:val="28"/>
        </w:rPr>
        <w:t xml:space="preserve"> </w:t>
      </w:r>
      <w:r w:rsidRPr="004E5371">
        <w:rPr>
          <w:rFonts w:ascii="Times New Roman" w:hAnsi="Times New Roman"/>
          <w:sz w:val="28"/>
          <w:szCs w:val="28"/>
        </w:rPr>
        <w:t>добычи.</w:t>
      </w:r>
      <w:r>
        <w:rPr>
          <w:rFonts w:ascii="Times New Roman" w:hAnsi="Times New Roman"/>
          <w:sz w:val="28"/>
          <w:szCs w:val="28"/>
        </w:rPr>
        <w:t xml:space="preserve"> </w:t>
      </w:r>
      <w:r w:rsidRPr="004E5371">
        <w:rPr>
          <w:rFonts w:ascii="Times New Roman" w:hAnsi="Times New Roman"/>
          <w:sz w:val="28"/>
          <w:szCs w:val="28"/>
        </w:rPr>
        <w:t>По</w:t>
      </w:r>
      <w:r>
        <w:rPr>
          <w:rFonts w:ascii="Times New Roman" w:hAnsi="Times New Roman"/>
          <w:sz w:val="28"/>
          <w:szCs w:val="28"/>
        </w:rPr>
        <w:t xml:space="preserve"> </w:t>
      </w:r>
      <w:r w:rsidRPr="004E5371">
        <w:rPr>
          <w:rFonts w:ascii="Times New Roman" w:hAnsi="Times New Roman"/>
          <w:sz w:val="28"/>
          <w:szCs w:val="28"/>
        </w:rPr>
        <w:t>категории</w:t>
      </w:r>
      <w:r>
        <w:rPr>
          <w:rFonts w:ascii="Times New Roman" w:hAnsi="Times New Roman"/>
          <w:sz w:val="28"/>
          <w:szCs w:val="28"/>
        </w:rPr>
        <w:t xml:space="preserve"> </w:t>
      </w:r>
      <w:proofErr w:type="gramStart"/>
      <w:r w:rsidRPr="004E5371">
        <w:rPr>
          <w:rFonts w:ascii="Times New Roman" w:hAnsi="Times New Roman"/>
          <w:b/>
          <w:bCs/>
          <w:sz w:val="28"/>
          <w:szCs w:val="28"/>
        </w:rPr>
        <w:t>В</w:t>
      </w:r>
      <w:r>
        <w:rPr>
          <w:rFonts w:ascii="Times New Roman" w:hAnsi="Times New Roman"/>
          <w:b/>
          <w:bCs/>
          <w:sz w:val="28"/>
          <w:szCs w:val="28"/>
        </w:rPr>
        <w:t xml:space="preserve"> </w:t>
      </w:r>
      <w:r w:rsidRPr="004E5371">
        <w:rPr>
          <w:rFonts w:ascii="Times New Roman" w:hAnsi="Times New Roman"/>
          <w:sz w:val="28"/>
          <w:szCs w:val="28"/>
        </w:rPr>
        <w:t>учитывают</w:t>
      </w:r>
      <w:proofErr w:type="gramEnd"/>
      <w:r>
        <w:rPr>
          <w:rFonts w:ascii="Times New Roman" w:hAnsi="Times New Roman"/>
          <w:sz w:val="28"/>
          <w:szCs w:val="28"/>
        </w:rPr>
        <w:t xml:space="preserve"> </w:t>
      </w:r>
      <w:r w:rsidRPr="004E5371">
        <w:rPr>
          <w:rFonts w:ascii="Times New Roman" w:hAnsi="Times New Roman"/>
          <w:sz w:val="28"/>
          <w:szCs w:val="28"/>
        </w:rPr>
        <w:t>установленные</w:t>
      </w:r>
      <w:r>
        <w:rPr>
          <w:rFonts w:ascii="Times New Roman" w:hAnsi="Times New Roman"/>
          <w:sz w:val="28"/>
          <w:szCs w:val="28"/>
        </w:rPr>
        <w:t xml:space="preserve"> </w:t>
      </w:r>
      <w:r w:rsidRPr="004E5371">
        <w:rPr>
          <w:rFonts w:ascii="Times New Roman" w:hAnsi="Times New Roman"/>
          <w:sz w:val="28"/>
          <w:szCs w:val="28"/>
        </w:rPr>
        <w:t>геологоразведочными</w:t>
      </w:r>
      <w:r>
        <w:rPr>
          <w:rFonts w:ascii="Times New Roman" w:hAnsi="Times New Roman"/>
          <w:sz w:val="28"/>
          <w:szCs w:val="28"/>
        </w:rPr>
        <w:t xml:space="preserve"> </w:t>
      </w:r>
      <w:r w:rsidRPr="004E5371">
        <w:rPr>
          <w:rFonts w:ascii="Times New Roman" w:hAnsi="Times New Roman"/>
          <w:sz w:val="28"/>
          <w:szCs w:val="28"/>
        </w:rPr>
        <w:t>работами</w:t>
      </w:r>
      <w:r>
        <w:rPr>
          <w:rFonts w:ascii="Times New Roman" w:hAnsi="Times New Roman"/>
          <w:sz w:val="28"/>
          <w:szCs w:val="28"/>
        </w:rPr>
        <w:t xml:space="preserve"> </w:t>
      </w:r>
      <w:r w:rsidRPr="004E5371">
        <w:rPr>
          <w:rFonts w:ascii="Times New Roman" w:hAnsi="Times New Roman"/>
          <w:sz w:val="28"/>
          <w:szCs w:val="28"/>
        </w:rPr>
        <w:t>запасы</w:t>
      </w:r>
      <w:r>
        <w:rPr>
          <w:rFonts w:ascii="Times New Roman" w:hAnsi="Times New Roman"/>
          <w:sz w:val="28"/>
          <w:szCs w:val="28"/>
        </w:rPr>
        <w:t xml:space="preserve"> </w:t>
      </w:r>
      <w:r w:rsidRPr="004E5371">
        <w:rPr>
          <w:rFonts w:ascii="Times New Roman" w:hAnsi="Times New Roman"/>
          <w:sz w:val="28"/>
          <w:szCs w:val="28"/>
        </w:rPr>
        <w:t>сырья, качество</w:t>
      </w:r>
      <w:r>
        <w:rPr>
          <w:rFonts w:ascii="Times New Roman" w:hAnsi="Times New Roman"/>
          <w:sz w:val="28"/>
          <w:szCs w:val="28"/>
        </w:rPr>
        <w:t xml:space="preserve"> </w:t>
      </w:r>
      <w:r w:rsidRPr="004E5371">
        <w:rPr>
          <w:rFonts w:ascii="Times New Roman" w:hAnsi="Times New Roman"/>
          <w:sz w:val="28"/>
          <w:szCs w:val="28"/>
        </w:rPr>
        <w:t>которых</w:t>
      </w:r>
      <w:r>
        <w:rPr>
          <w:rFonts w:ascii="Times New Roman" w:hAnsi="Times New Roman"/>
          <w:sz w:val="28"/>
          <w:szCs w:val="28"/>
        </w:rPr>
        <w:t xml:space="preserve"> </w:t>
      </w:r>
      <w:r w:rsidRPr="004E5371">
        <w:rPr>
          <w:rFonts w:ascii="Times New Roman" w:hAnsi="Times New Roman"/>
          <w:sz w:val="28"/>
          <w:szCs w:val="28"/>
        </w:rPr>
        <w:t>проверено</w:t>
      </w:r>
      <w:r>
        <w:rPr>
          <w:rFonts w:ascii="Times New Roman" w:hAnsi="Times New Roman"/>
          <w:sz w:val="28"/>
          <w:szCs w:val="28"/>
        </w:rPr>
        <w:t xml:space="preserve"> </w:t>
      </w:r>
      <w:r w:rsidRPr="004E5371">
        <w:rPr>
          <w:rFonts w:ascii="Times New Roman" w:hAnsi="Times New Roman"/>
          <w:sz w:val="28"/>
          <w:szCs w:val="28"/>
        </w:rPr>
        <w:t>лишь</w:t>
      </w:r>
      <w:r>
        <w:rPr>
          <w:rFonts w:ascii="Times New Roman" w:hAnsi="Times New Roman"/>
          <w:sz w:val="28"/>
          <w:szCs w:val="28"/>
        </w:rPr>
        <w:t xml:space="preserve"> </w:t>
      </w:r>
      <w:r w:rsidRPr="004E5371">
        <w:rPr>
          <w:rFonts w:ascii="Times New Roman" w:hAnsi="Times New Roman"/>
          <w:sz w:val="28"/>
          <w:szCs w:val="28"/>
        </w:rPr>
        <w:t>лабораторными</w:t>
      </w:r>
      <w:r>
        <w:rPr>
          <w:rFonts w:ascii="Times New Roman" w:hAnsi="Times New Roman"/>
          <w:sz w:val="28"/>
          <w:szCs w:val="28"/>
        </w:rPr>
        <w:t xml:space="preserve"> </w:t>
      </w:r>
      <w:r w:rsidRPr="004E5371">
        <w:rPr>
          <w:rFonts w:ascii="Times New Roman" w:hAnsi="Times New Roman"/>
          <w:sz w:val="28"/>
          <w:szCs w:val="28"/>
        </w:rPr>
        <w:t xml:space="preserve">исследованиями. </w:t>
      </w:r>
      <w:r>
        <w:rPr>
          <w:rFonts w:ascii="Times New Roman" w:hAnsi="Times New Roman"/>
          <w:sz w:val="28"/>
          <w:szCs w:val="28"/>
        </w:rPr>
        <w:t xml:space="preserve"> </w:t>
      </w:r>
      <w:r w:rsidRPr="004E5371">
        <w:rPr>
          <w:rFonts w:ascii="Times New Roman" w:hAnsi="Times New Roman"/>
          <w:sz w:val="28"/>
          <w:szCs w:val="28"/>
        </w:rPr>
        <w:t>Данные</w:t>
      </w:r>
      <w:r>
        <w:rPr>
          <w:rFonts w:ascii="Times New Roman" w:hAnsi="Times New Roman"/>
          <w:sz w:val="28"/>
          <w:szCs w:val="28"/>
        </w:rPr>
        <w:t xml:space="preserve"> </w:t>
      </w:r>
      <w:r w:rsidRPr="004E5371">
        <w:rPr>
          <w:rFonts w:ascii="Times New Roman" w:hAnsi="Times New Roman"/>
          <w:sz w:val="28"/>
          <w:szCs w:val="28"/>
        </w:rPr>
        <w:t>о</w:t>
      </w:r>
      <w:r>
        <w:rPr>
          <w:rFonts w:ascii="Times New Roman" w:hAnsi="Times New Roman"/>
          <w:sz w:val="28"/>
          <w:szCs w:val="28"/>
        </w:rPr>
        <w:t xml:space="preserve"> </w:t>
      </w:r>
      <w:r w:rsidRPr="004E5371">
        <w:rPr>
          <w:rFonts w:ascii="Times New Roman" w:hAnsi="Times New Roman"/>
          <w:sz w:val="28"/>
          <w:szCs w:val="28"/>
        </w:rPr>
        <w:t>запасах</w:t>
      </w:r>
      <w:r>
        <w:rPr>
          <w:rFonts w:ascii="Times New Roman" w:hAnsi="Times New Roman"/>
          <w:sz w:val="28"/>
          <w:szCs w:val="28"/>
        </w:rPr>
        <w:t xml:space="preserve"> </w:t>
      </w:r>
      <w:r w:rsidRPr="004E5371">
        <w:rPr>
          <w:rFonts w:ascii="Times New Roman" w:hAnsi="Times New Roman"/>
          <w:sz w:val="28"/>
          <w:szCs w:val="28"/>
        </w:rPr>
        <w:t>категории</w:t>
      </w:r>
      <w:r>
        <w:rPr>
          <w:rFonts w:ascii="Times New Roman" w:hAnsi="Times New Roman"/>
          <w:sz w:val="28"/>
          <w:szCs w:val="28"/>
        </w:rPr>
        <w:t xml:space="preserve"> </w:t>
      </w:r>
      <w:proofErr w:type="gramStart"/>
      <w:r w:rsidRPr="004E5371">
        <w:rPr>
          <w:rFonts w:ascii="Times New Roman" w:hAnsi="Times New Roman"/>
          <w:b/>
          <w:bCs/>
          <w:sz w:val="28"/>
          <w:szCs w:val="28"/>
        </w:rPr>
        <w:t>В</w:t>
      </w:r>
      <w:r>
        <w:rPr>
          <w:rFonts w:ascii="Times New Roman" w:hAnsi="Times New Roman"/>
          <w:b/>
          <w:bCs/>
          <w:sz w:val="28"/>
          <w:szCs w:val="28"/>
        </w:rPr>
        <w:t xml:space="preserve"> </w:t>
      </w:r>
      <w:r w:rsidRPr="004E5371">
        <w:rPr>
          <w:rFonts w:ascii="Times New Roman" w:hAnsi="Times New Roman"/>
          <w:sz w:val="28"/>
          <w:szCs w:val="28"/>
        </w:rPr>
        <w:t>используются</w:t>
      </w:r>
      <w:proofErr w:type="gramEnd"/>
      <w:r>
        <w:rPr>
          <w:rFonts w:ascii="Times New Roman" w:hAnsi="Times New Roman"/>
          <w:sz w:val="28"/>
          <w:szCs w:val="28"/>
        </w:rPr>
        <w:t xml:space="preserve"> </w:t>
      </w:r>
      <w:r w:rsidRPr="004E5371">
        <w:rPr>
          <w:rFonts w:ascii="Times New Roman" w:hAnsi="Times New Roman"/>
          <w:sz w:val="28"/>
          <w:szCs w:val="28"/>
        </w:rPr>
        <w:t>для</w:t>
      </w:r>
      <w:r>
        <w:rPr>
          <w:rFonts w:ascii="Times New Roman" w:hAnsi="Times New Roman"/>
          <w:sz w:val="28"/>
          <w:szCs w:val="28"/>
        </w:rPr>
        <w:t xml:space="preserve"> </w:t>
      </w:r>
      <w:r w:rsidRPr="004E5371">
        <w:rPr>
          <w:rFonts w:ascii="Times New Roman" w:hAnsi="Times New Roman"/>
          <w:sz w:val="28"/>
          <w:szCs w:val="28"/>
        </w:rPr>
        <w:t>разработки</w:t>
      </w:r>
      <w:r>
        <w:rPr>
          <w:rFonts w:ascii="Times New Roman" w:hAnsi="Times New Roman"/>
          <w:sz w:val="28"/>
          <w:szCs w:val="28"/>
        </w:rPr>
        <w:t xml:space="preserve"> </w:t>
      </w:r>
      <w:r w:rsidRPr="004E5371">
        <w:rPr>
          <w:rFonts w:ascii="Times New Roman" w:hAnsi="Times New Roman"/>
          <w:sz w:val="28"/>
          <w:szCs w:val="28"/>
        </w:rPr>
        <w:t>проектных</w:t>
      </w:r>
      <w:r>
        <w:rPr>
          <w:rFonts w:ascii="Times New Roman" w:hAnsi="Times New Roman"/>
          <w:sz w:val="28"/>
          <w:szCs w:val="28"/>
        </w:rPr>
        <w:t xml:space="preserve"> </w:t>
      </w:r>
      <w:r w:rsidRPr="004E5371">
        <w:rPr>
          <w:rFonts w:ascii="Times New Roman" w:hAnsi="Times New Roman"/>
          <w:sz w:val="28"/>
          <w:szCs w:val="28"/>
        </w:rPr>
        <w:t>заданий.</w:t>
      </w:r>
      <w:r>
        <w:rPr>
          <w:rFonts w:ascii="Times New Roman" w:hAnsi="Times New Roman"/>
          <w:sz w:val="28"/>
          <w:szCs w:val="28"/>
        </w:rPr>
        <w:t xml:space="preserve"> </w:t>
      </w:r>
      <w:r w:rsidRPr="004E5371">
        <w:rPr>
          <w:rFonts w:ascii="Times New Roman" w:hAnsi="Times New Roman"/>
          <w:sz w:val="28"/>
          <w:szCs w:val="28"/>
        </w:rPr>
        <w:t>К</w:t>
      </w:r>
      <w:r>
        <w:rPr>
          <w:rFonts w:ascii="Times New Roman" w:hAnsi="Times New Roman"/>
          <w:sz w:val="28"/>
          <w:szCs w:val="28"/>
        </w:rPr>
        <w:t xml:space="preserve"> </w:t>
      </w:r>
      <w:r w:rsidRPr="004E5371">
        <w:rPr>
          <w:rFonts w:ascii="Times New Roman" w:hAnsi="Times New Roman"/>
          <w:sz w:val="28"/>
          <w:szCs w:val="28"/>
        </w:rPr>
        <w:t>категории</w:t>
      </w:r>
      <w:r>
        <w:rPr>
          <w:rFonts w:ascii="Times New Roman" w:hAnsi="Times New Roman"/>
          <w:sz w:val="28"/>
          <w:szCs w:val="28"/>
        </w:rPr>
        <w:t xml:space="preserve"> </w:t>
      </w:r>
      <w:r w:rsidRPr="004E5371">
        <w:rPr>
          <w:rFonts w:ascii="Times New Roman" w:hAnsi="Times New Roman"/>
          <w:b/>
          <w:bCs/>
          <w:sz w:val="28"/>
          <w:szCs w:val="28"/>
        </w:rPr>
        <w:t>С</w:t>
      </w:r>
      <w:r>
        <w:rPr>
          <w:rFonts w:ascii="Times New Roman" w:hAnsi="Times New Roman"/>
          <w:b/>
          <w:bCs/>
          <w:sz w:val="28"/>
          <w:szCs w:val="28"/>
        </w:rPr>
        <w:t xml:space="preserve"> </w:t>
      </w:r>
      <w:r w:rsidRPr="004E5371">
        <w:rPr>
          <w:rFonts w:ascii="Times New Roman" w:hAnsi="Times New Roman"/>
          <w:sz w:val="28"/>
          <w:szCs w:val="28"/>
        </w:rPr>
        <w:t>относятся</w:t>
      </w:r>
      <w:r>
        <w:rPr>
          <w:rFonts w:ascii="Times New Roman" w:hAnsi="Times New Roman"/>
          <w:sz w:val="28"/>
          <w:szCs w:val="28"/>
        </w:rPr>
        <w:t xml:space="preserve"> </w:t>
      </w:r>
      <w:r w:rsidRPr="004E5371">
        <w:rPr>
          <w:rFonts w:ascii="Times New Roman" w:hAnsi="Times New Roman"/>
          <w:sz w:val="28"/>
          <w:szCs w:val="28"/>
        </w:rPr>
        <w:t>запасы, определяемые</w:t>
      </w:r>
      <w:r>
        <w:rPr>
          <w:rFonts w:ascii="Times New Roman" w:hAnsi="Times New Roman"/>
          <w:sz w:val="28"/>
          <w:szCs w:val="28"/>
        </w:rPr>
        <w:t xml:space="preserve"> </w:t>
      </w:r>
      <w:r w:rsidRPr="004E5371">
        <w:rPr>
          <w:rFonts w:ascii="Times New Roman" w:hAnsi="Times New Roman"/>
          <w:sz w:val="28"/>
          <w:szCs w:val="28"/>
        </w:rPr>
        <w:t>на</w:t>
      </w:r>
      <w:r>
        <w:rPr>
          <w:rFonts w:ascii="Times New Roman" w:hAnsi="Times New Roman"/>
          <w:sz w:val="28"/>
          <w:szCs w:val="28"/>
        </w:rPr>
        <w:t xml:space="preserve"> </w:t>
      </w:r>
      <w:r w:rsidRPr="004E5371">
        <w:rPr>
          <w:rFonts w:ascii="Times New Roman" w:hAnsi="Times New Roman"/>
          <w:sz w:val="28"/>
          <w:szCs w:val="28"/>
        </w:rPr>
        <w:t>основе</w:t>
      </w:r>
      <w:r>
        <w:rPr>
          <w:rFonts w:ascii="Times New Roman" w:hAnsi="Times New Roman"/>
          <w:sz w:val="28"/>
          <w:szCs w:val="28"/>
        </w:rPr>
        <w:t xml:space="preserve"> </w:t>
      </w:r>
      <w:r w:rsidRPr="004E5371">
        <w:rPr>
          <w:rFonts w:ascii="Times New Roman" w:hAnsi="Times New Roman"/>
          <w:sz w:val="28"/>
          <w:szCs w:val="28"/>
        </w:rPr>
        <w:t>геологического</w:t>
      </w:r>
      <w:r>
        <w:rPr>
          <w:rFonts w:ascii="Times New Roman" w:hAnsi="Times New Roman"/>
          <w:sz w:val="28"/>
          <w:szCs w:val="28"/>
        </w:rPr>
        <w:t xml:space="preserve"> </w:t>
      </w:r>
      <w:r w:rsidRPr="004E5371">
        <w:rPr>
          <w:rFonts w:ascii="Times New Roman" w:hAnsi="Times New Roman"/>
          <w:sz w:val="28"/>
          <w:szCs w:val="28"/>
        </w:rPr>
        <w:t>изучения</w:t>
      </w:r>
      <w:r>
        <w:rPr>
          <w:rFonts w:ascii="Times New Roman" w:hAnsi="Times New Roman"/>
          <w:sz w:val="28"/>
          <w:szCs w:val="28"/>
        </w:rPr>
        <w:t xml:space="preserve"> </w:t>
      </w:r>
      <w:r w:rsidRPr="004E5371">
        <w:rPr>
          <w:rFonts w:ascii="Times New Roman" w:hAnsi="Times New Roman"/>
          <w:sz w:val="28"/>
          <w:szCs w:val="28"/>
        </w:rPr>
        <w:t>по</w:t>
      </w:r>
      <w:r>
        <w:rPr>
          <w:rFonts w:ascii="Times New Roman" w:hAnsi="Times New Roman"/>
          <w:sz w:val="28"/>
          <w:szCs w:val="28"/>
        </w:rPr>
        <w:t xml:space="preserve"> </w:t>
      </w:r>
      <w:r w:rsidRPr="004E5371">
        <w:rPr>
          <w:rFonts w:ascii="Times New Roman" w:hAnsi="Times New Roman"/>
          <w:sz w:val="28"/>
          <w:szCs w:val="28"/>
        </w:rPr>
        <w:t>естественным</w:t>
      </w:r>
      <w:r>
        <w:rPr>
          <w:rFonts w:ascii="Times New Roman" w:hAnsi="Times New Roman"/>
          <w:sz w:val="28"/>
          <w:szCs w:val="28"/>
        </w:rPr>
        <w:t xml:space="preserve"> </w:t>
      </w:r>
      <w:r w:rsidRPr="004E5371">
        <w:rPr>
          <w:rFonts w:ascii="Times New Roman" w:hAnsi="Times New Roman"/>
          <w:sz w:val="28"/>
          <w:szCs w:val="28"/>
        </w:rPr>
        <w:t>обнаружениям</w:t>
      </w:r>
      <w:r>
        <w:rPr>
          <w:rFonts w:ascii="Times New Roman" w:hAnsi="Times New Roman"/>
          <w:sz w:val="28"/>
          <w:szCs w:val="28"/>
        </w:rPr>
        <w:t xml:space="preserve"> </w:t>
      </w:r>
      <w:r w:rsidRPr="004E5371">
        <w:rPr>
          <w:rFonts w:ascii="Times New Roman" w:hAnsi="Times New Roman"/>
          <w:sz w:val="28"/>
          <w:szCs w:val="28"/>
        </w:rPr>
        <w:t>и</w:t>
      </w:r>
      <w:r>
        <w:rPr>
          <w:rFonts w:ascii="Times New Roman" w:hAnsi="Times New Roman"/>
          <w:sz w:val="28"/>
          <w:szCs w:val="28"/>
        </w:rPr>
        <w:t xml:space="preserve"> </w:t>
      </w:r>
      <w:r w:rsidRPr="004E5371">
        <w:rPr>
          <w:rFonts w:ascii="Times New Roman" w:hAnsi="Times New Roman"/>
          <w:sz w:val="28"/>
          <w:szCs w:val="28"/>
        </w:rPr>
        <w:t>поданным</w:t>
      </w:r>
      <w:r>
        <w:rPr>
          <w:rFonts w:ascii="Times New Roman" w:hAnsi="Times New Roman"/>
          <w:sz w:val="28"/>
          <w:szCs w:val="28"/>
        </w:rPr>
        <w:t xml:space="preserve"> </w:t>
      </w:r>
      <w:r w:rsidRPr="004E5371">
        <w:rPr>
          <w:rFonts w:ascii="Times New Roman" w:hAnsi="Times New Roman"/>
          <w:sz w:val="28"/>
          <w:szCs w:val="28"/>
        </w:rPr>
        <w:t>геофизической</w:t>
      </w:r>
      <w:r>
        <w:rPr>
          <w:rFonts w:ascii="Times New Roman" w:hAnsi="Times New Roman"/>
          <w:sz w:val="28"/>
          <w:szCs w:val="28"/>
        </w:rPr>
        <w:t xml:space="preserve"> </w:t>
      </w:r>
      <w:r w:rsidRPr="004E5371">
        <w:rPr>
          <w:rFonts w:ascii="Times New Roman" w:hAnsi="Times New Roman"/>
          <w:sz w:val="28"/>
          <w:szCs w:val="28"/>
        </w:rPr>
        <w:t>разведки</w:t>
      </w:r>
      <w:r>
        <w:rPr>
          <w:rFonts w:ascii="Times New Roman" w:hAnsi="Times New Roman"/>
          <w:sz w:val="28"/>
          <w:szCs w:val="28"/>
        </w:rPr>
        <w:t xml:space="preserve"> </w:t>
      </w:r>
      <w:r w:rsidRPr="004E5371">
        <w:rPr>
          <w:rFonts w:ascii="Times New Roman" w:hAnsi="Times New Roman"/>
          <w:sz w:val="28"/>
          <w:szCs w:val="28"/>
        </w:rPr>
        <w:t>с</w:t>
      </w:r>
      <w:r>
        <w:rPr>
          <w:rFonts w:ascii="Times New Roman" w:hAnsi="Times New Roman"/>
          <w:sz w:val="28"/>
          <w:szCs w:val="28"/>
        </w:rPr>
        <w:t xml:space="preserve"> </w:t>
      </w:r>
      <w:r w:rsidRPr="004E5371">
        <w:rPr>
          <w:rFonts w:ascii="Times New Roman" w:hAnsi="Times New Roman"/>
          <w:sz w:val="28"/>
          <w:szCs w:val="28"/>
        </w:rPr>
        <w:t>частичным</w:t>
      </w:r>
      <w:r>
        <w:rPr>
          <w:rFonts w:ascii="Times New Roman" w:hAnsi="Times New Roman"/>
          <w:sz w:val="28"/>
          <w:szCs w:val="28"/>
        </w:rPr>
        <w:t xml:space="preserve"> </w:t>
      </w:r>
      <w:r w:rsidRPr="004E5371">
        <w:rPr>
          <w:rFonts w:ascii="Times New Roman" w:hAnsi="Times New Roman"/>
          <w:sz w:val="28"/>
          <w:szCs w:val="28"/>
        </w:rPr>
        <w:t>опробованием</w:t>
      </w:r>
      <w:r>
        <w:rPr>
          <w:rFonts w:ascii="Times New Roman" w:hAnsi="Times New Roman"/>
          <w:sz w:val="28"/>
          <w:szCs w:val="28"/>
        </w:rPr>
        <w:t xml:space="preserve"> </w:t>
      </w:r>
      <w:r w:rsidRPr="004E5371">
        <w:rPr>
          <w:rFonts w:ascii="Times New Roman" w:hAnsi="Times New Roman"/>
          <w:sz w:val="28"/>
          <w:szCs w:val="28"/>
        </w:rPr>
        <w:t>качества</w:t>
      </w:r>
      <w:r>
        <w:rPr>
          <w:rFonts w:ascii="Times New Roman" w:hAnsi="Times New Roman"/>
          <w:sz w:val="28"/>
          <w:szCs w:val="28"/>
        </w:rPr>
        <w:t xml:space="preserve"> </w:t>
      </w:r>
      <w:r w:rsidRPr="004E5371">
        <w:rPr>
          <w:rFonts w:ascii="Times New Roman" w:hAnsi="Times New Roman"/>
          <w:sz w:val="28"/>
          <w:szCs w:val="28"/>
        </w:rPr>
        <w:t>сырья. Сведения</w:t>
      </w:r>
      <w:r>
        <w:rPr>
          <w:rFonts w:ascii="Times New Roman" w:hAnsi="Times New Roman"/>
          <w:sz w:val="28"/>
          <w:szCs w:val="28"/>
        </w:rPr>
        <w:t xml:space="preserve"> </w:t>
      </w:r>
      <w:r w:rsidRPr="004E5371">
        <w:rPr>
          <w:rFonts w:ascii="Times New Roman" w:hAnsi="Times New Roman"/>
          <w:sz w:val="28"/>
          <w:szCs w:val="28"/>
        </w:rPr>
        <w:t>о</w:t>
      </w:r>
      <w:r>
        <w:rPr>
          <w:rFonts w:ascii="Times New Roman" w:hAnsi="Times New Roman"/>
          <w:sz w:val="28"/>
          <w:szCs w:val="28"/>
        </w:rPr>
        <w:t xml:space="preserve"> </w:t>
      </w:r>
      <w:r w:rsidRPr="004E5371">
        <w:rPr>
          <w:rFonts w:ascii="Times New Roman" w:hAnsi="Times New Roman"/>
          <w:sz w:val="28"/>
          <w:szCs w:val="28"/>
        </w:rPr>
        <w:t>запасах</w:t>
      </w:r>
      <w:r>
        <w:rPr>
          <w:rFonts w:ascii="Times New Roman" w:hAnsi="Times New Roman"/>
          <w:sz w:val="28"/>
          <w:szCs w:val="28"/>
        </w:rPr>
        <w:t xml:space="preserve"> </w:t>
      </w:r>
      <w:r w:rsidRPr="004E5371">
        <w:rPr>
          <w:rFonts w:ascii="Times New Roman" w:hAnsi="Times New Roman"/>
          <w:sz w:val="28"/>
          <w:szCs w:val="28"/>
        </w:rPr>
        <w:t>по</w:t>
      </w:r>
      <w:r>
        <w:rPr>
          <w:rFonts w:ascii="Times New Roman" w:hAnsi="Times New Roman"/>
          <w:sz w:val="28"/>
          <w:szCs w:val="28"/>
        </w:rPr>
        <w:t xml:space="preserve"> </w:t>
      </w:r>
      <w:r w:rsidRPr="004E5371">
        <w:rPr>
          <w:rFonts w:ascii="Times New Roman" w:hAnsi="Times New Roman"/>
          <w:sz w:val="28"/>
          <w:szCs w:val="28"/>
        </w:rPr>
        <w:t>категории</w:t>
      </w:r>
      <w:r>
        <w:rPr>
          <w:rFonts w:ascii="Times New Roman" w:hAnsi="Times New Roman"/>
          <w:sz w:val="28"/>
          <w:szCs w:val="28"/>
        </w:rPr>
        <w:t xml:space="preserve"> </w:t>
      </w:r>
      <w:r w:rsidRPr="004E5371">
        <w:rPr>
          <w:rFonts w:ascii="Times New Roman" w:hAnsi="Times New Roman"/>
          <w:b/>
          <w:bCs/>
          <w:sz w:val="28"/>
          <w:szCs w:val="28"/>
        </w:rPr>
        <w:t>С</w:t>
      </w:r>
      <w:r>
        <w:rPr>
          <w:rFonts w:ascii="Times New Roman" w:hAnsi="Times New Roman"/>
          <w:b/>
          <w:bCs/>
          <w:sz w:val="28"/>
          <w:szCs w:val="28"/>
        </w:rPr>
        <w:t xml:space="preserve"> </w:t>
      </w:r>
      <w:r w:rsidRPr="004E5371">
        <w:rPr>
          <w:rFonts w:ascii="Times New Roman" w:hAnsi="Times New Roman"/>
          <w:sz w:val="28"/>
          <w:szCs w:val="28"/>
        </w:rPr>
        <w:t>являются</w:t>
      </w:r>
      <w:r>
        <w:rPr>
          <w:rFonts w:ascii="Times New Roman" w:hAnsi="Times New Roman"/>
          <w:sz w:val="28"/>
          <w:szCs w:val="28"/>
        </w:rPr>
        <w:t xml:space="preserve"> </w:t>
      </w:r>
      <w:r w:rsidRPr="004E5371">
        <w:rPr>
          <w:rFonts w:ascii="Times New Roman" w:hAnsi="Times New Roman"/>
          <w:sz w:val="28"/>
          <w:szCs w:val="28"/>
        </w:rPr>
        <w:t>предварительными</w:t>
      </w:r>
      <w:r>
        <w:rPr>
          <w:rFonts w:ascii="Times New Roman" w:hAnsi="Times New Roman"/>
          <w:sz w:val="28"/>
          <w:szCs w:val="28"/>
        </w:rPr>
        <w:t xml:space="preserve"> </w:t>
      </w:r>
      <w:r w:rsidRPr="004E5371">
        <w:rPr>
          <w:rFonts w:ascii="Times New Roman" w:hAnsi="Times New Roman"/>
          <w:sz w:val="28"/>
          <w:szCs w:val="28"/>
        </w:rPr>
        <w:t>и</w:t>
      </w:r>
      <w:r>
        <w:rPr>
          <w:rFonts w:ascii="Times New Roman" w:hAnsi="Times New Roman"/>
          <w:sz w:val="28"/>
          <w:szCs w:val="28"/>
        </w:rPr>
        <w:t xml:space="preserve"> </w:t>
      </w:r>
      <w:r w:rsidRPr="004E5371">
        <w:rPr>
          <w:rFonts w:ascii="Times New Roman" w:hAnsi="Times New Roman"/>
          <w:sz w:val="28"/>
          <w:szCs w:val="28"/>
        </w:rPr>
        <w:t>служат</w:t>
      </w:r>
      <w:r>
        <w:rPr>
          <w:rFonts w:ascii="Times New Roman" w:hAnsi="Times New Roman"/>
          <w:sz w:val="28"/>
          <w:szCs w:val="28"/>
        </w:rPr>
        <w:t xml:space="preserve"> </w:t>
      </w:r>
      <w:r w:rsidRPr="004E5371">
        <w:rPr>
          <w:rFonts w:ascii="Times New Roman" w:hAnsi="Times New Roman"/>
          <w:sz w:val="28"/>
          <w:szCs w:val="28"/>
        </w:rPr>
        <w:t>для</w:t>
      </w:r>
      <w:r>
        <w:rPr>
          <w:rFonts w:ascii="Times New Roman" w:hAnsi="Times New Roman"/>
          <w:sz w:val="28"/>
          <w:szCs w:val="28"/>
        </w:rPr>
        <w:t xml:space="preserve"> </w:t>
      </w:r>
      <w:r w:rsidRPr="004E5371">
        <w:rPr>
          <w:rFonts w:ascii="Times New Roman" w:hAnsi="Times New Roman"/>
          <w:sz w:val="28"/>
          <w:szCs w:val="28"/>
        </w:rPr>
        <w:t>обоснования</w:t>
      </w:r>
      <w:r>
        <w:rPr>
          <w:rFonts w:ascii="Times New Roman" w:hAnsi="Times New Roman"/>
          <w:sz w:val="28"/>
          <w:szCs w:val="28"/>
        </w:rPr>
        <w:t xml:space="preserve"> </w:t>
      </w:r>
      <w:r w:rsidRPr="004E5371">
        <w:rPr>
          <w:rFonts w:ascii="Times New Roman" w:hAnsi="Times New Roman"/>
          <w:sz w:val="28"/>
          <w:szCs w:val="28"/>
        </w:rPr>
        <w:t>перспективных</w:t>
      </w:r>
      <w:r>
        <w:rPr>
          <w:rFonts w:ascii="Times New Roman" w:hAnsi="Times New Roman"/>
          <w:sz w:val="28"/>
          <w:szCs w:val="28"/>
        </w:rPr>
        <w:t xml:space="preserve"> </w:t>
      </w:r>
      <w:r w:rsidRPr="004E5371">
        <w:rPr>
          <w:rFonts w:ascii="Times New Roman" w:hAnsi="Times New Roman"/>
          <w:sz w:val="28"/>
          <w:szCs w:val="28"/>
        </w:rPr>
        <w:t>планов</w:t>
      </w:r>
      <w:r>
        <w:rPr>
          <w:rFonts w:ascii="Times New Roman" w:hAnsi="Times New Roman"/>
          <w:sz w:val="28"/>
          <w:szCs w:val="28"/>
        </w:rPr>
        <w:t xml:space="preserve"> </w:t>
      </w:r>
      <w:r w:rsidRPr="004E5371">
        <w:rPr>
          <w:rFonts w:ascii="Times New Roman" w:hAnsi="Times New Roman"/>
          <w:sz w:val="28"/>
          <w:szCs w:val="28"/>
        </w:rPr>
        <w:t>развития</w:t>
      </w:r>
      <w:r>
        <w:rPr>
          <w:rFonts w:ascii="Times New Roman" w:hAnsi="Times New Roman"/>
          <w:sz w:val="28"/>
          <w:szCs w:val="28"/>
        </w:rPr>
        <w:t xml:space="preserve"> </w:t>
      </w:r>
      <w:r w:rsidRPr="004E5371">
        <w:rPr>
          <w:rFonts w:ascii="Times New Roman" w:hAnsi="Times New Roman"/>
          <w:sz w:val="28"/>
          <w:szCs w:val="28"/>
        </w:rPr>
        <w:t>промышленности</w:t>
      </w:r>
      <w:r>
        <w:rPr>
          <w:rFonts w:ascii="Times New Roman" w:hAnsi="Times New Roman"/>
          <w:sz w:val="28"/>
          <w:szCs w:val="28"/>
        </w:rPr>
        <w:t xml:space="preserve"> </w:t>
      </w:r>
      <w:r w:rsidRPr="004E5371">
        <w:rPr>
          <w:rFonts w:ascii="Times New Roman" w:hAnsi="Times New Roman"/>
          <w:sz w:val="28"/>
          <w:szCs w:val="28"/>
        </w:rPr>
        <w:t>и</w:t>
      </w:r>
      <w:r>
        <w:rPr>
          <w:rFonts w:ascii="Times New Roman" w:hAnsi="Times New Roman"/>
          <w:sz w:val="28"/>
          <w:szCs w:val="28"/>
        </w:rPr>
        <w:t xml:space="preserve"> </w:t>
      </w:r>
      <w:r w:rsidRPr="004E5371">
        <w:rPr>
          <w:rFonts w:ascii="Times New Roman" w:hAnsi="Times New Roman"/>
          <w:sz w:val="28"/>
          <w:szCs w:val="28"/>
        </w:rPr>
        <w:t>ассигнований</w:t>
      </w:r>
      <w:r>
        <w:rPr>
          <w:rFonts w:ascii="Times New Roman" w:hAnsi="Times New Roman"/>
          <w:sz w:val="28"/>
          <w:szCs w:val="28"/>
        </w:rPr>
        <w:t xml:space="preserve"> </w:t>
      </w:r>
      <w:r w:rsidRPr="004E5371">
        <w:rPr>
          <w:rFonts w:ascii="Times New Roman" w:hAnsi="Times New Roman"/>
          <w:sz w:val="28"/>
          <w:szCs w:val="28"/>
        </w:rPr>
        <w:t>на</w:t>
      </w:r>
      <w:r>
        <w:rPr>
          <w:rFonts w:ascii="Times New Roman" w:hAnsi="Times New Roman"/>
          <w:sz w:val="28"/>
          <w:szCs w:val="28"/>
        </w:rPr>
        <w:t xml:space="preserve"> </w:t>
      </w:r>
      <w:r w:rsidRPr="004E5371">
        <w:rPr>
          <w:rFonts w:ascii="Times New Roman" w:hAnsi="Times New Roman"/>
          <w:sz w:val="28"/>
          <w:szCs w:val="28"/>
        </w:rPr>
        <w:t>последующие</w:t>
      </w:r>
      <w:r>
        <w:rPr>
          <w:rFonts w:ascii="Times New Roman" w:hAnsi="Times New Roman"/>
          <w:sz w:val="28"/>
          <w:szCs w:val="28"/>
        </w:rPr>
        <w:t xml:space="preserve"> </w:t>
      </w:r>
      <w:r w:rsidRPr="004E5371">
        <w:rPr>
          <w:rFonts w:ascii="Times New Roman" w:hAnsi="Times New Roman"/>
          <w:sz w:val="28"/>
          <w:szCs w:val="28"/>
        </w:rPr>
        <w:t>геологоразведочные</w:t>
      </w:r>
      <w:r>
        <w:rPr>
          <w:rFonts w:ascii="Times New Roman" w:hAnsi="Times New Roman"/>
          <w:sz w:val="28"/>
          <w:szCs w:val="28"/>
        </w:rPr>
        <w:t xml:space="preserve"> </w:t>
      </w:r>
      <w:r w:rsidRPr="004E5371">
        <w:rPr>
          <w:rFonts w:ascii="Times New Roman" w:hAnsi="Times New Roman"/>
          <w:sz w:val="28"/>
          <w:szCs w:val="28"/>
        </w:rPr>
        <w:t>работы.</w:t>
      </w:r>
      <w:r>
        <w:rPr>
          <w:rFonts w:ascii="Times New Roman" w:hAnsi="Times New Roman"/>
          <w:sz w:val="28"/>
          <w:szCs w:val="28"/>
        </w:rPr>
        <w:t xml:space="preserve"> </w:t>
      </w:r>
      <w:r w:rsidRPr="004E5371">
        <w:rPr>
          <w:rFonts w:ascii="Times New Roman" w:hAnsi="Times New Roman"/>
          <w:sz w:val="28"/>
          <w:szCs w:val="28"/>
        </w:rPr>
        <w:t>Сумма</w:t>
      </w:r>
      <w:r>
        <w:rPr>
          <w:rFonts w:ascii="Times New Roman" w:hAnsi="Times New Roman"/>
          <w:sz w:val="28"/>
          <w:szCs w:val="28"/>
        </w:rPr>
        <w:t xml:space="preserve"> </w:t>
      </w:r>
      <w:r w:rsidRPr="004E5371">
        <w:rPr>
          <w:rFonts w:ascii="Times New Roman" w:hAnsi="Times New Roman"/>
          <w:sz w:val="28"/>
          <w:szCs w:val="28"/>
        </w:rPr>
        <w:t>запасов</w:t>
      </w:r>
      <w:r>
        <w:rPr>
          <w:rFonts w:ascii="Times New Roman" w:hAnsi="Times New Roman"/>
          <w:sz w:val="28"/>
          <w:szCs w:val="28"/>
        </w:rPr>
        <w:t xml:space="preserve"> </w:t>
      </w:r>
      <w:r w:rsidRPr="004E5371">
        <w:rPr>
          <w:rFonts w:ascii="Times New Roman" w:hAnsi="Times New Roman"/>
          <w:sz w:val="28"/>
          <w:szCs w:val="28"/>
        </w:rPr>
        <w:t>по</w:t>
      </w:r>
      <w:r>
        <w:rPr>
          <w:rFonts w:ascii="Times New Roman" w:hAnsi="Times New Roman"/>
          <w:sz w:val="28"/>
          <w:szCs w:val="28"/>
        </w:rPr>
        <w:t xml:space="preserve"> </w:t>
      </w:r>
      <w:r w:rsidRPr="004E5371">
        <w:rPr>
          <w:rFonts w:ascii="Times New Roman" w:hAnsi="Times New Roman"/>
          <w:sz w:val="28"/>
          <w:szCs w:val="28"/>
        </w:rPr>
        <w:t>категориям</w:t>
      </w:r>
      <w:r>
        <w:rPr>
          <w:rFonts w:ascii="Times New Roman" w:hAnsi="Times New Roman"/>
          <w:sz w:val="28"/>
          <w:szCs w:val="28"/>
        </w:rPr>
        <w:t xml:space="preserve"> </w:t>
      </w:r>
      <w:r w:rsidRPr="004E5371">
        <w:rPr>
          <w:rFonts w:ascii="Times New Roman" w:hAnsi="Times New Roman"/>
          <w:b/>
          <w:bCs/>
          <w:sz w:val="28"/>
          <w:szCs w:val="28"/>
        </w:rPr>
        <w:t>А+В+С</w:t>
      </w:r>
      <w:r>
        <w:rPr>
          <w:rFonts w:ascii="Times New Roman" w:hAnsi="Times New Roman"/>
          <w:b/>
          <w:bCs/>
          <w:sz w:val="28"/>
          <w:szCs w:val="28"/>
        </w:rPr>
        <w:t xml:space="preserve"> </w:t>
      </w:r>
      <w:r w:rsidRPr="004E5371">
        <w:rPr>
          <w:rFonts w:ascii="Times New Roman" w:hAnsi="Times New Roman"/>
          <w:sz w:val="28"/>
          <w:szCs w:val="28"/>
        </w:rPr>
        <w:t>образует</w:t>
      </w:r>
      <w:r>
        <w:rPr>
          <w:rFonts w:ascii="Times New Roman" w:hAnsi="Times New Roman"/>
          <w:sz w:val="28"/>
          <w:szCs w:val="28"/>
        </w:rPr>
        <w:t xml:space="preserve"> </w:t>
      </w:r>
      <w:r w:rsidRPr="00D50464">
        <w:rPr>
          <w:rFonts w:ascii="Times New Roman" w:hAnsi="Times New Roman"/>
          <w:i/>
          <w:sz w:val="28"/>
          <w:szCs w:val="28"/>
        </w:rPr>
        <w:t>промышленные запасы.</w:t>
      </w:r>
      <w:r>
        <w:rPr>
          <w:rFonts w:ascii="Times New Roman" w:hAnsi="Times New Roman"/>
          <w:sz w:val="28"/>
          <w:szCs w:val="28"/>
        </w:rPr>
        <w:t xml:space="preserve"> </w:t>
      </w:r>
      <w:r w:rsidRPr="004E5371">
        <w:rPr>
          <w:rFonts w:ascii="Times New Roman" w:hAnsi="Times New Roman"/>
          <w:sz w:val="28"/>
          <w:szCs w:val="28"/>
        </w:rPr>
        <w:t xml:space="preserve"> На</w:t>
      </w:r>
      <w:r>
        <w:rPr>
          <w:rFonts w:ascii="Times New Roman" w:hAnsi="Times New Roman"/>
          <w:sz w:val="28"/>
          <w:szCs w:val="28"/>
        </w:rPr>
        <w:t xml:space="preserve"> </w:t>
      </w:r>
      <w:r w:rsidRPr="004E5371">
        <w:rPr>
          <w:rFonts w:ascii="Times New Roman" w:hAnsi="Times New Roman"/>
          <w:sz w:val="28"/>
          <w:szCs w:val="28"/>
        </w:rPr>
        <w:t>их</w:t>
      </w:r>
      <w:r>
        <w:rPr>
          <w:rFonts w:ascii="Times New Roman" w:hAnsi="Times New Roman"/>
          <w:sz w:val="28"/>
          <w:szCs w:val="28"/>
        </w:rPr>
        <w:t xml:space="preserve"> </w:t>
      </w:r>
      <w:r w:rsidRPr="004E5371">
        <w:rPr>
          <w:rFonts w:ascii="Times New Roman" w:hAnsi="Times New Roman"/>
          <w:sz w:val="28"/>
          <w:szCs w:val="28"/>
        </w:rPr>
        <w:t>основе</w:t>
      </w:r>
      <w:r>
        <w:rPr>
          <w:rFonts w:ascii="Times New Roman" w:hAnsi="Times New Roman"/>
          <w:sz w:val="28"/>
          <w:szCs w:val="28"/>
        </w:rPr>
        <w:t xml:space="preserve"> </w:t>
      </w:r>
      <w:r w:rsidRPr="004E5371">
        <w:rPr>
          <w:rFonts w:ascii="Times New Roman" w:hAnsi="Times New Roman"/>
          <w:sz w:val="28"/>
          <w:szCs w:val="28"/>
        </w:rPr>
        <w:t>производится</w:t>
      </w:r>
      <w:r>
        <w:rPr>
          <w:rFonts w:ascii="Times New Roman" w:hAnsi="Times New Roman"/>
          <w:sz w:val="28"/>
          <w:szCs w:val="28"/>
        </w:rPr>
        <w:t xml:space="preserve"> </w:t>
      </w:r>
      <w:r w:rsidRPr="004E5371">
        <w:rPr>
          <w:rFonts w:ascii="Times New Roman" w:hAnsi="Times New Roman"/>
          <w:sz w:val="28"/>
          <w:szCs w:val="28"/>
        </w:rPr>
        <w:t>расчет</w:t>
      </w:r>
      <w:r>
        <w:rPr>
          <w:rFonts w:ascii="Times New Roman" w:hAnsi="Times New Roman"/>
          <w:sz w:val="28"/>
          <w:szCs w:val="28"/>
        </w:rPr>
        <w:t xml:space="preserve"> </w:t>
      </w:r>
      <w:r w:rsidRPr="004E5371">
        <w:rPr>
          <w:rFonts w:ascii="Times New Roman" w:hAnsi="Times New Roman"/>
          <w:sz w:val="28"/>
          <w:szCs w:val="28"/>
        </w:rPr>
        <w:t>обеспеченности</w:t>
      </w:r>
      <w:r>
        <w:rPr>
          <w:rFonts w:ascii="Times New Roman" w:hAnsi="Times New Roman"/>
          <w:sz w:val="28"/>
          <w:szCs w:val="28"/>
        </w:rPr>
        <w:t xml:space="preserve"> </w:t>
      </w:r>
      <w:r w:rsidRPr="004E5371">
        <w:rPr>
          <w:rFonts w:ascii="Times New Roman" w:hAnsi="Times New Roman"/>
          <w:sz w:val="28"/>
          <w:szCs w:val="28"/>
        </w:rPr>
        <w:t>планируемого</w:t>
      </w:r>
      <w:r>
        <w:rPr>
          <w:rFonts w:ascii="Times New Roman" w:hAnsi="Times New Roman"/>
          <w:sz w:val="28"/>
          <w:szCs w:val="28"/>
        </w:rPr>
        <w:t xml:space="preserve"> </w:t>
      </w:r>
      <w:r w:rsidRPr="004E5371">
        <w:rPr>
          <w:rFonts w:ascii="Times New Roman" w:hAnsi="Times New Roman"/>
          <w:sz w:val="28"/>
          <w:szCs w:val="28"/>
        </w:rPr>
        <w:t>производства</w:t>
      </w:r>
      <w:r>
        <w:rPr>
          <w:rFonts w:ascii="Times New Roman" w:hAnsi="Times New Roman"/>
          <w:sz w:val="28"/>
          <w:szCs w:val="28"/>
        </w:rPr>
        <w:t xml:space="preserve"> </w:t>
      </w:r>
      <w:r w:rsidRPr="004E5371">
        <w:rPr>
          <w:rFonts w:ascii="Times New Roman" w:hAnsi="Times New Roman"/>
          <w:sz w:val="28"/>
          <w:szCs w:val="28"/>
        </w:rPr>
        <w:t>данной</w:t>
      </w:r>
      <w:r>
        <w:rPr>
          <w:rFonts w:ascii="Times New Roman" w:hAnsi="Times New Roman"/>
          <w:sz w:val="28"/>
          <w:szCs w:val="28"/>
        </w:rPr>
        <w:t xml:space="preserve"> </w:t>
      </w:r>
      <w:r w:rsidRPr="004E5371">
        <w:rPr>
          <w:rFonts w:ascii="Times New Roman" w:hAnsi="Times New Roman"/>
          <w:sz w:val="28"/>
          <w:szCs w:val="28"/>
        </w:rPr>
        <w:t>химической</w:t>
      </w:r>
      <w:r>
        <w:rPr>
          <w:rFonts w:ascii="Times New Roman" w:hAnsi="Times New Roman"/>
          <w:sz w:val="28"/>
          <w:szCs w:val="28"/>
        </w:rPr>
        <w:t xml:space="preserve"> </w:t>
      </w:r>
      <w:r w:rsidRPr="004E5371">
        <w:rPr>
          <w:rFonts w:ascii="Times New Roman" w:hAnsi="Times New Roman"/>
          <w:sz w:val="28"/>
          <w:szCs w:val="28"/>
        </w:rPr>
        <w:t>продукции</w:t>
      </w:r>
      <w:r>
        <w:rPr>
          <w:rFonts w:ascii="Times New Roman" w:hAnsi="Times New Roman"/>
          <w:sz w:val="28"/>
          <w:szCs w:val="28"/>
        </w:rPr>
        <w:t xml:space="preserve"> </w:t>
      </w:r>
      <w:r w:rsidRPr="004E5371">
        <w:rPr>
          <w:rFonts w:ascii="Times New Roman" w:hAnsi="Times New Roman"/>
          <w:sz w:val="28"/>
          <w:szCs w:val="28"/>
        </w:rPr>
        <w:t>запасами</w:t>
      </w:r>
      <w:r>
        <w:rPr>
          <w:rFonts w:ascii="Times New Roman" w:hAnsi="Times New Roman"/>
          <w:sz w:val="28"/>
          <w:szCs w:val="28"/>
        </w:rPr>
        <w:t xml:space="preserve"> </w:t>
      </w:r>
      <w:r w:rsidRPr="004E5371">
        <w:rPr>
          <w:rFonts w:ascii="Times New Roman" w:hAnsi="Times New Roman"/>
          <w:sz w:val="28"/>
          <w:szCs w:val="28"/>
        </w:rPr>
        <w:t xml:space="preserve">сырья. </w:t>
      </w:r>
      <w:r>
        <w:rPr>
          <w:rFonts w:ascii="Times New Roman" w:hAnsi="Times New Roman"/>
          <w:sz w:val="28"/>
          <w:szCs w:val="28"/>
        </w:rPr>
        <w:t xml:space="preserve"> </w:t>
      </w:r>
      <w:r w:rsidRPr="004E5371">
        <w:rPr>
          <w:rFonts w:ascii="Times New Roman" w:hAnsi="Times New Roman"/>
          <w:sz w:val="28"/>
          <w:szCs w:val="28"/>
        </w:rPr>
        <w:t>При</w:t>
      </w:r>
      <w:r>
        <w:rPr>
          <w:rFonts w:ascii="Times New Roman" w:hAnsi="Times New Roman"/>
          <w:sz w:val="28"/>
          <w:szCs w:val="28"/>
        </w:rPr>
        <w:t xml:space="preserve"> </w:t>
      </w:r>
      <w:r w:rsidRPr="004E5371">
        <w:rPr>
          <w:rFonts w:ascii="Times New Roman" w:hAnsi="Times New Roman"/>
          <w:sz w:val="28"/>
          <w:szCs w:val="28"/>
        </w:rPr>
        <w:t>определении</w:t>
      </w:r>
      <w:r>
        <w:rPr>
          <w:rFonts w:ascii="Times New Roman" w:hAnsi="Times New Roman"/>
          <w:sz w:val="28"/>
          <w:szCs w:val="28"/>
        </w:rPr>
        <w:t xml:space="preserve"> э</w:t>
      </w:r>
      <w:r w:rsidRPr="004E5371">
        <w:rPr>
          <w:rFonts w:ascii="Times New Roman" w:hAnsi="Times New Roman"/>
          <w:sz w:val="28"/>
          <w:szCs w:val="28"/>
        </w:rPr>
        <w:t>той</w:t>
      </w:r>
      <w:r>
        <w:rPr>
          <w:rFonts w:ascii="Times New Roman" w:hAnsi="Times New Roman"/>
          <w:sz w:val="28"/>
          <w:szCs w:val="28"/>
        </w:rPr>
        <w:t xml:space="preserve"> </w:t>
      </w:r>
      <w:r w:rsidRPr="004E5371">
        <w:rPr>
          <w:rFonts w:ascii="Times New Roman" w:hAnsi="Times New Roman"/>
          <w:sz w:val="28"/>
          <w:szCs w:val="28"/>
        </w:rPr>
        <w:t>обеспеченности</w:t>
      </w:r>
      <w:r>
        <w:rPr>
          <w:rFonts w:ascii="Times New Roman" w:hAnsi="Times New Roman"/>
          <w:sz w:val="28"/>
          <w:szCs w:val="28"/>
        </w:rPr>
        <w:t xml:space="preserve"> </w:t>
      </w:r>
      <w:r w:rsidRPr="004E5371">
        <w:rPr>
          <w:rFonts w:ascii="Times New Roman" w:hAnsi="Times New Roman"/>
          <w:sz w:val="28"/>
          <w:szCs w:val="28"/>
        </w:rPr>
        <w:t>в</w:t>
      </w:r>
      <w:r>
        <w:rPr>
          <w:rFonts w:ascii="Times New Roman" w:hAnsi="Times New Roman"/>
          <w:sz w:val="28"/>
          <w:szCs w:val="28"/>
        </w:rPr>
        <w:t xml:space="preserve"> </w:t>
      </w:r>
      <w:r w:rsidRPr="004E5371">
        <w:rPr>
          <w:rFonts w:ascii="Times New Roman" w:hAnsi="Times New Roman"/>
          <w:sz w:val="28"/>
          <w:szCs w:val="28"/>
        </w:rPr>
        <w:t>основном</w:t>
      </w:r>
      <w:r>
        <w:rPr>
          <w:rFonts w:ascii="Times New Roman" w:hAnsi="Times New Roman"/>
          <w:sz w:val="28"/>
          <w:szCs w:val="28"/>
        </w:rPr>
        <w:t xml:space="preserve"> </w:t>
      </w:r>
      <w:r w:rsidRPr="004E5371">
        <w:rPr>
          <w:rFonts w:ascii="Times New Roman" w:hAnsi="Times New Roman"/>
          <w:sz w:val="28"/>
          <w:szCs w:val="28"/>
        </w:rPr>
        <w:t>принимают</w:t>
      </w:r>
      <w:r>
        <w:rPr>
          <w:rFonts w:ascii="Times New Roman" w:hAnsi="Times New Roman"/>
          <w:sz w:val="28"/>
          <w:szCs w:val="28"/>
        </w:rPr>
        <w:t xml:space="preserve"> </w:t>
      </w:r>
      <w:r w:rsidRPr="004E5371">
        <w:rPr>
          <w:rFonts w:ascii="Times New Roman" w:hAnsi="Times New Roman"/>
          <w:sz w:val="28"/>
          <w:szCs w:val="28"/>
        </w:rPr>
        <w:t>во</w:t>
      </w:r>
      <w:r>
        <w:rPr>
          <w:rFonts w:ascii="Times New Roman" w:hAnsi="Times New Roman"/>
          <w:sz w:val="28"/>
          <w:szCs w:val="28"/>
        </w:rPr>
        <w:t xml:space="preserve"> </w:t>
      </w:r>
      <w:r w:rsidRPr="004E5371">
        <w:rPr>
          <w:rFonts w:ascii="Times New Roman" w:hAnsi="Times New Roman"/>
          <w:sz w:val="28"/>
          <w:szCs w:val="28"/>
        </w:rPr>
        <w:t>внимание</w:t>
      </w:r>
      <w:r>
        <w:rPr>
          <w:rFonts w:ascii="Times New Roman" w:hAnsi="Times New Roman"/>
          <w:sz w:val="28"/>
          <w:szCs w:val="28"/>
        </w:rPr>
        <w:t xml:space="preserve"> </w:t>
      </w:r>
      <w:r w:rsidRPr="004E5371">
        <w:rPr>
          <w:rFonts w:ascii="Times New Roman" w:hAnsi="Times New Roman"/>
          <w:sz w:val="28"/>
          <w:szCs w:val="28"/>
        </w:rPr>
        <w:t>балансовые</w:t>
      </w:r>
      <w:r>
        <w:rPr>
          <w:rFonts w:ascii="Times New Roman" w:hAnsi="Times New Roman"/>
          <w:sz w:val="28"/>
          <w:szCs w:val="28"/>
        </w:rPr>
        <w:t xml:space="preserve"> </w:t>
      </w:r>
      <w:r w:rsidRPr="004E5371">
        <w:rPr>
          <w:rFonts w:ascii="Times New Roman" w:hAnsi="Times New Roman"/>
          <w:sz w:val="28"/>
          <w:szCs w:val="28"/>
        </w:rPr>
        <w:t>запасы</w:t>
      </w:r>
      <w:r>
        <w:rPr>
          <w:rFonts w:ascii="Times New Roman" w:hAnsi="Times New Roman"/>
          <w:sz w:val="28"/>
          <w:szCs w:val="28"/>
        </w:rPr>
        <w:t xml:space="preserve"> </w:t>
      </w:r>
      <w:r w:rsidRPr="004E5371">
        <w:rPr>
          <w:rFonts w:ascii="Times New Roman" w:hAnsi="Times New Roman"/>
          <w:sz w:val="28"/>
          <w:szCs w:val="28"/>
        </w:rPr>
        <w:t>промышленных</w:t>
      </w:r>
      <w:r>
        <w:rPr>
          <w:rFonts w:ascii="Times New Roman" w:hAnsi="Times New Roman"/>
          <w:sz w:val="28"/>
          <w:szCs w:val="28"/>
        </w:rPr>
        <w:t xml:space="preserve"> </w:t>
      </w:r>
      <w:r w:rsidRPr="004E5371">
        <w:rPr>
          <w:rFonts w:ascii="Times New Roman" w:hAnsi="Times New Roman"/>
          <w:sz w:val="28"/>
          <w:szCs w:val="28"/>
        </w:rPr>
        <w:t>категорий</w:t>
      </w:r>
      <w:r>
        <w:rPr>
          <w:rFonts w:ascii="Times New Roman" w:hAnsi="Times New Roman"/>
          <w:sz w:val="28"/>
          <w:szCs w:val="28"/>
        </w:rPr>
        <w:t xml:space="preserve"> </w:t>
      </w:r>
      <w:r w:rsidRPr="004E5371">
        <w:rPr>
          <w:rFonts w:ascii="Times New Roman" w:hAnsi="Times New Roman"/>
          <w:sz w:val="28"/>
          <w:szCs w:val="28"/>
        </w:rPr>
        <w:t>с</w:t>
      </w:r>
      <w:r>
        <w:rPr>
          <w:rFonts w:ascii="Times New Roman" w:hAnsi="Times New Roman"/>
          <w:sz w:val="28"/>
          <w:szCs w:val="28"/>
        </w:rPr>
        <w:t xml:space="preserve"> </w:t>
      </w:r>
      <w:r w:rsidRPr="004E5371">
        <w:rPr>
          <w:rFonts w:ascii="Times New Roman" w:hAnsi="Times New Roman"/>
          <w:sz w:val="28"/>
          <w:szCs w:val="28"/>
        </w:rPr>
        <w:t>учетом</w:t>
      </w:r>
      <w:r>
        <w:rPr>
          <w:rFonts w:ascii="Times New Roman" w:hAnsi="Times New Roman"/>
          <w:sz w:val="28"/>
          <w:szCs w:val="28"/>
        </w:rPr>
        <w:t xml:space="preserve"> </w:t>
      </w:r>
      <w:r w:rsidRPr="004E5371">
        <w:rPr>
          <w:rFonts w:ascii="Times New Roman" w:hAnsi="Times New Roman"/>
          <w:sz w:val="28"/>
          <w:szCs w:val="28"/>
        </w:rPr>
        <w:t>наличия</w:t>
      </w:r>
      <w:r>
        <w:rPr>
          <w:rFonts w:ascii="Times New Roman" w:hAnsi="Times New Roman"/>
          <w:sz w:val="28"/>
          <w:szCs w:val="28"/>
        </w:rPr>
        <w:t xml:space="preserve"> </w:t>
      </w:r>
      <w:r w:rsidRPr="004E5371">
        <w:rPr>
          <w:rFonts w:ascii="Times New Roman" w:hAnsi="Times New Roman"/>
          <w:sz w:val="28"/>
          <w:szCs w:val="28"/>
        </w:rPr>
        <w:t>в</w:t>
      </w:r>
      <w:r>
        <w:rPr>
          <w:rFonts w:ascii="Times New Roman" w:hAnsi="Times New Roman"/>
          <w:sz w:val="28"/>
          <w:szCs w:val="28"/>
        </w:rPr>
        <w:t xml:space="preserve"> </w:t>
      </w:r>
      <w:r w:rsidRPr="004E5371">
        <w:rPr>
          <w:rFonts w:ascii="Times New Roman" w:hAnsi="Times New Roman"/>
          <w:sz w:val="28"/>
          <w:szCs w:val="28"/>
        </w:rPr>
        <w:t>них</w:t>
      </w:r>
      <w:r>
        <w:rPr>
          <w:rFonts w:ascii="Times New Roman" w:hAnsi="Times New Roman"/>
          <w:sz w:val="28"/>
          <w:szCs w:val="28"/>
        </w:rPr>
        <w:t xml:space="preserve"> </w:t>
      </w:r>
      <w:r w:rsidRPr="004E5371">
        <w:rPr>
          <w:rFonts w:ascii="Times New Roman" w:hAnsi="Times New Roman"/>
          <w:sz w:val="28"/>
          <w:szCs w:val="28"/>
        </w:rPr>
        <w:t>необходимого</w:t>
      </w:r>
      <w:r>
        <w:rPr>
          <w:rFonts w:ascii="Times New Roman" w:hAnsi="Times New Roman"/>
          <w:sz w:val="28"/>
          <w:szCs w:val="28"/>
        </w:rPr>
        <w:t xml:space="preserve"> </w:t>
      </w:r>
      <w:r w:rsidRPr="004E5371">
        <w:rPr>
          <w:rFonts w:ascii="Times New Roman" w:hAnsi="Times New Roman"/>
          <w:sz w:val="28"/>
          <w:szCs w:val="28"/>
        </w:rPr>
        <w:t>количества</w:t>
      </w:r>
      <w:r>
        <w:rPr>
          <w:rFonts w:ascii="Times New Roman" w:hAnsi="Times New Roman"/>
          <w:sz w:val="28"/>
          <w:szCs w:val="28"/>
        </w:rPr>
        <w:t xml:space="preserve"> </w:t>
      </w:r>
      <w:r w:rsidRPr="004E5371">
        <w:rPr>
          <w:rFonts w:ascii="Times New Roman" w:hAnsi="Times New Roman"/>
          <w:sz w:val="28"/>
          <w:szCs w:val="28"/>
        </w:rPr>
        <w:t>полезных</w:t>
      </w:r>
      <w:r>
        <w:rPr>
          <w:rFonts w:ascii="Times New Roman" w:hAnsi="Times New Roman"/>
          <w:sz w:val="28"/>
          <w:szCs w:val="28"/>
        </w:rPr>
        <w:t xml:space="preserve"> </w:t>
      </w:r>
      <w:r w:rsidRPr="004E5371">
        <w:rPr>
          <w:rFonts w:ascii="Times New Roman" w:hAnsi="Times New Roman"/>
          <w:sz w:val="28"/>
          <w:szCs w:val="28"/>
        </w:rPr>
        <w:t>ископаемых</w:t>
      </w:r>
      <w:r>
        <w:rPr>
          <w:rFonts w:ascii="Times New Roman" w:hAnsi="Times New Roman"/>
          <w:sz w:val="28"/>
          <w:szCs w:val="28"/>
        </w:rPr>
        <w:t xml:space="preserve"> </w:t>
      </w:r>
      <w:r w:rsidRPr="004E5371">
        <w:rPr>
          <w:rFonts w:ascii="Times New Roman" w:hAnsi="Times New Roman"/>
          <w:sz w:val="28"/>
          <w:szCs w:val="28"/>
        </w:rPr>
        <w:t>категорий</w:t>
      </w:r>
      <w:r>
        <w:rPr>
          <w:rFonts w:ascii="Times New Roman" w:hAnsi="Times New Roman"/>
          <w:sz w:val="28"/>
          <w:szCs w:val="28"/>
        </w:rPr>
        <w:t xml:space="preserve"> </w:t>
      </w:r>
      <w:r w:rsidRPr="004E5371">
        <w:rPr>
          <w:rFonts w:ascii="Times New Roman" w:hAnsi="Times New Roman"/>
          <w:b/>
          <w:bCs/>
          <w:sz w:val="28"/>
          <w:szCs w:val="28"/>
        </w:rPr>
        <w:t>А</w:t>
      </w:r>
      <w:r>
        <w:rPr>
          <w:rFonts w:ascii="Times New Roman" w:hAnsi="Times New Roman"/>
          <w:b/>
          <w:bCs/>
          <w:sz w:val="28"/>
          <w:szCs w:val="28"/>
        </w:rPr>
        <w:t xml:space="preserve"> </w:t>
      </w:r>
      <w:r w:rsidRPr="004E5371">
        <w:rPr>
          <w:rFonts w:ascii="Times New Roman" w:hAnsi="Times New Roman"/>
          <w:sz w:val="28"/>
          <w:szCs w:val="28"/>
        </w:rPr>
        <w:t>и</w:t>
      </w:r>
      <w:r>
        <w:rPr>
          <w:rFonts w:ascii="Times New Roman" w:hAnsi="Times New Roman"/>
          <w:sz w:val="28"/>
          <w:szCs w:val="28"/>
        </w:rPr>
        <w:t xml:space="preserve"> </w:t>
      </w:r>
      <w:r w:rsidRPr="004E5371">
        <w:rPr>
          <w:rFonts w:ascii="Times New Roman" w:hAnsi="Times New Roman"/>
          <w:b/>
          <w:bCs/>
          <w:sz w:val="28"/>
          <w:szCs w:val="28"/>
        </w:rPr>
        <w:t>В</w:t>
      </w:r>
      <w:r w:rsidRPr="004E5371">
        <w:rPr>
          <w:rFonts w:ascii="Times New Roman" w:hAnsi="Times New Roman"/>
          <w:sz w:val="28"/>
          <w:szCs w:val="28"/>
        </w:rPr>
        <w:t>.</w:t>
      </w:r>
    </w:p>
    <w:p w:rsidR="00667370" w:rsidRPr="000578BD" w:rsidRDefault="00667370" w:rsidP="00667370">
      <w:pPr>
        <w:autoSpaceDE w:val="0"/>
        <w:autoSpaceDN w:val="0"/>
        <w:adjustRightInd w:val="0"/>
        <w:spacing w:after="0"/>
        <w:rPr>
          <w:rFonts w:ascii="Times New Roman" w:hAnsi="Times New Roman"/>
          <w:sz w:val="20"/>
          <w:szCs w:val="20"/>
        </w:rPr>
      </w:pPr>
      <w:r>
        <w:rPr>
          <w:rFonts w:ascii="Times New Roman" w:hAnsi="Times New Roman"/>
          <w:sz w:val="28"/>
          <w:szCs w:val="28"/>
        </w:rPr>
        <w:lastRenderedPageBreak/>
        <w:t>(</w:t>
      </w:r>
      <w:r w:rsidRPr="000578BD">
        <w:rPr>
          <w:rFonts w:ascii="Times New Roman" w:hAnsi="Times New Roman"/>
          <w:b/>
          <w:bCs/>
          <w:sz w:val="20"/>
          <w:szCs w:val="20"/>
        </w:rPr>
        <w:t xml:space="preserve">Минерал </w:t>
      </w:r>
      <w:r w:rsidRPr="000578BD">
        <w:rPr>
          <w:rFonts w:ascii="Times New Roman" w:hAnsi="Times New Roman"/>
          <w:sz w:val="20"/>
          <w:szCs w:val="20"/>
        </w:rPr>
        <w:t>– химическое соединение, существующее в виде индивидуального вещества в природе.</w:t>
      </w:r>
      <w:r>
        <w:rPr>
          <w:rFonts w:ascii="Times New Roman" w:hAnsi="Times New Roman"/>
          <w:sz w:val="20"/>
          <w:szCs w:val="20"/>
        </w:rPr>
        <w:t xml:space="preserve"> </w:t>
      </w:r>
      <w:r w:rsidRPr="000578BD">
        <w:rPr>
          <w:rFonts w:ascii="Times New Roman" w:hAnsi="Times New Roman"/>
          <w:b/>
          <w:bCs/>
          <w:sz w:val="20"/>
          <w:szCs w:val="20"/>
        </w:rPr>
        <w:t xml:space="preserve">Композит из минералов </w:t>
      </w:r>
      <w:r w:rsidRPr="000578BD">
        <w:rPr>
          <w:rFonts w:ascii="Times New Roman" w:hAnsi="Times New Roman"/>
          <w:sz w:val="20"/>
          <w:szCs w:val="20"/>
        </w:rPr>
        <w:t>–горная порода.</w:t>
      </w:r>
      <w:r>
        <w:rPr>
          <w:rFonts w:ascii="Times New Roman" w:hAnsi="Times New Roman"/>
          <w:sz w:val="20"/>
          <w:szCs w:val="20"/>
        </w:rPr>
        <w:t xml:space="preserve"> </w:t>
      </w:r>
      <w:r w:rsidRPr="000578BD">
        <w:rPr>
          <w:rFonts w:ascii="Times New Roman" w:hAnsi="Times New Roman"/>
          <w:b/>
          <w:bCs/>
          <w:sz w:val="20"/>
          <w:szCs w:val="20"/>
        </w:rPr>
        <w:t>Руда</w:t>
      </w:r>
      <w:r w:rsidRPr="000578BD">
        <w:rPr>
          <w:rFonts w:ascii="Times New Roman" w:hAnsi="Times New Roman"/>
          <w:sz w:val="20"/>
          <w:szCs w:val="20"/>
        </w:rPr>
        <w:t>–горная порода пригодная для извлечения целевого продукта</w:t>
      </w:r>
      <w:r>
        <w:rPr>
          <w:rFonts w:ascii="Times New Roman" w:hAnsi="Times New Roman"/>
          <w:sz w:val="20"/>
          <w:szCs w:val="20"/>
        </w:rPr>
        <w:t>)</w:t>
      </w:r>
      <w:r w:rsidRPr="000578BD">
        <w:rPr>
          <w:rFonts w:ascii="Times New Roman" w:hAnsi="Times New Roman"/>
          <w:sz w:val="20"/>
          <w:szCs w:val="20"/>
        </w:rPr>
        <w:t xml:space="preserve">. </w:t>
      </w:r>
    </w:p>
    <w:p w:rsidR="00667370" w:rsidRDefault="00667370" w:rsidP="00667370">
      <w:pPr>
        <w:pStyle w:val="Default"/>
        <w:spacing w:line="360" w:lineRule="auto"/>
        <w:ind w:firstLine="709"/>
        <w:jc w:val="both"/>
        <w:rPr>
          <w:color w:val="auto"/>
          <w:sz w:val="28"/>
          <w:szCs w:val="28"/>
        </w:rPr>
      </w:pPr>
      <w:r w:rsidRPr="004C1FC5">
        <w:rPr>
          <w:b/>
          <w:bCs/>
          <w:color w:val="auto"/>
          <w:sz w:val="28"/>
          <w:szCs w:val="28"/>
        </w:rPr>
        <w:t>Экономическая</w:t>
      </w:r>
      <w:r>
        <w:rPr>
          <w:b/>
          <w:bCs/>
          <w:color w:val="auto"/>
          <w:sz w:val="28"/>
          <w:szCs w:val="28"/>
        </w:rPr>
        <w:t xml:space="preserve"> </w:t>
      </w:r>
      <w:r w:rsidRPr="004C1FC5">
        <w:rPr>
          <w:b/>
          <w:bCs/>
          <w:color w:val="auto"/>
          <w:sz w:val="28"/>
          <w:szCs w:val="28"/>
        </w:rPr>
        <w:t>характеристика</w:t>
      </w:r>
      <w:r>
        <w:rPr>
          <w:b/>
          <w:bCs/>
          <w:color w:val="auto"/>
          <w:sz w:val="28"/>
          <w:szCs w:val="28"/>
        </w:rPr>
        <w:t xml:space="preserve"> </w:t>
      </w:r>
      <w:r w:rsidRPr="004C1FC5">
        <w:rPr>
          <w:b/>
          <w:bCs/>
          <w:color w:val="auto"/>
          <w:sz w:val="28"/>
          <w:szCs w:val="28"/>
        </w:rPr>
        <w:t>исходного</w:t>
      </w:r>
      <w:r>
        <w:rPr>
          <w:b/>
          <w:bCs/>
          <w:color w:val="auto"/>
          <w:sz w:val="28"/>
          <w:szCs w:val="28"/>
        </w:rPr>
        <w:t xml:space="preserve"> </w:t>
      </w:r>
      <w:r w:rsidRPr="004C1FC5">
        <w:rPr>
          <w:b/>
          <w:bCs/>
          <w:color w:val="auto"/>
          <w:sz w:val="28"/>
          <w:szCs w:val="28"/>
        </w:rPr>
        <w:t>сырья.</w:t>
      </w:r>
      <w:r>
        <w:rPr>
          <w:b/>
          <w:bCs/>
          <w:color w:val="auto"/>
          <w:sz w:val="28"/>
          <w:szCs w:val="28"/>
        </w:rPr>
        <w:t xml:space="preserve"> </w:t>
      </w:r>
      <w:r w:rsidRPr="004C1FC5">
        <w:rPr>
          <w:color w:val="auto"/>
          <w:sz w:val="28"/>
          <w:szCs w:val="28"/>
        </w:rPr>
        <w:t>По</w:t>
      </w:r>
      <w:r>
        <w:rPr>
          <w:color w:val="auto"/>
          <w:sz w:val="28"/>
          <w:szCs w:val="28"/>
        </w:rPr>
        <w:t xml:space="preserve"> </w:t>
      </w:r>
      <w:r w:rsidRPr="004C1FC5">
        <w:rPr>
          <w:color w:val="auto"/>
          <w:sz w:val="28"/>
          <w:szCs w:val="28"/>
        </w:rPr>
        <w:t>степени</w:t>
      </w:r>
      <w:r>
        <w:rPr>
          <w:color w:val="auto"/>
          <w:sz w:val="28"/>
          <w:szCs w:val="28"/>
        </w:rPr>
        <w:t xml:space="preserve"> </w:t>
      </w:r>
      <w:r w:rsidRPr="004C1FC5">
        <w:rPr>
          <w:color w:val="auto"/>
          <w:sz w:val="28"/>
          <w:szCs w:val="28"/>
        </w:rPr>
        <w:t>экономической</w:t>
      </w:r>
      <w:r>
        <w:rPr>
          <w:color w:val="auto"/>
          <w:sz w:val="28"/>
          <w:szCs w:val="28"/>
        </w:rPr>
        <w:t xml:space="preserve"> </w:t>
      </w:r>
      <w:r w:rsidRPr="004C1FC5">
        <w:rPr>
          <w:color w:val="auto"/>
          <w:sz w:val="28"/>
          <w:szCs w:val="28"/>
        </w:rPr>
        <w:t>эффективности</w:t>
      </w:r>
      <w:r>
        <w:rPr>
          <w:color w:val="auto"/>
          <w:sz w:val="28"/>
          <w:szCs w:val="28"/>
        </w:rPr>
        <w:t xml:space="preserve"> </w:t>
      </w:r>
      <w:r w:rsidRPr="004C1FC5">
        <w:rPr>
          <w:color w:val="auto"/>
          <w:sz w:val="28"/>
          <w:szCs w:val="28"/>
        </w:rPr>
        <w:t>использования</w:t>
      </w:r>
      <w:r>
        <w:rPr>
          <w:color w:val="auto"/>
          <w:sz w:val="28"/>
          <w:szCs w:val="28"/>
        </w:rPr>
        <w:t xml:space="preserve"> </w:t>
      </w:r>
      <w:r w:rsidRPr="004C1FC5">
        <w:rPr>
          <w:color w:val="auto"/>
          <w:sz w:val="28"/>
          <w:szCs w:val="28"/>
        </w:rPr>
        <w:t>запасы</w:t>
      </w:r>
      <w:r>
        <w:rPr>
          <w:color w:val="auto"/>
          <w:sz w:val="28"/>
          <w:szCs w:val="28"/>
        </w:rPr>
        <w:t xml:space="preserve"> </w:t>
      </w:r>
      <w:r w:rsidRPr="004C1FC5">
        <w:rPr>
          <w:color w:val="auto"/>
          <w:sz w:val="28"/>
          <w:szCs w:val="28"/>
        </w:rPr>
        <w:t>минерального</w:t>
      </w:r>
      <w:r>
        <w:rPr>
          <w:color w:val="auto"/>
          <w:sz w:val="28"/>
          <w:szCs w:val="28"/>
        </w:rPr>
        <w:t xml:space="preserve"> </w:t>
      </w:r>
      <w:r w:rsidRPr="004C1FC5">
        <w:rPr>
          <w:color w:val="auto"/>
          <w:sz w:val="28"/>
          <w:szCs w:val="28"/>
        </w:rPr>
        <w:t>сырья</w:t>
      </w:r>
      <w:r>
        <w:rPr>
          <w:color w:val="auto"/>
          <w:sz w:val="28"/>
          <w:szCs w:val="28"/>
        </w:rPr>
        <w:t xml:space="preserve"> </w:t>
      </w:r>
      <w:r w:rsidRPr="004C1FC5">
        <w:rPr>
          <w:color w:val="auto"/>
          <w:sz w:val="28"/>
          <w:szCs w:val="28"/>
        </w:rPr>
        <w:t>делятся</w:t>
      </w:r>
      <w:r>
        <w:rPr>
          <w:color w:val="auto"/>
          <w:sz w:val="28"/>
          <w:szCs w:val="28"/>
        </w:rPr>
        <w:t xml:space="preserve"> </w:t>
      </w:r>
      <w:r w:rsidRPr="004C1FC5">
        <w:rPr>
          <w:color w:val="auto"/>
          <w:sz w:val="28"/>
          <w:szCs w:val="28"/>
        </w:rPr>
        <w:t>на</w:t>
      </w:r>
      <w:r>
        <w:rPr>
          <w:color w:val="auto"/>
          <w:sz w:val="28"/>
          <w:szCs w:val="28"/>
        </w:rPr>
        <w:t xml:space="preserve"> </w:t>
      </w:r>
      <w:r w:rsidRPr="004C1FC5">
        <w:rPr>
          <w:color w:val="auto"/>
          <w:sz w:val="28"/>
          <w:szCs w:val="28"/>
        </w:rPr>
        <w:t>две</w:t>
      </w:r>
      <w:r>
        <w:rPr>
          <w:color w:val="auto"/>
          <w:sz w:val="28"/>
          <w:szCs w:val="28"/>
        </w:rPr>
        <w:t xml:space="preserve"> </w:t>
      </w:r>
      <w:r w:rsidRPr="004C1FC5">
        <w:rPr>
          <w:color w:val="auto"/>
          <w:sz w:val="28"/>
          <w:szCs w:val="28"/>
        </w:rPr>
        <w:t>группы</w:t>
      </w:r>
      <w:r>
        <w:rPr>
          <w:color w:val="auto"/>
          <w:sz w:val="28"/>
          <w:szCs w:val="28"/>
        </w:rPr>
        <w:t xml:space="preserve"> </w:t>
      </w:r>
      <w:r w:rsidRPr="004C1FC5">
        <w:rPr>
          <w:color w:val="auto"/>
          <w:sz w:val="28"/>
          <w:szCs w:val="28"/>
        </w:rPr>
        <w:t>–</w:t>
      </w:r>
      <w:r>
        <w:rPr>
          <w:color w:val="auto"/>
          <w:sz w:val="28"/>
          <w:szCs w:val="28"/>
        </w:rPr>
        <w:t xml:space="preserve"> </w:t>
      </w:r>
      <w:r w:rsidRPr="004C1FC5">
        <w:rPr>
          <w:b/>
          <w:bCs/>
          <w:color w:val="auto"/>
          <w:sz w:val="28"/>
          <w:szCs w:val="28"/>
        </w:rPr>
        <w:t>балансовые</w:t>
      </w:r>
      <w:r>
        <w:rPr>
          <w:b/>
          <w:bCs/>
          <w:color w:val="auto"/>
          <w:sz w:val="28"/>
          <w:szCs w:val="28"/>
        </w:rPr>
        <w:t xml:space="preserve"> </w:t>
      </w:r>
      <w:r w:rsidRPr="004C1FC5">
        <w:rPr>
          <w:color w:val="auto"/>
          <w:sz w:val="28"/>
          <w:szCs w:val="28"/>
        </w:rPr>
        <w:t>и</w:t>
      </w:r>
      <w:r>
        <w:rPr>
          <w:color w:val="auto"/>
          <w:sz w:val="28"/>
          <w:szCs w:val="28"/>
        </w:rPr>
        <w:t xml:space="preserve"> </w:t>
      </w:r>
      <w:proofErr w:type="spellStart"/>
      <w:r w:rsidRPr="004C1FC5">
        <w:rPr>
          <w:b/>
          <w:bCs/>
          <w:color w:val="auto"/>
          <w:sz w:val="28"/>
          <w:szCs w:val="28"/>
        </w:rPr>
        <w:t>забалансовые</w:t>
      </w:r>
      <w:proofErr w:type="spellEnd"/>
      <w:r w:rsidRPr="004C1FC5">
        <w:rPr>
          <w:color w:val="auto"/>
          <w:sz w:val="28"/>
          <w:szCs w:val="28"/>
        </w:rPr>
        <w:t>. К</w:t>
      </w:r>
      <w:r>
        <w:rPr>
          <w:color w:val="auto"/>
          <w:sz w:val="28"/>
          <w:szCs w:val="28"/>
        </w:rPr>
        <w:t xml:space="preserve"> </w:t>
      </w:r>
      <w:r w:rsidRPr="004C1FC5">
        <w:rPr>
          <w:b/>
          <w:bCs/>
          <w:color w:val="auto"/>
          <w:sz w:val="28"/>
          <w:szCs w:val="28"/>
        </w:rPr>
        <w:t>балансовым</w:t>
      </w:r>
      <w:r>
        <w:rPr>
          <w:b/>
          <w:bCs/>
          <w:color w:val="auto"/>
          <w:sz w:val="28"/>
          <w:szCs w:val="28"/>
        </w:rPr>
        <w:t xml:space="preserve"> </w:t>
      </w:r>
      <w:r w:rsidRPr="004C1FC5">
        <w:rPr>
          <w:color w:val="auto"/>
          <w:sz w:val="28"/>
          <w:szCs w:val="28"/>
        </w:rPr>
        <w:t>относятся</w:t>
      </w:r>
      <w:r>
        <w:rPr>
          <w:color w:val="auto"/>
          <w:sz w:val="28"/>
          <w:szCs w:val="28"/>
        </w:rPr>
        <w:t xml:space="preserve"> </w:t>
      </w:r>
      <w:r w:rsidRPr="004C1FC5">
        <w:rPr>
          <w:color w:val="auto"/>
          <w:sz w:val="28"/>
          <w:szCs w:val="28"/>
        </w:rPr>
        <w:t>полезные</w:t>
      </w:r>
      <w:r>
        <w:rPr>
          <w:color w:val="auto"/>
          <w:sz w:val="28"/>
          <w:szCs w:val="28"/>
        </w:rPr>
        <w:t xml:space="preserve"> </w:t>
      </w:r>
      <w:r w:rsidRPr="004C1FC5">
        <w:rPr>
          <w:color w:val="auto"/>
          <w:sz w:val="28"/>
          <w:szCs w:val="28"/>
        </w:rPr>
        <w:t xml:space="preserve">ископаемые, </w:t>
      </w:r>
      <w:r>
        <w:rPr>
          <w:color w:val="auto"/>
          <w:sz w:val="28"/>
          <w:szCs w:val="28"/>
        </w:rPr>
        <w:t xml:space="preserve"> </w:t>
      </w:r>
      <w:r w:rsidRPr="004C1FC5">
        <w:rPr>
          <w:color w:val="auto"/>
          <w:sz w:val="28"/>
          <w:szCs w:val="28"/>
        </w:rPr>
        <w:t>которые</w:t>
      </w:r>
      <w:r>
        <w:rPr>
          <w:color w:val="auto"/>
          <w:sz w:val="28"/>
          <w:szCs w:val="28"/>
        </w:rPr>
        <w:t xml:space="preserve"> </w:t>
      </w:r>
      <w:r w:rsidRPr="004C1FC5">
        <w:rPr>
          <w:color w:val="auto"/>
          <w:sz w:val="28"/>
          <w:szCs w:val="28"/>
        </w:rPr>
        <w:t>по</w:t>
      </w:r>
      <w:r>
        <w:rPr>
          <w:color w:val="auto"/>
          <w:sz w:val="28"/>
          <w:szCs w:val="28"/>
        </w:rPr>
        <w:t xml:space="preserve"> </w:t>
      </w:r>
      <w:r w:rsidRPr="004C1FC5">
        <w:rPr>
          <w:color w:val="auto"/>
          <w:sz w:val="28"/>
          <w:szCs w:val="28"/>
        </w:rPr>
        <w:t>своему</w:t>
      </w:r>
      <w:r>
        <w:rPr>
          <w:color w:val="auto"/>
          <w:sz w:val="28"/>
          <w:szCs w:val="28"/>
        </w:rPr>
        <w:t xml:space="preserve"> </w:t>
      </w:r>
      <w:r w:rsidRPr="004C1FC5">
        <w:rPr>
          <w:color w:val="auto"/>
          <w:sz w:val="28"/>
          <w:szCs w:val="28"/>
        </w:rPr>
        <w:t>качеству</w:t>
      </w:r>
      <w:r>
        <w:rPr>
          <w:color w:val="auto"/>
          <w:sz w:val="28"/>
          <w:szCs w:val="28"/>
        </w:rPr>
        <w:t xml:space="preserve"> </w:t>
      </w:r>
      <w:r w:rsidRPr="004C1FC5">
        <w:rPr>
          <w:color w:val="auto"/>
          <w:sz w:val="28"/>
          <w:szCs w:val="28"/>
        </w:rPr>
        <w:t>соответствуют</w:t>
      </w:r>
      <w:r>
        <w:rPr>
          <w:color w:val="auto"/>
          <w:sz w:val="28"/>
          <w:szCs w:val="28"/>
        </w:rPr>
        <w:t xml:space="preserve"> </w:t>
      </w:r>
      <w:r w:rsidRPr="004C1FC5">
        <w:rPr>
          <w:color w:val="auto"/>
          <w:sz w:val="28"/>
          <w:szCs w:val="28"/>
        </w:rPr>
        <w:t>требованиям</w:t>
      </w:r>
      <w:r>
        <w:rPr>
          <w:color w:val="auto"/>
          <w:sz w:val="28"/>
          <w:szCs w:val="28"/>
        </w:rPr>
        <w:t xml:space="preserve"> </w:t>
      </w:r>
      <w:r w:rsidRPr="004C1FC5">
        <w:rPr>
          <w:color w:val="auto"/>
          <w:sz w:val="28"/>
          <w:szCs w:val="28"/>
        </w:rPr>
        <w:t>промышленности</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по</w:t>
      </w:r>
      <w:r>
        <w:rPr>
          <w:color w:val="auto"/>
          <w:sz w:val="28"/>
          <w:szCs w:val="28"/>
        </w:rPr>
        <w:t xml:space="preserve"> </w:t>
      </w:r>
      <w:r w:rsidRPr="004C1FC5">
        <w:rPr>
          <w:color w:val="auto"/>
          <w:sz w:val="28"/>
          <w:szCs w:val="28"/>
        </w:rPr>
        <w:t>условиям</w:t>
      </w:r>
      <w:r>
        <w:rPr>
          <w:color w:val="auto"/>
          <w:sz w:val="28"/>
          <w:szCs w:val="28"/>
        </w:rPr>
        <w:t xml:space="preserve"> </w:t>
      </w:r>
      <w:r w:rsidRPr="004C1FC5">
        <w:rPr>
          <w:color w:val="auto"/>
          <w:sz w:val="28"/>
          <w:szCs w:val="28"/>
        </w:rPr>
        <w:t>залегания</w:t>
      </w:r>
      <w:r>
        <w:rPr>
          <w:color w:val="auto"/>
          <w:sz w:val="28"/>
          <w:szCs w:val="28"/>
        </w:rPr>
        <w:t xml:space="preserve"> </w:t>
      </w:r>
      <w:r w:rsidRPr="004C1FC5">
        <w:rPr>
          <w:color w:val="auto"/>
          <w:sz w:val="28"/>
          <w:szCs w:val="28"/>
        </w:rPr>
        <w:t>могут</w:t>
      </w:r>
      <w:r>
        <w:rPr>
          <w:color w:val="auto"/>
          <w:sz w:val="28"/>
          <w:szCs w:val="28"/>
        </w:rPr>
        <w:t xml:space="preserve"> </w:t>
      </w:r>
      <w:r w:rsidRPr="004C1FC5">
        <w:rPr>
          <w:color w:val="auto"/>
          <w:sz w:val="28"/>
          <w:szCs w:val="28"/>
        </w:rPr>
        <w:t>быть</w:t>
      </w:r>
      <w:r>
        <w:rPr>
          <w:color w:val="auto"/>
          <w:sz w:val="28"/>
          <w:szCs w:val="28"/>
        </w:rPr>
        <w:t xml:space="preserve"> </w:t>
      </w:r>
      <w:r w:rsidRPr="004C1FC5">
        <w:rPr>
          <w:color w:val="auto"/>
          <w:sz w:val="28"/>
          <w:szCs w:val="28"/>
        </w:rPr>
        <w:t>добыты</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переработаны</w:t>
      </w:r>
      <w:r>
        <w:rPr>
          <w:color w:val="auto"/>
          <w:sz w:val="28"/>
          <w:szCs w:val="28"/>
        </w:rPr>
        <w:t xml:space="preserve"> </w:t>
      </w:r>
      <w:r w:rsidRPr="004C1FC5">
        <w:rPr>
          <w:color w:val="auto"/>
          <w:sz w:val="28"/>
          <w:szCs w:val="28"/>
        </w:rPr>
        <w:t>в</w:t>
      </w:r>
      <w:r>
        <w:rPr>
          <w:color w:val="auto"/>
          <w:sz w:val="28"/>
          <w:szCs w:val="28"/>
        </w:rPr>
        <w:t xml:space="preserve"> </w:t>
      </w:r>
      <w:r w:rsidRPr="004C1FC5">
        <w:rPr>
          <w:color w:val="auto"/>
          <w:sz w:val="28"/>
          <w:szCs w:val="28"/>
        </w:rPr>
        <w:t>настоящее</w:t>
      </w:r>
      <w:r>
        <w:rPr>
          <w:color w:val="auto"/>
          <w:sz w:val="28"/>
          <w:szCs w:val="28"/>
        </w:rPr>
        <w:t xml:space="preserve"> </w:t>
      </w:r>
      <w:r w:rsidRPr="004C1FC5">
        <w:rPr>
          <w:color w:val="auto"/>
          <w:sz w:val="28"/>
          <w:szCs w:val="28"/>
        </w:rPr>
        <w:t>время</w:t>
      </w:r>
      <w:r>
        <w:rPr>
          <w:color w:val="auto"/>
          <w:sz w:val="28"/>
          <w:szCs w:val="28"/>
        </w:rPr>
        <w:t xml:space="preserve"> </w:t>
      </w:r>
      <w:r w:rsidRPr="004C1FC5">
        <w:rPr>
          <w:color w:val="auto"/>
          <w:sz w:val="28"/>
          <w:szCs w:val="28"/>
        </w:rPr>
        <w:t>экономически</w:t>
      </w:r>
      <w:r>
        <w:rPr>
          <w:color w:val="auto"/>
          <w:sz w:val="28"/>
          <w:szCs w:val="28"/>
        </w:rPr>
        <w:t xml:space="preserve"> </w:t>
      </w:r>
      <w:r w:rsidRPr="004C1FC5">
        <w:rPr>
          <w:color w:val="auto"/>
          <w:sz w:val="28"/>
          <w:szCs w:val="28"/>
        </w:rPr>
        <w:t>эффективными</w:t>
      </w:r>
      <w:r>
        <w:rPr>
          <w:color w:val="auto"/>
          <w:sz w:val="28"/>
          <w:szCs w:val="28"/>
        </w:rPr>
        <w:t xml:space="preserve"> </w:t>
      </w:r>
      <w:r w:rsidRPr="004C1FC5">
        <w:rPr>
          <w:color w:val="auto"/>
          <w:sz w:val="28"/>
          <w:szCs w:val="28"/>
        </w:rPr>
        <w:t>способами. Запасы</w:t>
      </w:r>
      <w:r>
        <w:rPr>
          <w:color w:val="auto"/>
          <w:sz w:val="28"/>
          <w:szCs w:val="28"/>
        </w:rPr>
        <w:t xml:space="preserve"> </w:t>
      </w:r>
      <w:r w:rsidRPr="004C1FC5">
        <w:rPr>
          <w:color w:val="auto"/>
          <w:sz w:val="28"/>
          <w:szCs w:val="28"/>
        </w:rPr>
        <w:t>сырья, характеризующиеся</w:t>
      </w:r>
      <w:r>
        <w:rPr>
          <w:color w:val="auto"/>
          <w:sz w:val="28"/>
          <w:szCs w:val="28"/>
        </w:rPr>
        <w:t xml:space="preserve"> </w:t>
      </w:r>
      <w:r w:rsidRPr="004C1FC5">
        <w:rPr>
          <w:color w:val="auto"/>
          <w:sz w:val="28"/>
          <w:szCs w:val="28"/>
        </w:rPr>
        <w:t>низким</w:t>
      </w:r>
      <w:r>
        <w:rPr>
          <w:color w:val="auto"/>
          <w:sz w:val="28"/>
          <w:szCs w:val="28"/>
        </w:rPr>
        <w:t xml:space="preserve"> </w:t>
      </w:r>
      <w:r w:rsidRPr="004C1FC5">
        <w:rPr>
          <w:color w:val="auto"/>
          <w:sz w:val="28"/>
          <w:szCs w:val="28"/>
        </w:rPr>
        <w:t>содержанием</w:t>
      </w:r>
      <w:r>
        <w:rPr>
          <w:color w:val="auto"/>
          <w:sz w:val="28"/>
          <w:szCs w:val="28"/>
        </w:rPr>
        <w:t xml:space="preserve"> </w:t>
      </w:r>
      <w:r w:rsidRPr="004C1FC5">
        <w:rPr>
          <w:color w:val="auto"/>
          <w:sz w:val="28"/>
          <w:szCs w:val="28"/>
        </w:rPr>
        <w:t>полезного</w:t>
      </w:r>
      <w:r>
        <w:rPr>
          <w:color w:val="auto"/>
          <w:sz w:val="28"/>
          <w:szCs w:val="28"/>
        </w:rPr>
        <w:t xml:space="preserve"> </w:t>
      </w:r>
      <w:r w:rsidRPr="004C1FC5">
        <w:rPr>
          <w:color w:val="auto"/>
          <w:sz w:val="28"/>
          <w:szCs w:val="28"/>
        </w:rPr>
        <w:t>вещества, присутствием</w:t>
      </w:r>
      <w:r>
        <w:rPr>
          <w:color w:val="auto"/>
          <w:sz w:val="28"/>
          <w:szCs w:val="28"/>
        </w:rPr>
        <w:t xml:space="preserve"> </w:t>
      </w:r>
      <w:r w:rsidRPr="004C1FC5">
        <w:rPr>
          <w:color w:val="auto"/>
          <w:sz w:val="28"/>
          <w:szCs w:val="28"/>
        </w:rPr>
        <w:t>неблагоприятных</w:t>
      </w:r>
      <w:r>
        <w:rPr>
          <w:color w:val="auto"/>
          <w:sz w:val="28"/>
          <w:szCs w:val="28"/>
        </w:rPr>
        <w:t xml:space="preserve"> </w:t>
      </w:r>
      <w:r w:rsidRPr="004C1FC5">
        <w:rPr>
          <w:color w:val="auto"/>
          <w:sz w:val="28"/>
          <w:szCs w:val="28"/>
        </w:rPr>
        <w:t>сопутствующих</w:t>
      </w:r>
      <w:r>
        <w:rPr>
          <w:color w:val="auto"/>
          <w:sz w:val="28"/>
          <w:szCs w:val="28"/>
        </w:rPr>
        <w:t xml:space="preserve"> </w:t>
      </w:r>
      <w:r w:rsidRPr="004C1FC5">
        <w:rPr>
          <w:color w:val="auto"/>
          <w:sz w:val="28"/>
          <w:szCs w:val="28"/>
        </w:rPr>
        <w:t>компонентов</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сложным</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условиям</w:t>
      </w:r>
      <w:r>
        <w:rPr>
          <w:color w:val="auto"/>
          <w:sz w:val="28"/>
          <w:szCs w:val="28"/>
        </w:rPr>
        <w:t xml:space="preserve"> </w:t>
      </w:r>
      <w:r w:rsidRPr="004C1FC5">
        <w:rPr>
          <w:color w:val="auto"/>
          <w:sz w:val="28"/>
          <w:szCs w:val="28"/>
        </w:rPr>
        <w:t>и</w:t>
      </w:r>
      <w:r>
        <w:rPr>
          <w:color w:val="auto"/>
          <w:sz w:val="28"/>
          <w:szCs w:val="28"/>
        </w:rPr>
        <w:t xml:space="preserve">х </w:t>
      </w:r>
      <w:r w:rsidRPr="004C1FC5">
        <w:rPr>
          <w:color w:val="auto"/>
          <w:sz w:val="28"/>
          <w:szCs w:val="28"/>
        </w:rPr>
        <w:t>залегания, вследствие</w:t>
      </w:r>
      <w:r>
        <w:rPr>
          <w:color w:val="auto"/>
          <w:sz w:val="28"/>
          <w:szCs w:val="28"/>
        </w:rPr>
        <w:t xml:space="preserve"> </w:t>
      </w:r>
      <w:r w:rsidRPr="004C1FC5">
        <w:rPr>
          <w:color w:val="auto"/>
          <w:sz w:val="28"/>
          <w:szCs w:val="28"/>
        </w:rPr>
        <w:t>чего</w:t>
      </w:r>
      <w:r>
        <w:rPr>
          <w:color w:val="auto"/>
          <w:sz w:val="28"/>
          <w:szCs w:val="28"/>
        </w:rPr>
        <w:t xml:space="preserve"> </w:t>
      </w:r>
      <w:r w:rsidRPr="004C1FC5">
        <w:rPr>
          <w:color w:val="auto"/>
          <w:sz w:val="28"/>
          <w:szCs w:val="28"/>
        </w:rPr>
        <w:t>они</w:t>
      </w:r>
      <w:r>
        <w:rPr>
          <w:color w:val="auto"/>
          <w:sz w:val="28"/>
          <w:szCs w:val="28"/>
        </w:rPr>
        <w:t xml:space="preserve"> </w:t>
      </w:r>
      <w:r w:rsidRPr="004C1FC5">
        <w:rPr>
          <w:color w:val="auto"/>
          <w:sz w:val="28"/>
          <w:szCs w:val="28"/>
        </w:rPr>
        <w:t>при</w:t>
      </w:r>
      <w:r>
        <w:rPr>
          <w:color w:val="auto"/>
          <w:sz w:val="28"/>
          <w:szCs w:val="28"/>
        </w:rPr>
        <w:t xml:space="preserve"> </w:t>
      </w:r>
      <w:r w:rsidRPr="004C1FC5">
        <w:rPr>
          <w:color w:val="auto"/>
          <w:sz w:val="28"/>
          <w:szCs w:val="28"/>
        </w:rPr>
        <w:t>современном</w:t>
      </w:r>
      <w:r>
        <w:rPr>
          <w:color w:val="auto"/>
          <w:sz w:val="28"/>
          <w:szCs w:val="28"/>
        </w:rPr>
        <w:t xml:space="preserve"> </w:t>
      </w:r>
      <w:r w:rsidRPr="004C1FC5">
        <w:rPr>
          <w:color w:val="auto"/>
          <w:sz w:val="28"/>
          <w:szCs w:val="28"/>
        </w:rPr>
        <w:t>состоянии</w:t>
      </w:r>
      <w:r>
        <w:rPr>
          <w:color w:val="auto"/>
          <w:sz w:val="28"/>
          <w:szCs w:val="28"/>
        </w:rPr>
        <w:t xml:space="preserve"> </w:t>
      </w:r>
      <w:r w:rsidRPr="004C1FC5">
        <w:rPr>
          <w:color w:val="auto"/>
          <w:sz w:val="28"/>
          <w:szCs w:val="28"/>
        </w:rPr>
        <w:t>техники</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экономики</w:t>
      </w:r>
      <w:r>
        <w:rPr>
          <w:color w:val="auto"/>
          <w:sz w:val="28"/>
          <w:szCs w:val="28"/>
        </w:rPr>
        <w:t xml:space="preserve"> </w:t>
      </w:r>
      <w:r w:rsidRPr="004C1FC5">
        <w:rPr>
          <w:color w:val="auto"/>
          <w:sz w:val="28"/>
          <w:szCs w:val="28"/>
        </w:rPr>
        <w:t>не</w:t>
      </w:r>
      <w:r>
        <w:rPr>
          <w:color w:val="auto"/>
          <w:sz w:val="28"/>
          <w:szCs w:val="28"/>
        </w:rPr>
        <w:t xml:space="preserve"> </w:t>
      </w:r>
      <w:r w:rsidRPr="004C1FC5">
        <w:rPr>
          <w:color w:val="auto"/>
          <w:sz w:val="28"/>
          <w:szCs w:val="28"/>
        </w:rPr>
        <w:t>могут</w:t>
      </w:r>
      <w:r>
        <w:rPr>
          <w:color w:val="auto"/>
          <w:sz w:val="28"/>
          <w:szCs w:val="28"/>
        </w:rPr>
        <w:t xml:space="preserve"> </w:t>
      </w:r>
      <w:r w:rsidRPr="004C1FC5">
        <w:rPr>
          <w:color w:val="auto"/>
          <w:sz w:val="28"/>
          <w:szCs w:val="28"/>
        </w:rPr>
        <w:t>эффективно</w:t>
      </w:r>
      <w:r>
        <w:rPr>
          <w:color w:val="auto"/>
          <w:sz w:val="28"/>
          <w:szCs w:val="28"/>
        </w:rPr>
        <w:t xml:space="preserve"> </w:t>
      </w:r>
      <w:r w:rsidRPr="004C1FC5">
        <w:rPr>
          <w:color w:val="auto"/>
          <w:sz w:val="28"/>
          <w:szCs w:val="28"/>
        </w:rPr>
        <w:t>эксплуатироваться, относятся</w:t>
      </w:r>
      <w:r>
        <w:rPr>
          <w:color w:val="auto"/>
          <w:sz w:val="28"/>
          <w:szCs w:val="28"/>
        </w:rPr>
        <w:t xml:space="preserve"> </w:t>
      </w:r>
      <w:r w:rsidRPr="004C1FC5">
        <w:rPr>
          <w:color w:val="auto"/>
          <w:sz w:val="28"/>
          <w:szCs w:val="28"/>
        </w:rPr>
        <w:t>к</w:t>
      </w:r>
      <w:r>
        <w:rPr>
          <w:color w:val="auto"/>
          <w:sz w:val="28"/>
          <w:szCs w:val="28"/>
        </w:rPr>
        <w:t xml:space="preserve"> </w:t>
      </w:r>
      <w:proofErr w:type="spellStart"/>
      <w:r w:rsidRPr="004C1FC5">
        <w:rPr>
          <w:b/>
          <w:bCs/>
          <w:color w:val="auto"/>
          <w:sz w:val="28"/>
          <w:szCs w:val="28"/>
        </w:rPr>
        <w:t>забалансовым</w:t>
      </w:r>
      <w:proofErr w:type="spellEnd"/>
      <w:r w:rsidRPr="004C1FC5">
        <w:rPr>
          <w:color w:val="auto"/>
          <w:sz w:val="28"/>
          <w:szCs w:val="28"/>
        </w:rPr>
        <w:t xml:space="preserve">. </w:t>
      </w:r>
      <w:proofErr w:type="spellStart"/>
      <w:r w:rsidRPr="00F46902">
        <w:rPr>
          <w:bCs/>
          <w:color w:val="auto"/>
          <w:sz w:val="28"/>
          <w:szCs w:val="28"/>
        </w:rPr>
        <w:t>Забалансовые</w:t>
      </w:r>
      <w:proofErr w:type="spellEnd"/>
      <w:r w:rsidRPr="00F46902">
        <w:rPr>
          <w:bCs/>
          <w:color w:val="auto"/>
          <w:sz w:val="28"/>
          <w:szCs w:val="28"/>
        </w:rPr>
        <w:t xml:space="preserve"> </w:t>
      </w:r>
      <w:r w:rsidRPr="004C1FC5">
        <w:rPr>
          <w:color w:val="auto"/>
          <w:sz w:val="28"/>
          <w:szCs w:val="28"/>
        </w:rPr>
        <w:t>запасы</w:t>
      </w:r>
      <w:r>
        <w:rPr>
          <w:color w:val="auto"/>
          <w:sz w:val="28"/>
          <w:szCs w:val="28"/>
        </w:rPr>
        <w:t xml:space="preserve"> </w:t>
      </w:r>
      <w:r w:rsidRPr="004C1FC5">
        <w:rPr>
          <w:color w:val="auto"/>
          <w:sz w:val="28"/>
          <w:szCs w:val="28"/>
        </w:rPr>
        <w:t>подлежат</w:t>
      </w:r>
      <w:r>
        <w:rPr>
          <w:color w:val="auto"/>
          <w:sz w:val="28"/>
          <w:szCs w:val="28"/>
        </w:rPr>
        <w:t xml:space="preserve"> </w:t>
      </w:r>
      <w:r w:rsidRPr="004C1FC5">
        <w:rPr>
          <w:color w:val="auto"/>
          <w:sz w:val="28"/>
          <w:szCs w:val="28"/>
        </w:rPr>
        <w:t>отдельному</w:t>
      </w:r>
      <w:r>
        <w:rPr>
          <w:color w:val="auto"/>
          <w:sz w:val="28"/>
          <w:szCs w:val="28"/>
        </w:rPr>
        <w:t xml:space="preserve"> </w:t>
      </w:r>
      <w:r w:rsidRPr="004C1FC5">
        <w:rPr>
          <w:color w:val="auto"/>
          <w:sz w:val="28"/>
          <w:szCs w:val="28"/>
        </w:rPr>
        <w:t>учету</w:t>
      </w:r>
      <w:r>
        <w:rPr>
          <w:color w:val="auto"/>
          <w:sz w:val="28"/>
          <w:szCs w:val="28"/>
        </w:rPr>
        <w:t xml:space="preserve"> </w:t>
      </w:r>
      <w:r w:rsidRPr="004C1FC5">
        <w:rPr>
          <w:color w:val="auto"/>
          <w:sz w:val="28"/>
          <w:szCs w:val="28"/>
        </w:rPr>
        <w:t>и</w:t>
      </w:r>
      <w:r>
        <w:rPr>
          <w:color w:val="auto"/>
          <w:sz w:val="28"/>
          <w:szCs w:val="28"/>
        </w:rPr>
        <w:t xml:space="preserve"> </w:t>
      </w:r>
      <w:r w:rsidRPr="004C1FC5">
        <w:rPr>
          <w:color w:val="auto"/>
          <w:sz w:val="28"/>
          <w:szCs w:val="28"/>
        </w:rPr>
        <w:t>представляют</w:t>
      </w:r>
      <w:r>
        <w:rPr>
          <w:color w:val="auto"/>
          <w:sz w:val="28"/>
          <w:szCs w:val="28"/>
        </w:rPr>
        <w:t xml:space="preserve"> </w:t>
      </w:r>
      <w:r w:rsidRPr="004C1FC5">
        <w:rPr>
          <w:color w:val="auto"/>
          <w:sz w:val="28"/>
          <w:szCs w:val="28"/>
        </w:rPr>
        <w:t>интерес</w:t>
      </w:r>
      <w:r>
        <w:rPr>
          <w:color w:val="auto"/>
          <w:sz w:val="28"/>
          <w:szCs w:val="28"/>
        </w:rPr>
        <w:t xml:space="preserve"> </w:t>
      </w:r>
      <w:r w:rsidRPr="004C1FC5">
        <w:rPr>
          <w:color w:val="auto"/>
          <w:sz w:val="28"/>
          <w:szCs w:val="28"/>
        </w:rPr>
        <w:t>как</w:t>
      </w:r>
      <w:r>
        <w:rPr>
          <w:color w:val="auto"/>
          <w:sz w:val="28"/>
          <w:szCs w:val="28"/>
        </w:rPr>
        <w:t xml:space="preserve"> </w:t>
      </w:r>
      <w:r w:rsidRPr="004C1FC5">
        <w:rPr>
          <w:color w:val="auto"/>
          <w:sz w:val="28"/>
          <w:szCs w:val="28"/>
        </w:rPr>
        <w:t>объект</w:t>
      </w:r>
      <w:r>
        <w:rPr>
          <w:color w:val="auto"/>
          <w:sz w:val="28"/>
          <w:szCs w:val="28"/>
        </w:rPr>
        <w:t xml:space="preserve"> </w:t>
      </w:r>
      <w:r w:rsidRPr="004C1FC5">
        <w:rPr>
          <w:color w:val="auto"/>
          <w:sz w:val="28"/>
          <w:szCs w:val="28"/>
        </w:rPr>
        <w:t>перспективного</w:t>
      </w:r>
      <w:r>
        <w:rPr>
          <w:color w:val="auto"/>
          <w:sz w:val="28"/>
          <w:szCs w:val="28"/>
        </w:rPr>
        <w:t xml:space="preserve"> </w:t>
      </w:r>
      <w:r w:rsidRPr="004C1FC5">
        <w:rPr>
          <w:color w:val="auto"/>
          <w:sz w:val="28"/>
          <w:szCs w:val="28"/>
        </w:rPr>
        <w:t>промышленного</w:t>
      </w:r>
      <w:r>
        <w:rPr>
          <w:color w:val="auto"/>
          <w:sz w:val="28"/>
          <w:szCs w:val="28"/>
        </w:rPr>
        <w:t xml:space="preserve"> </w:t>
      </w:r>
      <w:r w:rsidRPr="004C1FC5">
        <w:rPr>
          <w:color w:val="auto"/>
          <w:sz w:val="28"/>
          <w:szCs w:val="28"/>
        </w:rPr>
        <w:t xml:space="preserve">освоения. </w:t>
      </w:r>
    </w:p>
    <w:p w:rsidR="00667370" w:rsidRDefault="00667370" w:rsidP="00667370">
      <w:pPr>
        <w:pStyle w:val="Default"/>
        <w:spacing w:line="360" w:lineRule="auto"/>
        <w:ind w:firstLine="709"/>
        <w:jc w:val="both"/>
        <w:rPr>
          <w:color w:val="auto"/>
        </w:rPr>
      </w:pPr>
      <w:r w:rsidRPr="006D11E8">
        <w:rPr>
          <w:b/>
          <w:bCs/>
          <w:color w:val="auto"/>
          <w:sz w:val="28"/>
          <w:szCs w:val="28"/>
        </w:rPr>
        <w:t>Полупродукты</w:t>
      </w:r>
      <w:r>
        <w:rPr>
          <w:b/>
          <w:bCs/>
          <w:color w:val="auto"/>
          <w:sz w:val="28"/>
          <w:szCs w:val="28"/>
        </w:rPr>
        <w:t xml:space="preserve"> </w:t>
      </w:r>
      <w:r w:rsidRPr="006D11E8">
        <w:rPr>
          <w:color w:val="auto"/>
          <w:sz w:val="28"/>
          <w:szCs w:val="28"/>
        </w:rPr>
        <w:t>—</w:t>
      </w:r>
      <w:r>
        <w:rPr>
          <w:color w:val="auto"/>
          <w:sz w:val="28"/>
          <w:szCs w:val="28"/>
        </w:rPr>
        <w:t xml:space="preserve"> </w:t>
      </w:r>
      <w:r w:rsidRPr="006D11E8">
        <w:rPr>
          <w:color w:val="auto"/>
          <w:sz w:val="28"/>
          <w:szCs w:val="28"/>
        </w:rPr>
        <w:t>вещества</w:t>
      </w:r>
      <w:r>
        <w:rPr>
          <w:color w:val="auto"/>
          <w:sz w:val="28"/>
          <w:szCs w:val="28"/>
        </w:rPr>
        <w:t xml:space="preserve"> </w:t>
      </w:r>
      <w:r w:rsidRPr="006D11E8">
        <w:rPr>
          <w:color w:val="auto"/>
          <w:sz w:val="28"/>
          <w:szCs w:val="28"/>
        </w:rPr>
        <w:t>и</w:t>
      </w:r>
      <w:r>
        <w:rPr>
          <w:color w:val="auto"/>
          <w:sz w:val="28"/>
          <w:szCs w:val="28"/>
        </w:rPr>
        <w:t xml:space="preserve"> </w:t>
      </w:r>
      <w:r w:rsidRPr="006D11E8">
        <w:rPr>
          <w:color w:val="auto"/>
          <w:sz w:val="28"/>
          <w:szCs w:val="28"/>
        </w:rPr>
        <w:t>материалы, являющиеся</w:t>
      </w:r>
      <w:r>
        <w:rPr>
          <w:color w:val="auto"/>
          <w:sz w:val="28"/>
          <w:szCs w:val="28"/>
        </w:rPr>
        <w:t xml:space="preserve"> </w:t>
      </w:r>
      <w:r w:rsidRPr="006D11E8">
        <w:rPr>
          <w:color w:val="auto"/>
          <w:sz w:val="28"/>
          <w:szCs w:val="28"/>
        </w:rPr>
        <w:t>продуктом</w:t>
      </w:r>
      <w:r>
        <w:rPr>
          <w:color w:val="auto"/>
          <w:sz w:val="28"/>
          <w:szCs w:val="28"/>
        </w:rPr>
        <w:t xml:space="preserve"> </w:t>
      </w:r>
      <w:r w:rsidRPr="006D11E8">
        <w:rPr>
          <w:color w:val="auto"/>
          <w:sz w:val="28"/>
          <w:szCs w:val="28"/>
        </w:rPr>
        <w:t>в</w:t>
      </w:r>
      <w:r>
        <w:rPr>
          <w:color w:val="auto"/>
          <w:sz w:val="28"/>
          <w:szCs w:val="28"/>
        </w:rPr>
        <w:t xml:space="preserve"> </w:t>
      </w:r>
      <w:r w:rsidRPr="006D11E8">
        <w:rPr>
          <w:color w:val="auto"/>
          <w:sz w:val="28"/>
          <w:szCs w:val="28"/>
        </w:rPr>
        <w:t>одном</w:t>
      </w:r>
      <w:r>
        <w:rPr>
          <w:color w:val="auto"/>
          <w:sz w:val="28"/>
          <w:szCs w:val="28"/>
        </w:rPr>
        <w:t xml:space="preserve"> </w:t>
      </w:r>
      <w:r w:rsidRPr="006D11E8">
        <w:rPr>
          <w:color w:val="auto"/>
          <w:sz w:val="28"/>
          <w:szCs w:val="28"/>
        </w:rPr>
        <w:t>производстве</w:t>
      </w:r>
      <w:r>
        <w:rPr>
          <w:color w:val="auto"/>
          <w:sz w:val="28"/>
          <w:szCs w:val="28"/>
        </w:rPr>
        <w:t xml:space="preserve"> </w:t>
      </w:r>
      <w:r w:rsidRPr="006D11E8">
        <w:rPr>
          <w:color w:val="auto"/>
          <w:sz w:val="28"/>
          <w:szCs w:val="28"/>
        </w:rPr>
        <w:t>и</w:t>
      </w:r>
      <w:r>
        <w:rPr>
          <w:color w:val="auto"/>
          <w:sz w:val="28"/>
          <w:szCs w:val="28"/>
        </w:rPr>
        <w:t xml:space="preserve"> </w:t>
      </w:r>
      <w:r w:rsidRPr="006D11E8">
        <w:rPr>
          <w:color w:val="auto"/>
          <w:sz w:val="28"/>
          <w:szCs w:val="28"/>
        </w:rPr>
        <w:t>исходным</w:t>
      </w:r>
      <w:r>
        <w:rPr>
          <w:color w:val="auto"/>
          <w:sz w:val="28"/>
          <w:szCs w:val="28"/>
        </w:rPr>
        <w:t xml:space="preserve"> </w:t>
      </w:r>
      <w:r w:rsidRPr="006D11E8">
        <w:rPr>
          <w:color w:val="auto"/>
          <w:sz w:val="28"/>
          <w:szCs w:val="28"/>
        </w:rPr>
        <w:t>в</w:t>
      </w:r>
      <w:r>
        <w:rPr>
          <w:color w:val="auto"/>
          <w:sz w:val="28"/>
          <w:szCs w:val="28"/>
        </w:rPr>
        <w:t xml:space="preserve"> </w:t>
      </w:r>
      <w:r w:rsidRPr="006D11E8">
        <w:rPr>
          <w:color w:val="auto"/>
          <w:sz w:val="28"/>
          <w:szCs w:val="28"/>
        </w:rPr>
        <w:t>другом.</w:t>
      </w:r>
      <w:r>
        <w:rPr>
          <w:color w:val="auto"/>
          <w:sz w:val="28"/>
          <w:szCs w:val="28"/>
        </w:rPr>
        <w:t xml:space="preserve"> </w:t>
      </w:r>
      <w:r w:rsidRPr="006D11E8">
        <w:rPr>
          <w:color w:val="auto"/>
          <w:sz w:val="28"/>
          <w:szCs w:val="28"/>
        </w:rPr>
        <w:t>Например, продукт</w:t>
      </w:r>
      <w:r>
        <w:rPr>
          <w:color w:val="auto"/>
          <w:sz w:val="28"/>
          <w:szCs w:val="28"/>
        </w:rPr>
        <w:t xml:space="preserve"> </w:t>
      </w:r>
      <w:r w:rsidRPr="006D11E8">
        <w:rPr>
          <w:color w:val="auto"/>
          <w:sz w:val="28"/>
          <w:szCs w:val="28"/>
        </w:rPr>
        <w:t>производства</w:t>
      </w:r>
      <w:r>
        <w:rPr>
          <w:color w:val="auto"/>
          <w:sz w:val="28"/>
          <w:szCs w:val="28"/>
        </w:rPr>
        <w:t xml:space="preserve"> </w:t>
      </w:r>
      <w:r w:rsidRPr="006D11E8">
        <w:rPr>
          <w:color w:val="auto"/>
          <w:sz w:val="28"/>
          <w:szCs w:val="28"/>
        </w:rPr>
        <w:t>аммиак</w:t>
      </w:r>
      <w:r>
        <w:rPr>
          <w:color w:val="auto"/>
          <w:sz w:val="28"/>
          <w:szCs w:val="28"/>
        </w:rPr>
        <w:t xml:space="preserve"> </w:t>
      </w:r>
      <w:r w:rsidRPr="006D11E8">
        <w:rPr>
          <w:color w:val="auto"/>
          <w:sz w:val="28"/>
          <w:szCs w:val="28"/>
        </w:rPr>
        <w:t>может</w:t>
      </w:r>
      <w:r>
        <w:rPr>
          <w:color w:val="auto"/>
          <w:sz w:val="28"/>
          <w:szCs w:val="28"/>
        </w:rPr>
        <w:t xml:space="preserve"> </w:t>
      </w:r>
      <w:r w:rsidRPr="006D11E8">
        <w:rPr>
          <w:color w:val="auto"/>
          <w:sz w:val="28"/>
          <w:szCs w:val="28"/>
        </w:rPr>
        <w:t>выступать</w:t>
      </w:r>
      <w:r>
        <w:rPr>
          <w:color w:val="auto"/>
          <w:sz w:val="28"/>
          <w:szCs w:val="28"/>
        </w:rPr>
        <w:t xml:space="preserve"> </w:t>
      </w:r>
      <w:r w:rsidRPr="006D11E8">
        <w:rPr>
          <w:color w:val="auto"/>
          <w:sz w:val="28"/>
          <w:szCs w:val="28"/>
        </w:rPr>
        <w:t>в</w:t>
      </w:r>
      <w:r>
        <w:rPr>
          <w:color w:val="auto"/>
          <w:sz w:val="28"/>
          <w:szCs w:val="28"/>
        </w:rPr>
        <w:t xml:space="preserve"> </w:t>
      </w:r>
      <w:r w:rsidRPr="006D11E8">
        <w:rPr>
          <w:color w:val="auto"/>
          <w:sz w:val="28"/>
          <w:szCs w:val="28"/>
        </w:rPr>
        <w:t>качестве</w:t>
      </w:r>
      <w:r>
        <w:rPr>
          <w:color w:val="auto"/>
          <w:sz w:val="28"/>
          <w:szCs w:val="28"/>
        </w:rPr>
        <w:t xml:space="preserve"> </w:t>
      </w:r>
      <w:r w:rsidRPr="006D11E8">
        <w:rPr>
          <w:color w:val="auto"/>
          <w:sz w:val="28"/>
          <w:szCs w:val="28"/>
        </w:rPr>
        <w:t>продукта</w:t>
      </w:r>
      <w:r>
        <w:rPr>
          <w:color w:val="auto"/>
          <w:sz w:val="28"/>
          <w:szCs w:val="28"/>
        </w:rPr>
        <w:t xml:space="preserve"> </w:t>
      </w:r>
      <w:r w:rsidRPr="006D11E8">
        <w:rPr>
          <w:color w:val="auto"/>
          <w:sz w:val="28"/>
          <w:szCs w:val="28"/>
        </w:rPr>
        <w:t>потребления</w:t>
      </w:r>
      <w:r>
        <w:rPr>
          <w:color w:val="auto"/>
          <w:sz w:val="28"/>
          <w:szCs w:val="28"/>
        </w:rPr>
        <w:t xml:space="preserve"> </w:t>
      </w:r>
      <w:r w:rsidRPr="006D11E8">
        <w:rPr>
          <w:color w:val="auto"/>
          <w:sz w:val="28"/>
          <w:szCs w:val="28"/>
        </w:rPr>
        <w:t>—</w:t>
      </w:r>
      <w:r>
        <w:rPr>
          <w:color w:val="auto"/>
          <w:sz w:val="28"/>
          <w:szCs w:val="28"/>
        </w:rPr>
        <w:t xml:space="preserve"> </w:t>
      </w:r>
      <w:r w:rsidRPr="006D11E8">
        <w:rPr>
          <w:color w:val="auto"/>
          <w:sz w:val="28"/>
          <w:szCs w:val="28"/>
        </w:rPr>
        <w:t>удобрения,  так</w:t>
      </w:r>
      <w:r>
        <w:rPr>
          <w:color w:val="auto"/>
          <w:sz w:val="28"/>
          <w:szCs w:val="28"/>
        </w:rPr>
        <w:t xml:space="preserve"> </w:t>
      </w:r>
      <w:r w:rsidRPr="006D11E8">
        <w:rPr>
          <w:color w:val="auto"/>
          <w:sz w:val="28"/>
          <w:szCs w:val="28"/>
        </w:rPr>
        <w:t>и</w:t>
      </w:r>
      <w:r>
        <w:rPr>
          <w:color w:val="auto"/>
          <w:sz w:val="28"/>
          <w:szCs w:val="28"/>
        </w:rPr>
        <w:t xml:space="preserve"> </w:t>
      </w:r>
      <w:r w:rsidRPr="006D11E8">
        <w:rPr>
          <w:color w:val="auto"/>
          <w:sz w:val="28"/>
          <w:szCs w:val="28"/>
        </w:rPr>
        <w:t>полупродукта</w:t>
      </w:r>
      <w:r>
        <w:rPr>
          <w:color w:val="auto"/>
          <w:sz w:val="28"/>
          <w:szCs w:val="28"/>
        </w:rPr>
        <w:t xml:space="preserve"> </w:t>
      </w:r>
      <w:r w:rsidRPr="006D11E8">
        <w:rPr>
          <w:color w:val="auto"/>
          <w:sz w:val="28"/>
          <w:szCs w:val="28"/>
        </w:rPr>
        <w:t>—</w:t>
      </w:r>
      <w:r>
        <w:rPr>
          <w:color w:val="auto"/>
          <w:sz w:val="28"/>
          <w:szCs w:val="28"/>
        </w:rPr>
        <w:t xml:space="preserve"> </w:t>
      </w:r>
      <w:r w:rsidRPr="006D11E8">
        <w:rPr>
          <w:color w:val="auto"/>
          <w:sz w:val="28"/>
          <w:szCs w:val="28"/>
        </w:rPr>
        <w:t>сырья</w:t>
      </w:r>
      <w:r>
        <w:rPr>
          <w:color w:val="auto"/>
          <w:sz w:val="28"/>
          <w:szCs w:val="28"/>
        </w:rPr>
        <w:t xml:space="preserve"> </w:t>
      </w:r>
      <w:r w:rsidRPr="006D11E8">
        <w:rPr>
          <w:color w:val="auto"/>
          <w:sz w:val="28"/>
          <w:szCs w:val="28"/>
        </w:rPr>
        <w:t>для</w:t>
      </w:r>
      <w:r>
        <w:rPr>
          <w:color w:val="auto"/>
          <w:sz w:val="28"/>
          <w:szCs w:val="28"/>
        </w:rPr>
        <w:t xml:space="preserve"> </w:t>
      </w:r>
      <w:r w:rsidRPr="006D11E8">
        <w:rPr>
          <w:color w:val="auto"/>
          <w:sz w:val="28"/>
          <w:szCs w:val="28"/>
        </w:rPr>
        <w:t>производства</w:t>
      </w:r>
      <w:r>
        <w:rPr>
          <w:color w:val="auto"/>
          <w:sz w:val="28"/>
          <w:szCs w:val="28"/>
        </w:rPr>
        <w:t xml:space="preserve"> </w:t>
      </w:r>
      <w:r w:rsidRPr="006D11E8">
        <w:rPr>
          <w:color w:val="auto"/>
          <w:sz w:val="28"/>
          <w:szCs w:val="28"/>
        </w:rPr>
        <w:t>азотной</w:t>
      </w:r>
      <w:r>
        <w:rPr>
          <w:color w:val="auto"/>
          <w:sz w:val="28"/>
          <w:szCs w:val="28"/>
        </w:rPr>
        <w:t xml:space="preserve"> </w:t>
      </w:r>
      <w:r w:rsidRPr="006D11E8">
        <w:rPr>
          <w:color w:val="auto"/>
          <w:sz w:val="28"/>
          <w:szCs w:val="28"/>
        </w:rPr>
        <w:t>кислоты. В</w:t>
      </w:r>
      <w:r>
        <w:rPr>
          <w:color w:val="auto"/>
          <w:sz w:val="28"/>
          <w:szCs w:val="28"/>
        </w:rPr>
        <w:t xml:space="preserve"> </w:t>
      </w:r>
      <w:r w:rsidRPr="006D11E8">
        <w:rPr>
          <w:color w:val="auto"/>
          <w:sz w:val="28"/>
          <w:szCs w:val="28"/>
        </w:rPr>
        <w:t>свою</w:t>
      </w:r>
      <w:r>
        <w:rPr>
          <w:color w:val="auto"/>
          <w:sz w:val="28"/>
          <w:szCs w:val="28"/>
        </w:rPr>
        <w:t xml:space="preserve"> </w:t>
      </w:r>
      <w:r w:rsidRPr="006D11E8">
        <w:rPr>
          <w:color w:val="auto"/>
          <w:sz w:val="28"/>
          <w:szCs w:val="28"/>
        </w:rPr>
        <w:t xml:space="preserve">очередь, </w:t>
      </w:r>
      <w:r>
        <w:rPr>
          <w:color w:val="auto"/>
          <w:sz w:val="28"/>
          <w:szCs w:val="28"/>
        </w:rPr>
        <w:t xml:space="preserve"> </w:t>
      </w:r>
      <w:r w:rsidRPr="006D11E8">
        <w:rPr>
          <w:color w:val="auto"/>
          <w:sz w:val="28"/>
          <w:szCs w:val="28"/>
        </w:rPr>
        <w:t>азотная</w:t>
      </w:r>
      <w:r>
        <w:rPr>
          <w:color w:val="auto"/>
          <w:sz w:val="28"/>
          <w:szCs w:val="28"/>
        </w:rPr>
        <w:t xml:space="preserve"> </w:t>
      </w:r>
      <w:r w:rsidRPr="006D11E8">
        <w:rPr>
          <w:color w:val="auto"/>
          <w:sz w:val="28"/>
          <w:szCs w:val="28"/>
        </w:rPr>
        <w:t>кислота</w:t>
      </w:r>
      <w:r>
        <w:rPr>
          <w:color w:val="auto"/>
          <w:sz w:val="28"/>
          <w:szCs w:val="28"/>
        </w:rPr>
        <w:t xml:space="preserve"> </w:t>
      </w:r>
      <w:r w:rsidRPr="006D11E8">
        <w:rPr>
          <w:color w:val="auto"/>
          <w:sz w:val="28"/>
          <w:szCs w:val="28"/>
        </w:rPr>
        <w:t>может</w:t>
      </w:r>
      <w:r>
        <w:rPr>
          <w:color w:val="auto"/>
          <w:sz w:val="28"/>
          <w:szCs w:val="28"/>
        </w:rPr>
        <w:t xml:space="preserve"> </w:t>
      </w:r>
      <w:r w:rsidRPr="006D11E8">
        <w:rPr>
          <w:color w:val="auto"/>
          <w:sz w:val="28"/>
          <w:szCs w:val="28"/>
        </w:rPr>
        <w:t>быть</w:t>
      </w:r>
      <w:r>
        <w:rPr>
          <w:color w:val="auto"/>
          <w:sz w:val="28"/>
          <w:szCs w:val="28"/>
        </w:rPr>
        <w:t xml:space="preserve"> </w:t>
      </w:r>
      <w:r w:rsidRPr="006D11E8">
        <w:rPr>
          <w:color w:val="auto"/>
          <w:sz w:val="28"/>
          <w:szCs w:val="28"/>
        </w:rPr>
        <w:t>продуктом</w:t>
      </w:r>
      <w:r>
        <w:rPr>
          <w:color w:val="auto"/>
          <w:sz w:val="28"/>
          <w:szCs w:val="28"/>
        </w:rPr>
        <w:t xml:space="preserve"> </w:t>
      </w:r>
      <w:r w:rsidRPr="006D11E8">
        <w:rPr>
          <w:color w:val="auto"/>
          <w:sz w:val="28"/>
          <w:szCs w:val="28"/>
        </w:rPr>
        <w:t>потребления, например, в</w:t>
      </w:r>
      <w:r>
        <w:rPr>
          <w:color w:val="auto"/>
          <w:sz w:val="28"/>
          <w:szCs w:val="28"/>
        </w:rPr>
        <w:t xml:space="preserve"> </w:t>
      </w:r>
      <w:r w:rsidRPr="006D11E8">
        <w:rPr>
          <w:color w:val="auto"/>
          <w:sz w:val="28"/>
          <w:szCs w:val="28"/>
        </w:rPr>
        <w:t>текстильной</w:t>
      </w:r>
      <w:r>
        <w:rPr>
          <w:color w:val="auto"/>
          <w:sz w:val="28"/>
          <w:szCs w:val="28"/>
        </w:rPr>
        <w:t xml:space="preserve"> </w:t>
      </w:r>
      <w:r w:rsidRPr="006D11E8">
        <w:rPr>
          <w:color w:val="auto"/>
          <w:sz w:val="28"/>
          <w:szCs w:val="28"/>
        </w:rPr>
        <w:t xml:space="preserve">промышленности, </w:t>
      </w:r>
      <w:r>
        <w:rPr>
          <w:color w:val="auto"/>
          <w:sz w:val="28"/>
          <w:szCs w:val="28"/>
        </w:rPr>
        <w:t xml:space="preserve"> </w:t>
      </w:r>
      <w:r w:rsidRPr="006D11E8">
        <w:rPr>
          <w:color w:val="auto"/>
          <w:sz w:val="28"/>
          <w:szCs w:val="28"/>
        </w:rPr>
        <w:t>и</w:t>
      </w:r>
      <w:r>
        <w:rPr>
          <w:color w:val="auto"/>
          <w:sz w:val="28"/>
          <w:szCs w:val="28"/>
        </w:rPr>
        <w:t xml:space="preserve"> </w:t>
      </w:r>
      <w:r w:rsidRPr="006D11E8">
        <w:rPr>
          <w:color w:val="auto"/>
          <w:sz w:val="28"/>
          <w:szCs w:val="28"/>
        </w:rPr>
        <w:t>полупродуктом-сырьем</w:t>
      </w:r>
      <w:r>
        <w:rPr>
          <w:color w:val="auto"/>
          <w:sz w:val="28"/>
          <w:szCs w:val="28"/>
        </w:rPr>
        <w:t xml:space="preserve"> </w:t>
      </w:r>
      <w:r w:rsidRPr="006D11E8">
        <w:rPr>
          <w:color w:val="auto"/>
          <w:sz w:val="28"/>
          <w:szCs w:val="28"/>
        </w:rPr>
        <w:t>в</w:t>
      </w:r>
      <w:r>
        <w:rPr>
          <w:color w:val="auto"/>
          <w:sz w:val="28"/>
          <w:szCs w:val="28"/>
        </w:rPr>
        <w:t xml:space="preserve"> </w:t>
      </w:r>
      <w:r w:rsidRPr="006D11E8">
        <w:rPr>
          <w:color w:val="auto"/>
          <w:sz w:val="28"/>
          <w:szCs w:val="28"/>
        </w:rPr>
        <w:t>производстве</w:t>
      </w:r>
      <w:r>
        <w:rPr>
          <w:color w:val="auto"/>
          <w:sz w:val="28"/>
          <w:szCs w:val="28"/>
        </w:rPr>
        <w:t xml:space="preserve"> </w:t>
      </w:r>
      <w:r w:rsidRPr="006D11E8">
        <w:rPr>
          <w:color w:val="auto"/>
          <w:sz w:val="28"/>
          <w:szCs w:val="28"/>
        </w:rPr>
        <w:t xml:space="preserve">селитры. </w:t>
      </w:r>
      <w:r>
        <w:rPr>
          <w:color w:val="auto"/>
          <w:sz w:val="28"/>
          <w:szCs w:val="28"/>
        </w:rPr>
        <w:t xml:space="preserve"> </w:t>
      </w:r>
    </w:p>
    <w:p w:rsidR="00667370" w:rsidRPr="006D11E8" w:rsidRDefault="00667370" w:rsidP="00667370">
      <w:pPr>
        <w:pStyle w:val="Default"/>
        <w:spacing w:line="360" w:lineRule="auto"/>
        <w:ind w:firstLine="709"/>
        <w:jc w:val="center"/>
        <w:rPr>
          <w:color w:val="auto"/>
          <w:sz w:val="28"/>
          <w:szCs w:val="28"/>
        </w:rPr>
      </w:pPr>
      <w:r>
        <w:rPr>
          <w:noProof/>
          <w:color w:val="auto"/>
          <w:sz w:val="28"/>
          <w:szCs w:val="28"/>
        </w:rPr>
        <w:drawing>
          <wp:inline distT="0" distB="0" distL="0" distR="0">
            <wp:extent cx="4105275" cy="22098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4105275" cy="2209800"/>
                    </a:xfrm>
                    <a:prstGeom prst="rect">
                      <a:avLst/>
                    </a:prstGeom>
                    <a:noFill/>
                    <a:ln w="9525">
                      <a:noFill/>
                      <a:miter lim="800000"/>
                      <a:headEnd/>
                      <a:tailEnd/>
                    </a:ln>
                  </pic:spPr>
                </pic:pic>
              </a:graphicData>
            </a:graphic>
          </wp:inline>
        </w:drawing>
      </w:r>
    </w:p>
    <w:p w:rsidR="00667370" w:rsidRDefault="00667370" w:rsidP="00667370">
      <w:pPr>
        <w:pStyle w:val="Default"/>
        <w:spacing w:line="360" w:lineRule="auto"/>
        <w:ind w:firstLine="709"/>
        <w:jc w:val="both"/>
        <w:rPr>
          <w:color w:val="auto"/>
        </w:rPr>
      </w:pPr>
      <w:r w:rsidRPr="00F46902">
        <w:rPr>
          <w:color w:val="auto"/>
        </w:rPr>
        <w:t>На рисунке показаны возможные пути использования аммиака, полученного из природного сырья.</w:t>
      </w:r>
    </w:p>
    <w:p w:rsidR="00667370" w:rsidRDefault="00667370" w:rsidP="00667370">
      <w:pPr>
        <w:pStyle w:val="Default"/>
      </w:pPr>
    </w:p>
    <w:p w:rsidR="00667370" w:rsidRDefault="00667370" w:rsidP="00667370">
      <w:pPr>
        <w:pStyle w:val="Default"/>
        <w:spacing w:line="360" w:lineRule="auto"/>
        <w:ind w:firstLine="709"/>
        <w:jc w:val="both"/>
        <w:rPr>
          <w:color w:val="auto"/>
          <w:sz w:val="28"/>
          <w:szCs w:val="28"/>
        </w:rPr>
      </w:pPr>
      <w:r w:rsidRPr="00A564F7">
        <w:rPr>
          <w:b/>
          <w:bCs/>
          <w:color w:val="auto"/>
          <w:sz w:val="28"/>
          <w:szCs w:val="28"/>
        </w:rPr>
        <w:lastRenderedPageBreak/>
        <w:t>Вторичное</w:t>
      </w:r>
      <w:r>
        <w:rPr>
          <w:b/>
          <w:bCs/>
          <w:color w:val="auto"/>
          <w:sz w:val="28"/>
          <w:szCs w:val="28"/>
        </w:rPr>
        <w:t xml:space="preserve"> </w:t>
      </w:r>
      <w:r w:rsidRPr="00A564F7">
        <w:rPr>
          <w:b/>
          <w:bCs/>
          <w:color w:val="auto"/>
          <w:sz w:val="28"/>
          <w:szCs w:val="28"/>
        </w:rPr>
        <w:t>сырье</w:t>
      </w:r>
      <w:r>
        <w:rPr>
          <w:b/>
          <w:bCs/>
          <w:color w:val="auto"/>
          <w:sz w:val="28"/>
          <w:szCs w:val="28"/>
        </w:rPr>
        <w:t xml:space="preserve"> </w:t>
      </w:r>
      <w:r w:rsidRPr="00A564F7">
        <w:rPr>
          <w:color w:val="auto"/>
          <w:sz w:val="28"/>
          <w:szCs w:val="28"/>
        </w:rPr>
        <w:t>—</w:t>
      </w:r>
      <w:r>
        <w:rPr>
          <w:color w:val="auto"/>
          <w:sz w:val="28"/>
          <w:szCs w:val="28"/>
        </w:rPr>
        <w:t xml:space="preserve"> </w:t>
      </w:r>
      <w:r w:rsidRPr="00A564F7">
        <w:rPr>
          <w:color w:val="auto"/>
          <w:sz w:val="28"/>
          <w:szCs w:val="28"/>
        </w:rPr>
        <w:t>исходные</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производстве</w:t>
      </w:r>
      <w:r>
        <w:rPr>
          <w:color w:val="auto"/>
          <w:sz w:val="28"/>
          <w:szCs w:val="28"/>
        </w:rPr>
        <w:t xml:space="preserve"> </w:t>
      </w:r>
      <w:r w:rsidRPr="00A564F7">
        <w:rPr>
          <w:color w:val="auto"/>
          <w:sz w:val="28"/>
          <w:szCs w:val="28"/>
        </w:rPr>
        <w:t>вещества</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материалы, являющиеся</w:t>
      </w:r>
      <w:r>
        <w:rPr>
          <w:color w:val="auto"/>
          <w:sz w:val="28"/>
          <w:szCs w:val="28"/>
        </w:rPr>
        <w:t xml:space="preserve"> </w:t>
      </w:r>
      <w:r w:rsidRPr="00A564F7">
        <w:rPr>
          <w:color w:val="auto"/>
          <w:sz w:val="28"/>
          <w:szCs w:val="28"/>
        </w:rPr>
        <w:t>отходами</w:t>
      </w:r>
      <w:r>
        <w:rPr>
          <w:color w:val="auto"/>
          <w:sz w:val="28"/>
          <w:szCs w:val="28"/>
        </w:rPr>
        <w:t xml:space="preserve"> </w:t>
      </w:r>
      <w:r w:rsidRPr="00A564F7">
        <w:rPr>
          <w:color w:val="auto"/>
          <w:sz w:val="28"/>
          <w:szCs w:val="28"/>
        </w:rPr>
        <w:t>других</w:t>
      </w:r>
      <w:r>
        <w:rPr>
          <w:color w:val="auto"/>
          <w:sz w:val="28"/>
          <w:szCs w:val="28"/>
        </w:rPr>
        <w:t xml:space="preserve"> </w:t>
      </w:r>
      <w:r w:rsidRPr="00A564F7">
        <w:rPr>
          <w:color w:val="auto"/>
          <w:sz w:val="28"/>
          <w:szCs w:val="28"/>
        </w:rPr>
        <w:t>производств</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потребления. Их</w:t>
      </w:r>
      <w:r>
        <w:rPr>
          <w:color w:val="auto"/>
          <w:sz w:val="28"/>
          <w:szCs w:val="28"/>
        </w:rPr>
        <w:t xml:space="preserve"> </w:t>
      </w:r>
      <w:r w:rsidRPr="00A564F7">
        <w:rPr>
          <w:color w:val="auto"/>
          <w:sz w:val="28"/>
          <w:szCs w:val="28"/>
        </w:rPr>
        <w:t>источниками</w:t>
      </w:r>
      <w:r>
        <w:rPr>
          <w:color w:val="auto"/>
          <w:sz w:val="28"/>
          <w:szCs w:val="28"/>
        </w:rPr>
        <w:t xml:space="preserve"> </w:t>
      </w:r>
      <w:r w:rsidRPr="00A564F7">
        <w:rPr>
          <w:color w:val="auto"/>
          <w:sz w:val="28"/>
          <w:szCs w:val="28"/>
        </w:rPr>
        <w:t>являются</w:t>
      </w:r>
      <w:r>
        <w:rPr>
          <w:color w:val="auto"/>
          <w:sz w:val="28"/>
          <w:szCs w:val="28"/>
        </w:rPr>
        <w:t xml:space="preserve"> </w:t>
      </w:r>
      <w:r w:rsidRPr="00A564F7">
        <w:rPr>
          <w:color w:val="auto"/>
          <w:sz w:val="28"/>
          <w:szCs w:val="28"/>
        </w:rPr>
        <w:t>отходы</w:t>
      </w:r>
      <w:r>
        <w:rPr>
          <w:color w:val="auto"/>
          <w:sz w:val="28"/>
          <w:szCs w:val="28"/>
        </w:rPr>
        <w:t xml:space="preserve"> </w:t>
      </w:r>
      <w:r w:rsidRPr="00A564F7">
        <w:rPr>
          <w:color w:val="auto"/>
          <w:sz w:val="28"/>
          <w:szCs w:val="28"/>
        </w:rPr>
        <w:t>производства</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отходы</w:t>
      </w:r>
      <w:r>
        <w:rPr>
          <w:color w:val="auto"/>
          <w:sz w:val="28"/>
          <w:szCs w:val="28"/>
        </w:rPr>
        <w:t xml:space="preserve"> </w:t>
      </w:r>
      <w:r w:rsidRPr="00A564F7">
        <w:rPr>
          <w:color w:val="auto"/>
          <w:sz w:val="28"/>
          <w:szCs w:val="28"/>
        </w:rPr>
        <w:t>потребления.</w:t>
      </w:r>
      <w:r>
        <w:rPr>
          <w:color w:val="auto"/>
          <w:sz w:val="28"/>
          <w:szCs w:val="28"/>
        </w:rPr>
        <w:t xml:space="preserve"> </w:t>
      </w:r>
      <w:r w:rsidRPr="00A564F7">
        <w:rPr>
          <w:i/>
          <w:iCs/>
          <w:color w:val="auto"/>
          <w:sz w:val="28"/>
          <w:szCs w:val="28"/>
        </w:rPr>
        <w:t>Отходы</w:t>
      </w:r>
      <w:r>
        <w:rPr>
          <w:i/>
          <w:iCs/>
          <w:color w:val="auto"/>
          <w:sz w:val="28"/>
          <w:szCs w:val="28"/>
        </w:rPr>
        <w:t xml:space="preserve"> </w:t>
      </w:r>
      <w:r w:rsidRPr="00A564F7">
        <w:rPr>
          <w:i/>
          <w:iCs/>
          <w:color w:val="auto"/>
          <w:sz w:val="28"/>
          <w:szCs w:val="28"/>
        </w:rPr>
        <w:t>производства-</w:t>
      </w:r>
      <w:r w:rsidRPr="00A564F7">
        <w:rPr>
          <w:color w:val="auto"/>
          <w:sz w:val="28"/>
          <w:szCs w:val="28"/>
        </w:rPr>
        <w:t>остатки</w:t>
      </w:r>
      <w:r>
        <w:rPr>
          <w:color w:val="auto"/>
          <w:sz w:val="28"/>
          <w:szCs w:val="28"/>
        </w:rPr>
        <w:t xml:space="preserve"> </w:t>
      </w:r>
      <w:r w:rsidRPr="00A564F7">
        <w:rPr>
          <w:color w:val="auto"/>
          <w:sz w:val="28"/>
          <w:szCs w:val="28"/>
        </w:rPr>
        <w:t>сырья</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вспомогательных</w:t>
      </w:r>
      <w:r>
        <w:rPr>
          <w:color w:val="auto"/>
          <w:sz w:val="28"/>
          <w:szCs w:val="28"/>
        </w:rPr>
        <w:t xml:space="preserve"> </w:t>
      </w:r>
      <w:r w:rsidRPr="00A564F7">
        <w:rPr>
          <w:color w:val="auto"/>
          <w:sz w:val="28"/>
          <w:szCs w:val="28"/>
        </w:rPr>
        <w:t>материалов, которые</w:t>
      </w:r>
      <w:r>
        <w:rPr>
          <w:color w:val="auto"/>
          <w:sz w:val="28"/>
          <w:szCs w:val="28"/>
        </w:rPr>
        <w:t xml:space="preserve"> </w:t>
      </w:r>
      <w:r w:rsidRPr="00A564F7">
        <w:rPr>
          <w:color w:val="auto"/>
          <w:sz w:val="28"/>
          <w:szCs w:val="28"/>
        </w:rPr>
        <w:t>утратили</w:t>
      </w:r>
      <w:r>
        <w:rPr>
          <w:color w:val="auto"/>
          <w:sz w:val="28"/>
          <w:szCs w:val="28"/>
        </w:rPr>
        <w:t xml:space="preserve"> </w:t>
      </w:r>
      <w:r w:rsidRPr="00A564F7">
        <w:rPr>
          <w:color w:val="auto"/>
          <w:sz w:val="28"/>
          <w:szCs w:val="28"/>
        </w:rPr>
        <w:t>свои</w:t>
      </w:r>
      <w:r>
        <w:rPr>
          <w:color w:val="auto"/>
          <w:sz w:val="28"/>
          <w:szCs w:val="28"/>
        </w:rPr>
        <w:t xml:space="preserve"> </w:t>
      </w:r>
      <w:r w:rsidRPr="00A564F7">
        <w:rPr>
          <w:color w:val="auto"/>
          <w:sz w:val="28"/>
          <w:szCs w:val="28"/>
        </w:rPr>
        <w:t>первоначальные</w:t>
      </w:r>
      <w:r>
        <w:rPr>
          <w:color w:val="auto"/>
          <w:sz w:val="28"/>
          <w:szCs w:val="28"/>
        </w:rPr>
        <w:t xml:space="preserve"> </w:t>
      </w:r>
      <w:r w:rsidRPr="00A564F7">
        <w:rPr>
          <w:color w:val="auto"/>
          <w:sz w:val="28"/>
          <w:szCs w:val="28"/>
        </w:rPr>
        <w:t>качества, а</w:t>
      </w:r>
      <w:r>
        <w:rPr>
          <w:color w:val="auto"/>
          <w:sz w:val="28"/>
          <w:szCs w:val="28"/>
        </w:rPr>
        <w:t xml:space="preserve"> </w:t>
      </w:r>
      <w:r w:rsidRPr="00A564F7">
        <w:rPr>
          <w:color w:val="auto"/>
          <w:sz w:val="28"/>
          <w:szCs w:val="28"/>
        </w:rPr>
        <w:t>так</w:t>
      </w:r>
      <w:r>
        <w:rPr>
          <w:color w:val="auto"/>
          <w:sz w:val="28"/>
          <w:szCs w:val="28"/>
        </w:rPr>
        <w:t xml:space="preserve"> </w:t>
      </w:r>
      <w:r w:rsidRPr="00A564F7">
        <w:rPr>
          <w:color w:val="auto"/>
          <w:sz w:val="28"/>
          <w:szCs w:val="28"/>
        </w:rPr>
        <w:t>же</w:t>
      </w:r>
      <w:r>
        <w:rPr>
          <w:color w:val="auto"/>
          <w:sz w:val="28"/>
          <w:szCs w:val="28"/>
        </w:rPr>
        <w:t xml:space="preserve"> </w:t>
      </w:r>
      <w:r w:rsidRPr="00A564F7">
        <w:rPr>
          <w:color w:val="auto"/>
          <w:sz w:val="28"/>
          <w:szCs w:val="28"/>
        </w:rPr>
        <w:t>продукты, не</w:t>
      </w:r>
      <w:r>
        <w:rPr>
          <w:color w:val="auto"/>
          <w:sz w:val="28"/>
          <w:szCs w:val="28"/>
        </w:rPr>
        <w:t xml:space="preserve"> </w:t>
      </w:r>
      <w:r w:rsidRPr="00A564F7">
        <w:rPr>
          <w:color w:val="auto"/>
          <w:sz w:val="28"/>
          <w:szCs w:val="28"/>
        </w:rPr>
        <w:t>являющиеся</w:t>
      </w:r>
      <w:r>
        <w:rPr>
          <w:color w:val="auto"/>
          <w:sz w:val="28"/>
          <w:szCs w:val="28"/>
        </w:rPr>
        <w:t xml:space="preserve"> </w:t>
      </w:r>
      <w:r w:rsidRPr="00A564F7">
        <w:rPr>
          <w:color w:val="auto"/>
          <w:sz w:val="28"/>
          <w:szCs w:val="28"/>
        </w:rPr>
        <w:t>целью</w:t>
      </w:r>
      <w:r>
        <w:rPr>
          <w:color w:val="auto"/>
          <w:sz w:val="28"/>
          <w:szCs w:val="28"/>
        </w:rPr>
        <w:t xml:space="preserve"> </w:t>
      </w:r>
      <w:r w:rsidRPr="00A564F7">
        <w:rPr>
          <w:color w:val="auto"/>
          <w:sz w:val="28"/>
          <w:szCs w:val="28"/>
        </w:rPr>
        <w:t>производственного</w:t>
      </w:r>
      <w:r>
        <w:rPr>
          <w:color w:val="auto"/>
          <w:sz w:val="28"/>
          <w:szCs w:val="28"/>
        </w:rPr>
        <w:t xml:space="preserve"> </w:t>
      </w:r>
      <w:r w:rsidRPr="00A564F7">
        <w:rPr>
          <w:color w:val="auto"/>
          <w:sz w:val="28"/>
          <w:szCs w:val="28"/>
        </w:rPr>
        <w:t>процесса.</w:t>
      </w:r>
      <w:r>
        <w:rPr>
          <w:color w:val="auto"/>
          <w:sz w:val="28"/>
          <w:szCs w:val="28"/>
        </w:rPr>
        <w:t xml:space="preserve"> </w:t>
      </w:r>
      <w:r w:rsidRPr="00A564F7">
        <w:rPr>
          <w:i/>
          <w:iCs/>
          <w:color w:val="auto"/>
          <w:sz w:val="28"/>
          <w:szCs w:val="28"/>
        </w:rPr>
        <w:t>Отходы</w:t>
      </w:r>
      <w:r>
        <w:rPr>
          <w:i/>
          <w:iCs/>
          <w:color w:val="auto"/>
          <w:sz w:val="28"/>
          <w:szCs w:val="28"/>
        </w:rPr>
        <w:t xml:space="preserve"> потребления  </w:t>
      </w:r>
      <w:r w:rsidRPr="00A564F7">
        <w:rPr>
          <w:i/>
          <w:iCs/>
          <w:color w:val="auto"/>
          <w:sz w:val="28"/>
          <w:szCs w:val="28"/>
        </w:rPr>
        <w:t>—</w:t>
      </w:r>
      <w:r>
        <w:rPr>
          <w:i/>
          <w:iCs/>
          <w:color w:val="auto"/>
          <w:sz w:val="28"/>
          <w:szCs w:val="28"/>
        </w:rPr>
        <w:t xml:space="preserve"> </w:t>
      </w:r>
      <w:r w:rsidRPr="00A564F7">
        <w:rPr>
          <w:color w:val="auto"/>
          <w:sz w:val="28"/>
          <w:szCs w:val="28"/>
        </w:rPr>
        <w:t>бывшие</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употреблении</w:t>
      </w:r>
      <w:r>
        <w:rPr>
          <w:color w:val="auto"/>
          <w:sz w:val="28"/>
          <w:szCs w:val="28"/>
        </w:rPr>
        <w:t xml:space="preserve"> </w:t>
      </w:r>
      <w:r w:rsidRPr="00A564F7">
        <w:rPr>
          <w:color w:val="auto"/>
          <w:sz w:val="28"/>
          <w:szCs w:val="28"/>
        </w:rPr>
        <w:t>вещества</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изделия, восстановление</w:t>
      </w:r>
      <w:r>
        <w:rPr>
          <w:color w:val="auto"/>
          <w:sz w:val="28"/>
          <w:szCs w:val="28"/>
        </w:rPr>
        <w:t xml:space="preserve"> </w:t>
      </w:r>
      <w:r w:rsidRPr="00A564F7">
        <w:rPr>
          <w:color w:val="auto"/>
          <w:sz w:val="28"/>
          <w:szCs w:val="28"/>
        </w:rPr>
        <w:t>которых</w:t>
      </w:r>
      <w:r>
        <w:rPr>
          <w:color w:val="auto"/>
          <w:sz w:val="28"/>
          <w:szCs w:val="28"/>
        </w:rPr>
        <w:t xml:space="preserve"> </w:t>
      </w:r>
      <w:r w:rsidRPr="00A564F7">
        <w:rPr>
          <w:color w:val="auto"/>
          <w:sz w:val="28"/>
          <w:szCs w:val="28"/>
        </w:rPr>
        <w:t>экономически</w:t>
      </w:r>
      <w:r>
        <w:rPr>
          <w:color w:val="auto"/>
          <w:sz w:val="28"/>
          <w:szCs w:val="28"/>
        </w:rPr>
        <w:t xml:space="preserve"> </w:t>
      </w:r>
      <w:r w:rsidRPr="00A564F7">
        <w:rPr>
          <w:color w:val="auto"/>
          <w:sz w:val="28"/>
          <w:szCs w:val="28"/>
        </w:rPr>
        <w:t>нецелесообразно.</w:t>
      </w:r>
      <w:r>
        <w:rPr>
          <w:color w:val="auto"/>
          <w:sz w:val="28"/>
          <w:szCs w:val="28"/>
        </w:rPr>
        <w:t xml:space="preserve"> </w:t>
      </w:r>
      <w:r w:rsidRPr="00A564F7">
        <w:rPr>
          <w:color w:val="auto"/>
          <w:sz w:val="28"/>
          <w:szCs w:val="28"/>
        </w:rPr>
        <w:t>Основные</w:t>
      </w:r>
      <w:r>
        <w:rPr>
          <w:color w:val="auto"/>
          <w:sz w:val="28"/>
          <w:szCs w:val="28"/>
        </w:rPr>
        <w:t xml:space="preserve"> </w:t>
      </w:r>
      <w:r w:rsidRPr="00A564F7">
        <w:rPr>
          <w:color w:val="auto"/>
          <w:sz w:val="28"/>
          <w:szCs w:val="28"/>
        </w:rPr>
        <w:t>пути</w:t>
      </w:r>
      <w:r>
        <w:rPr>
          <w:color w:val="auto"/>
          <w:sz w:val="28"/>
          <w:szCs w:val="28"/>
        </w:rPr>
        <w:t xml:space="preserve"> </w:t>
      </w:r>
      <w:r w:rsidRPr="00A564F7">
        <w:rPr>
          <w:color w:val="auto"/>
          <w:sz w:val="28"/>
          <w:szCs w:val="28"/>
        </w:rPr>
        <w:t>использования</w:t>
      </w:r>
      <w:r>
        <w:rPr>
          <w:color w:val="auto"/>
          <w:sz w:val="28"/>
          <w:szCs w:val="28"/>
        </w:rPr>
        <w:t xml:space="preserve"> </w:t>
      </w:r>
      <w:r w:rsidRPr="00A564F7">
        <w:rPr>
          <w:color w:val="auto"/>
          <w:sz w:val="28"/>
          <w:szCs w:val="28"/>
        </w:rPr>
        <w:t>отходов</w:t>
      </w:r>
      <w:r>
        <w:rPr>
          <w:color w:val="auto"/>
          <w:sz w:val="28"/>
          <w:szCs w:val="28"/>
        </w:rPr>
        <w:t xml:space="preserve"> </w:t>
      </w:r>
      <w:r w:rsidRPr="00A564F7">
        <w:rPr>
          <w:color w:val="auto"/>
          <w:sz w:val="28"/>
          <w:szCs w:val="28"/>
        </w:rPr>
        <w:t>производства</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потребления</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промышленном</w:t>
      </w:r>
      <w:r>
        <w:rPr>
          <w:color w:val="auto"/>
          <w:sz w:val="28"/>
          <w:szCs w:val="28"/>
        </w:rPr>
        <w:t xml:space="preserve"> </w:t>
      </w:r>
      <w:r w:rsidRPr="00A564F7">
        <w:rPr>
          <w:color w:val="auto"/>
          <w:sz w:val="28"/>
          <w:szCs w:val="28"/>
        </w:rPr>
        <w:t>производстве</w:t>
      </w:r>
      <w:r>
        <w:rPr>
          <w:color w:val="auto"/>
          <w:sz w:val="28"/>
          <w:szCs w:val="28"/>
        </w:rPr>
        <w:t xml:space="preserve"> </w:t>
      </w:r>
      <w:r w:rsidRPr="00A564F7">
        <w:rPr>
          <w:color w:val="auto"/>
          <w:sz w:val="28"/>
          <w:szCs w:val="28"/>
        </w:rPr>
        <w:t>следующие:</w:t>
      </w:r>
      <w:r>
        <w:rPr>
          <w:color w:val="auto"/>
          <w:sz w:val="28"/>
          <w:szCs w:val="28"/>
        </w:rPr>
        <w:t xml:space="preserve"> </w:t>
      </w:r>
      <w:r w:rsidRPr="00A564F7">
        <w:rPr>
          <w:color w:val="auto"/>
          <w:sz w:val="28"/>
          <w:szCs w:val="28"/>
        </w:rPr>
        <w:t>1) регенерация</w:t>
      </w:r>
      <w:r>
        <w:rPr>
          <w:color w:val="auto"/>
          <w:sz w:val="28"/>
          <w:szCs w:val="28"/>
        </w:rPr>
        <w:t xml:space="preserve"> </w:t>
      </w:r>
      <w:r w:rsidRPr="00A564F7">
        <w:rPr>
          <w:color w:val="auto"/>
          <w:sz w:val="28"/>
          <w:szCs w:val="28"/>
        </w:rPr>
        <w:t>непрореагировавшего</w:t>
      </w:r>
      <w:r>
        <w:rPr>
          <w:color w:val="auto"/>
          <w:sz w:val="28"/>
          <w:szCs w:val="28"/>
        </w:rPr>
        <w:t xml:space="preserve"> </w:t>
      </w:r>
      <w:r w:rsidRPr="00A564F7">
        <w:rPr>
          <w:color w:val="auto"/>
          <w:sz w:val="28"/>
          <w:szCs w:val="28"/>
        </w:rPr>
        <w:t>сырья</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материалов</w:t>
      </w:r>
      <w:r>
        <w:rPr>
          <w:color w:val="auto"/>
          <w:sz w:val="28"/>
          <w:szCs w:val="28"/>
        </w:rPr>
        <w:t xml:space="preserve"> </w:t>
      </w:r>
      <w:r w:rsidRPr="00A564F7">
        <w:rPr>
          <w:color w:val="auto"/>
          <w:sz w:val="28"/>
          <w:szCs w:val="28"/>
        </w:rPr>
        <w:t>с</w:t>
      </w:r>
      <w:r>
        <w:rPr>
          <w:color w:val="auto"/>
          <w:sz w:val="28"/>
          <w:szCs w:val="28"/>
        </w:rPr>
        <w:t xml:space="preserve"> </w:t>
      </w:r>
      <w:r w:rsidRPr="00A564F7">
        <w:rPr>
          <w:color w:val="auto"/>
          <w:sz w:val="28"/>
          <w:szCs w:val="28"/>
        </w:rPr>
        <w:t>последующим</w:t>
      </w:r>
      <w:r>
        <w:rPr>
          <w:color w:val="auto"/>
          <w:sz w:val="28"/>
          <w:szCs w:val="28"/>
        </w:rPr>
        <w:t xml:space="preserve"> </w:t>
      </w:r>
      <w:r w:rsidRPr="00A564F7">
        <w:rPr>
          <w:color w:val="auto"/>
          <w:sz w:val="28"/>
          <w:szCs w:val="28"/>
        </w:rPr>
        <w:t>возвратом</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производство;</w:t>
      </w:r>
      <w:r>
        <w:rPr>
          <w:color w:val="auto"/>
          <w:sz w:val="28"/>
          <w:szCs w:val="28"/>
        </w:rPr>
        <w:t xml:space="preserve"> </w:t>
      </w:r>
      <w:r w:rsidRPr="00A564F7">
        <w:rPr>
          <w:color w:val="auto"/>
          <w:sz w:val="28"/>
          <w:szCs w:val="28"/>
        </w:rPr>
        <w:t>2) извлечение</w:t>
      </w:r>
      <w:r>
        <w:rPr>
          <w:color w:val="auto"/>
          <w:sz w:val="28"/>
          <w:szCs w:val="28"/>
        </w:rPr>
        <w:t xml:space="preserve"> </w:t>
      </w:r>
      <w:r w:rsidRPr="00A564F7">
        <w:rPr>
          <w:color w:val="auto"/>
          <w:sz w:val="28"/>
          <w:szCs w:val="28"/>
        </w:rPr>
        <w:t>ценных</w:t>
      </w:r>
      <w:r>
        <w:rPr>
          <w:color w:val="auto"/>
          <w:sz w:val="28"/>
          <w:szCs w:val="28"/>
        </w:rPr>
        <w:t xml:space="preserve"> </w:t>
      </w:r>
      <w:r w:rsidRPr="00A564F7">
        <w:rPr>
          <w:color w:val="auto"/>
          <w:sz w:val="28"/>
          <w:szCs w:val="28"/>
        </w:rPr>
        <w:t>компонентов</w:t>
      </w:r>
      <w:r>
        <w:rPr>
          <w:color w:val="auto"/>
          <w:sz w:val="28"/>
          <w:szCs w:val="28"/>
        </w:rPr>
        <w:t xml:space="preserve"> </w:t>
      </w:r>
      <w:r w:rsidRPr="00A564F7">
        <w:rPr>
          <w:color w:val="auto"/>
          <w:sz w:val="28"/>
          <w:szCs w:val="28"/>
        </w:rPr>
        <w:t>как</w:t>
      </w:r>
      <w:r>
        <w:rPr>
          <w:color w:val="auto"/>
          <w:sz w:val="28"/>
          <w:szCs w:val="28"/>
        </w:rPr>
        <w:t xml:space="preserve"> </w:t>
      </w:r>
      <w:r w:rsidRPr="00A564F7">
        <w:rPr>
          <w:color w:val="auto"/>
          <w:sz w:val="28"/>
          <w:szCs w:val="28"/>
        </w:rPr>
        <w:t>продуктов</w:t>
      </w:r>
      <w:r>
        <w:rPr>
          <w:color w:val="auto"/>
          <w:sz w:val="28"/>
          <w:szCs w:val="28"/>
        </w:rPr>
        <w:t xml:space="preserve"> </w:t>
      </w:r>
      <w:r w:rsidRPr="00A564F7">
        <w:rPr>
          <w:color w:val="auto"/>
          <w:sz w:val="28"/>
          <w:szCs w:val="28"/>
        </w:rPr>
        <w:t>производства;</w:t>
      </w:r>
      <w:r>
        <w:rPr>
          <w:color w:val="auto"/>
          <w:sz w:val="28"/>
          <w:szCs w:val="28"/>
        </w:rPr>
        <w:t xml:space="preserve"> </w:t>
      </w:r>
      <w:r w:rsidRPr="00A564F7">
        <w:rPr>
          <w:color w:val="auto"/>
          <w:sz w:val="28"/>
          <w:szCs w:val="28"/>
        </w:rPr>
        <w:t>3) выделение</w:t>
      </w:r>
      <w:r>
        <w:rPr>
          <w:color w:val="auto"/>
          <w:sz w:val="28"/>
          <w:szCs w:val="28"/>
        </w:rPr>
        <w:t xml:space="preserve"> </w:t>
      </w:r>
      <w:r w:rsidRPr="00A564F7">
        <w:rPr>
          <w:color w:val="auto"/>
          <w:sz w:val="28"/>
          <w:szCs w:val="28"/>
        </w:rPr>
        <w:t>компонентов</w:t>
      </w:r>
      <w:r>
        <w:rPr>
          <w:color w:val="auto"/>
          <w:sz w:val="28"/>
          <w:szCs w:val="28"/>
        </w:rPr>
        <w:t xml:space="preserve"> </w:t>
      </w:r>
      <w:r w:rsidRPr="00A564F7">
        <w:rPr>
          <w:color w:val="auto"/>
          <w:sz w:val="28"/>
          <w:szCs w:val="28"/>
        </w:rPr>
        <w:t>и</w:t>
      </w:r>
      <w:r>
        <w:rPr>
          <w:color w:val="auto"/>
          <w:sz w:val="28"/>
          <w:szCs w:val="28"/>
        </w:rPr>
        <w:t xml:space="preserve"> </w:t>
      </w:r>
      <w:r w:rsidRPr="00A564F7">
        <w:rPr>
          <w:color w:val="auto"/>
          <w:sz w:val="28"/>
          <w:szCs w:val="28"/>
        </w:rPr>
        <w:t>придание</w:t>
      </w:r>
      <w:r>
        <w:rPr>
          <w:color w:val="auto"/>
          <w:sz w:val="28"/>
          <w:szCs w:val="28"/>
        </w:rPr>
        <w:t xml:space="preserve"> </w:t>
      </w:r>
      <w:r w:rsidRPr="00A564F7">
        <w:rPr>
          <w:color w:val="auto"/>
          <w:sz w:val="28"/>
          <w:szCs w:val="28"/>
        </w:rPr>
        <w:t>им</w:t>
      </w:r>
      <w:r>
        <w:rPr>
          <w:color w:val="auto"/>
          <w:sz w:val="28"/>
          <w:szCs w:val="28"/>
        </w:rPr>
        <w:t xml:space="preserve"> </w:t>
      </w:r>
      <w:r w:rsidRPr="00A564F7">
        <w:rPr>
          <w:color w:val="auto"/>
          <w:sz w:val="28"/>
          <w:szCs w:val="28"/>
        </w:rPr>
        <w:t>с</w:t>
      </w:r>
      <w:r>
        <w:rPr>
          <w:color w:val="auto"/>
          <w:sz w:val="28"/>
          <w:szCs w:val="28"/>
        </w:rPr>
        <w:t xml:space="preserve"> </w:t>
      </w:r>
      <w:r w:rsidRPr="00A564F7">
        <w:rPr>
          <w:color w:val="auto"/>
          <w:sz w:val="28"/>
          <w:szCs w:val="28"/>
        </w:rPr>
        <w:t>помощью</w:t>
      </w:r>
      <w:r>
        <w:rPr>
          <w:color w:val="auto"/>
          <w:sz w:val="28"/>
          <w:szCs w:val="28"/>
        </w:rPr>
        <w:t xml:space="preserve"> </w:t>
      </w:r>
      <w:r w:rsidRPr="00A564F7">
        <w:rPr>
          <w:color w:val="auto"/>
          <w:sz w:val="28"/>
          <w:szCs w:val="28"/>
        </w:rPr>
        <w:t>специальных</w:t>
      </w:r>
      <w:r>
        <w:rPr>
          <w:color w:val="auto"/>
          <w:sz w:val="28"/>
          <w:szCs w:val="28"/>
        </w:rPr>
        <w:t xml:space="preserve"> </w:t>
      </w:r>
      <w:r w:rsidRPr="00A564F7">
        <w:rPr>
          <w:color w:val="auto"/>
          <w:sz w:val="28"/>
          <w:szCs w:val="28"/>
        </w:rPr>
        <w:t>операций</w:t>
      </w:r>
      <w:r>
        <w:rPr>
          <w:color w:val="auto"/>
          <w:sz w:val="28"/>
          <w:szCs w:val="28"/>
        </w:rPr>
        <w:t xml:space="preserve"> </w:t>
      </w:r>
      <w:r w:rsidRPr="00A564F7">
        <w:rPr>
          <w:color w:val="auto"/>
          <w:sz w:val="28"/>
          <w:szCs w:val="28"/>
        </w:rPr>
        <w:t>товарной</w:t>
      </w:r>
      <w:r>
        <w:rPr>
          <w:color w:val="auto"/>
          <w:sz w:val="28"/>
          <w:szCs w:val="28"/>
        </w:rPr>
        <w:t xml:space="preserve"> </w:t>
      </w:r>
      <w:r w:rsidRPr="00A564F7">
        <w:rPr>
          <w:color w:val="auto"/>
          <w:sz w:val="28"/>
          <w:szCs w:val="28"/>
        </w:rPr>
        <w:t>ценности;</w:t>
      </w:r>
      <w:r>
        <w:rPr>
          <w:color w:val="auto"/>
          <w:sz w:val="28"/>
          <w:szCs w:val="28"/>
        </w:rPr>
        <w:t xml:space="preserve"> </w:t>
      </w:r>
      <w:r w:rsidRPr="00A564F7">
        <w:rPr>
          <w:color w:val="auto"/>
          <w:sz w:val="28"/>
          <w:szCs w:val="28"/>
        </w:rPr>
        <w:t>4) использование</w:t>
      </w:r>
      <w:r>
        <w:rPr>
          <w:color w:val="auto"/>
          <w:sz w:val="28"/>
          <w:szCs w:val="28"/>
        </w:rPr>
        <w:t xml:space="preserve"> </w:t>
      </w:r>
      <w:r w:rsidRPr="00A564F7">
        <w:rPr>
          <w:color w:val="auto"/>
          <w:sz w:val="28"/>
          <w:szCs w:val="28"/>
        </w:rPr>
        <w:t>отходов</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качестве</w:t>
      </w:r>
      <w:r>
        <w:rPr>
          <w:color w:val="auto"/>
          <w:sz w:val="28"/>
          <w:szCs w:val="28"/>
        </w:rPr>
        <w:t xml:space="preserve"> </w:t>
      </w:r>
      <w:r w:rsidRPr="00A564F7">
        <w:rPr>
          <w:color w:val="auto"/>
          <w:sz w:val="28"/>
          <w:szCs w:val="28"/>
        </w:rPr>
        <w:t>вторичного</w:t>
      </w:r>
      <w:r>
        <w:rPr>
          <w:color w:val="auto"/>
          <w:sz w:val="28"/>
          <w:szCs w:val="28"/>
        </w:rPr>
        <w:t xml:space="preserve"> </w:t>
      </w:r>
      <w:r w:rsidRPr="00A564F7">
        <w:rPr>
          <w:color w:val="auto"/>
          <w:sz w:val="28"/>
          <w:szCs w:val="28"/>
        </w:rPr>
        <w:t>сырья</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других</w:t>
      </w:r>
      <w:r>
        <w:rPr>
          <w:color w:val="auto"/>
          <w:sz w:val="28"/>
          <w:szCs w:val="28"/>
        </w:rPr>
        <w:t xml:space="preserve"> </w:t>
      </w:r>
      <w:r w:rsidRPr="00A564F7">
        <w:rPr>
          <w:color w:val="auto"/>
          <w:sz w:val="28"/>
          <w:szCs w:val="28"/>
        </w:rPr>
        <w:t>производствах</w:t>
      </w:r>
      <w:r>
        <w:rPr>
          <w:color w:val="auto"/>
          <w:sz w:val="28"/>
          <w:szCs w:val="28"/>
        </w:rPr>
        <w:t xml:space="preserve"> </w:t>
      </w:r>
      <w:r w:rsidRPr="00A564F7">
        <w:rPr>
          <w:color w:val="auto"/>
          <w:sz w:val="28"/>
          <w:szCs w:val="28"/>
        </w:rPr>
        <w:t>или</w:t>
      </w:r>
      <w:r>
        <w:rPr>
          <w:color w:val="auto"/>
          <w:sz w:val="28"/>
          <w:szCs w:val="28"/>
        </w:rPr>
        <w:t xml:space="preserve"> </w:t>
      </w:r>
      <w:r w:rsidRPr="00A564F7">
        <w:rPr>
          <w:color w:val="auto"/>
          <w:sz w:val="28"/>
          <w:szCs w:val="28"/>
        </w:rPr>
        <w:t>других</w:t>
      </w:r>
      <w:r>
        <w:rPr>
          <w:color w:val="auto"/>
          <w:sz w:val="28"/>
          <w:szCs w:val="28"/>
        </w:rPr>
        <w:t xml:space="preserve"> </w:t>
      </w:r>
      <w:r w:rsidRPr="00A564F7">
        <w:rPr>
          <w:color w:val="auto"/>
          <w:sz w:val="28"/>
          <w:szCs w:val="28"/>
        </w:rPr>
        <w:t>отраслях</w:t>
      </w:r>
      <w:r>
        <w:rPr>
          <w:color w:val="auto"/>
          <w:sz w:val="28"/>
          <w:szCs w:val="28"/>
        </w:rPr>
        <w:t xml:space="preserve"> </w:t>
      </w:r>
      <w:r w:rsidRPr="00A564F7">
        <w:rPr>
          <w:color w:val="auto"/>
          <w:sz w:val="28"/>
          <w:szCs w:val="28"/>
        </w:rPr>
        <w:t>промышленности.</w:t>
      </w:r>
      <w:r>
        <w:rPr>
          <w:color w:val="auto"/>
          <w:sz w:val="28"/>
          <w:szCs w:val="28"/>
        </w:rPr>
        <w:t xml:space="preserve"> </w:t>
      </w:r>
      <w:r w:rsidRPr="00A564F7">
        <w:rPr>
          <w:color w:val="auto"/>
          <w:sz w:val="28"/>
          <w:szCs w:val="28"/>
        </w:rPr>
        <w:t>Во</w:t>
      </w:r>
      <w:r>
        <w:rPr>
          <w:color w:val="auto"/>
          <w:sz w:val="28"/>
          <w:szCs w:val="28"/>
        </w:rPr>
        <w:t xml:space="preserve"> </w:t>
      </w:r>
      <w:r w:rsidRPr="00A564F7">
        <w:rPr>
          <w:color w:val="auto"/>
          <w:sz w:val="28"/>
          <w:szCs w:val="28"/>
        </w:rPr>
        <w:t>всех</w:t>
      </w:r>
      <w:r>
        <w:rPr>
          <w:color w:val="auto"/>
          <w:sz w:val="28"/>
          <w:szCs w:val="28"/>
        </w:rPr>
        <w:t xml:space="preserve"> </w:t>
      </w:r>
      <w:r w:rsidRPr="00A564F7">
        <w:rPr>
          <w:color w:val="auto"/>
          <w:sz w:val="28"/>
          <w:szCs w:val="28"/>
        </w:rPr>
        <w:t>случаях</w:t>
      </w:r>
      <w:r>
        <w:rPr>
          <w:color w:val="auto"/>
          <w:sz w:val="28"/>
          <w:szCs w:val="28"/>
        </w:rPr>
        <w:t xml:space="preserve"> </w:t>
      </w:r>
      <w:r w:rsidRPr="00A564F7">
        <w:rPr>
          <w:color w:val="auto"/>
          <w:sz w:val="28"/>
          <w:szCs w:val="28"/>
        </w:rPr>
        <w:t>предполагается</w:t>
      </w:r>
      <w:r>
        <w:rPr>
          <w:color w:val="auto"/>
          <w:sz w:val="28"/>
          <w:szCs w:val="28"/>
        </w:rPr>
        <w:t xml:space="preserve"> </w:t>
      </w:r>
      <w:r w:rsidRPr="00A564F7">
        <w:rPr>
          <w:color w:val="auto"/>
          <w:sz w:val="28"/>
          <w:szCs w:val="28"/>
        </w:rPr>
        <w:t>одно</w:t>
      </w:r>
      <w:r>
        <w:rPr>
          <w:color w:val="auto"/>
          <w:sz w:val="28"/>
          <w:szCs w:val="28"/>
        </w:rPr>
        <w:t xml:space="preserve"> </w:t>
      </w:r>
      <w:r w:rsidRPr="00A564F7">
        <w:rPr>
          <w:color w:val="auto"/>
          <w:sz w:val="28"/>
          <w:szCs w:val="28"/>
        </w:rPr>
        <w:t>из</w:t>
      </w:r>
      <w:r>
        <w:rPr>
          <w:color w:val="auto"/>
          <w:sz w:val="28"/>
          <w:szCs w:val="28"/>
        </w:rPr>
        <w:t xml:space="preserve"> </w:t>
      </w:r>
      <w:r w:rsidRPr="00A564F7">
        <w:rPr>
          <w:color w:val="auto"/>
          <w:sz w:val="28"/>
          <w:szCs w:val="28"/>
        </w:rPr>
        <w:t>двух</w:t>
      </w:r>
      <w:r>
        <w:rPr>
          <w:color w:val="auto"/>
          <w:sz w:val="28"/>
          <w:szCs w:val="28"/>
        </w:rPr>
        <w:t xml:space="preserve"> </w:t>
      </w:r>
      <w:r w:rsidRPr="00A564F7">
        <w:rPr>
          <w:color w:val="auto"/>
          <w:sz w:val="28"/>
          <w:szCs w:val="28"/>
        </w:rPr>
        <w:t>назначений</w:t>
      </w:r>
      <w:r>
        <w:rPr>
          <w:color w:val="auto"/>
          <w:sz w:val="28"/>
          <w:szCs w:val="28"/>
        </w:rPr>
        <w:t xml:space="preserve"> </w:t>
      </w:r>
      <w:r w:rsidRPr="00A564F7">
        <w:rPr>
          <w:color w:val="auto"/>
          <w:sz w:val="28"/>
          <w:szCs w:val="28"/>
        </w:rPr>
        <w:t>вторичного</w:t>
      </w:r>
      <w:r>
        <w:rPr>
          <w:color w:val="auto"/>
          <w:sz w:val="28"/>
          <w:szCs w:val="28"/>
        </w:rPr>
        <w:t xml:space="preserve"> </w:t>
      </w:r>
      <w:r w:rsidRPr="00A564F7">
        <w:rPr>
          <w:color w:val="auto"/>
          <w:sz w:val="28"/>
          <w:szCs w:val="28"/>
        </w:rPr>
        <w:t>сырья</w:t>
      </w:r>
      <w:r>
        <w:rPr>
          <w:color w:val="auto"/>
          <w:sz w:val="28"/>
          <w:szCs w:val="28"/>
        </w:rPr>
        <w:t xml:space="preserve"> </w:t>
      </w:r>
      <w:r w:rsidRPr="00A564F7">
        <w:rPr>
          <w:color w:val="auto"/>
          <w:sz w:val="28"/>
          <w:szCs w:val="28"/>
        </w:rPr>
        <w:t>как</w:t>
      </w:r>
      <w:r>
        <w:rPr>
          <w:color w:val="auto"/>
          <w:sz w:val="28"/>
          <w:szCs w:val="28"/>
        </w:rPr>
        <w:t xml:space="preserve"> </w:t>
      </w:r>
      <w:r w:rsidRPr="00A564F7">
        <w:rPr>
          <w:color w:val="auto"/>
          <w:sz w:val="28"/>
          <w:szCs w:val="28"/>
        </w:rPr>
        <w:t>исходного</w:t>
      </w:r>
      <w:r>
        <w:rPr>
          <w:color w:val="auto"/>
          <w:sz w:val="28"/>
          <w:szCs w:val="28"/>
        </w:rPr>
        <w:t xml:space="preserve"> </w:t>
      </w:r>
      <w:r w:rsidRPr="00A564F7">
        <w:rPr>
          <w:color w:val="auto"/>
          <w:sz w:val="28"/>
          <w:szCs w:val="28"/>
        </w:rPr>
        <w:t>компонента:</w:t>
      </w:r>
      <w:r>
        <w:rPr>
          <w:color w:val="auto"/>
          <w:sz w:val="28"/>
          <w:szCs w:val="28"/>
        </w:rPr>
        <w:t xml:space="preserve"> </w:t>
      </w:r>
      <w:r w:rsidRPr="00A564F7">
        <w:rPr>
          <w:color w:val="auto"/>
          <w:sz w:val="28"/>
          <w:szCs w:val="28"/>
        </w:rPr>
        <w:t>а) вторичное</w:t>
      </w:r>
      <w:r>
        <w:rPr>
          <w:color w:val="auto"/>
          <w:sz w:val="28"/>
          <w:szCs w:val="28"/>
        </w:rPr>
        <w:t xml:space="preserve"> </w:t>
      </w:r>
      <w:r w:rsidRPr="00A564F7">
        <w:rPr>
          <w:color w:val="auto"/>
          <w:sz w:val="28"/>
          <w:szCs w:val="28"/>
        </w:rPr>
        <w:t>сырье</w:t>
      </w:r>
      <w:r>
        <w:rPr>
          <w:color w:val="auto"/>
          <w:sz w:val="28"/>
          <w:szCs w:val="28"/>
        </w:rPr>
        <w:t xml:space="preserve"> </w:t>
      </w:r>
      <w:r w:rsidRPr="00A564F7">
        <w:rPr>
          <w:color w:val="auto"/>
          <w:sz w:val="28"/>
          <w:szCs w:val="28"/>
        </w:rPr>
        <w:t>частично</w:t>
      </w:r>
      <w:r>
        <w:rPr>
          <w:color w:val="auto"/>
          <w:sz w:val="28"/>
          <w:szCs w:val="28"/>
        </w:rPr>
        <w:t xml:space="preserve"> </w:t>
      </w:r>
      <w:r w:rsidRPr="00A564F7">
        <w:rPr>
          <w:color w:val="auto"/>
          <w:sz w:val="28"/>
          <w:szCs w:val="28"/>
        </w:rPr>
        <w:t>или</w:t>
      </w:r>
      <w:r>
        <w:rPr>
          <w:color w:val="auto"/>
          <w:sz w:val="28"/>
          <w:szCs w:val="28"/>
        </w:rPr>
        <w:t xml:space="preserve"> </w:t>
      </w:r>
      <w:r w:rsidRPr="00A564F7">
        <w:rPr>
          <w:color w:val="auto"/>
          <w:sz w:val="28"/>
          <w:szCs w:val="28"/>
        </w:rPr>
        <w:t>даже</w:t>
      </w:r>
      <w:r>
        <w:rPr>
          <w:color w:val="auto"/>
          <w:sz w:val="28"/>
          <w:szCs w:val="28"/>
        </w:rPr>
        <w:t xml:space="preserve"> </w:t>
      </w:r>
      <w:r w:rsidRPr="00A564F7">
        <w:rPr>
          <w:color w:val="auto"/>
          <w:sz w:val="28"/>
          <w:szCs w:val="28"/>
        </w:rPr>
        <w:t>полностью</w:t>
      </w:r>
      <w:r>
        <w:rPr>
          <w:color w:val="auto"/>
          <w:sz w:val="28"/>
          <w:szCs w:val="28"/>
        </w:rPr>
        <w:t xml:space="preserve"> з</w:t>
      </w:r>
      <w:r w:rsidRPr="00A564F7">
        <w:rPr>
          <w:color w:val="auto"/>
          <w:sz w:val="28"/>
          <w:szCs w:val="28"/>
        </w:rPr>
        <w:t>аменяет</w:t>
      </w:r>
      <w:r>
        <w:rPr>
          <w:color w:val="auto"/>
          <w:sz w:val="28"/>
          <w:szCs w:val="28"/>
        </w:rPr>
        <w:t xml:space="preserve"> </w:t>
      </w:r>
      <w:r w:rsidRPr="00A564F7">
        <w:rPr>
          <w:color w:val="auto"/>
          <w:sz w:val="28"/>
          <w:szCs w:val="28"/>
        </w:rPr>
        <w:t>первичное</w:t>
      </w:r>
      <w:r>
        <w:rPr>
          <w:color w:val="auto"/>
          <w:sz w:val="28"/>
          <w:szCs w:val="28"/>
        </w:rPr>
        <w:t xml:space="preserve"> </w:t>
      </w:r>
      <w:r w:rsidRPr="00A564F7">
        <w:rPr>
          <w:color w:val="auto"/>
          <w:sz w:val="28"/>
          <w:szCs w:val="28"/>
        </w:rPr>
        <w:t>в</w:t>
      </w:r>
      <w:r>
        <w:rPr>
          <w:color w:val="auto"/>
          <w:sz w:val="28"/>
          <w:szCs w:val="28"/>
        </w:rPr>
        <w:t xml:space="preserve"> </w:t>
      </w:r>
      <w:r w:rsidRPr="00A564F7">
        <w:rPr>
          <w:color w:val="auto"/>
          <w:sz w:val="28"/>
          <w:szCs w:val="28"/>
        </w:rPr>
        <w:t>каком-либо</w:t>
      </w:r>
      <w:r>
        <w:rPr>
          <w:color w:val="auto"/>
          <w:sz w:val="28"/>
          <w:szCs w:val="28"/>
        </w:rPr>
        <w:t xml:space="preserve"> </w:t>
      </w:r>
      <w:r w:rsidRPr="00A564F7">
        <w:rPr>
          <w:color w:val="auto"/>
          <w:sz w:val="28"/>
          <w:szCs w:val="28"/>
        </w:rPr>
        <w:t>производстве;</w:t>
      </w:r>
      <w:r>
        <w:rPr>
          <w:color w:val="auto"/>
          <w:sz w:val="28"/>
          <w:szCs w:val="28"/>
        </w:rPr>
        <w:t xml:space="preserve"> </w:t>
      </w:r>
      <w:r w:rsidRPr="00A564F7">
        <w:rPr>
          <w:color w:val="auto"/>
          <w:sz w:val="28"/>
          <w:szCs w:val="28"/>
        </w:rPr>
        <w:t>б) на</w:t>
      </w:r>
      <w:r>
        <w:rPr>
          <w:color w:val="auto"/>
          <w:sz w:val="28"/>
          <w:szCs w:val="28"/>
        </w:rPr>
        <w:t xml:space="preserve"> </w:t>
      </w:r>
      <w:r w:rsidRPr="00A564F7">
        <w:rPr>
          <w:color w:val="auto"/>
          <w:sz w:val="28"/>
          <w:szCs w:val="28"/>
        </w:rPr>
        <w:t>основе</w:t>
      </w:r>
      <w:r>
        <w:rPr>
          <w:color w:val="auto"/>
          <w:sz w:val="28"/>
          <w:szCs w:val="28"/>
        </w:rPr>
        <w:t xml:space="preserve"> </w:t>
      </w:r>
      <w:r w:rsidRPr="00A564F7">
        <w:rPr>
          <w:color w:val="auto"/>
          <w:sz w:val="28"/>
          <w:szCs w:val="28"/>
        </w:rPr>
        <w:t>вторичного</w:t>
      </w:r>
      <w:r>
        <w:rPr>
          <w:color w:val="auto"/>
          <w:sz w:val="28"/>
          <w:szCs w:val="28"/>
        </w:rPr>
        <w:t xml:space="preserve"> </w:t>
      </w:r>
      <w:r w:rsidRPr="00A564F7">
        <w:rPr>
          <w:color w:val="auto"/>
          <w:sz w:val="28"/>
          <w:szCs w:val="28"/>
        </w:rPr>
        <w:t>сырья</w:t>
      </w:r>
      <w:r>
        <w:rPr>
          <w:color w:val="auto"/>
          <w:sz w:val="28"/>
          <w:szCs w:val="28"/>
        </w:rPr>
        <w:t xml:space="preserve"> </w:t>
      </w:r>
      <w:r w:rsidRPr="00A564F7">
        <w:rPr>
          <w:color w:val="auto"/>
          <w:sz w:val="28"/>
          <w:szCs w:val="28"/>
        </w:rPr>
        <w:t>создается</w:t>
      </w:r>
      <w:r>
        <w:rPr>
          <w:color w:val="auto"/>
          <w:sz w:val="28"/>
          <w:szCs w:val="28"/>
        </w:rPr>
        <w:t xml:space="preserve"> </w:t>
      </w:r>
      <w:r w:rsidRPr="00A564F7">
        <w:rPr>
          <w:color w:val="auto"/>
          <w:sz w:val="28"/>
          <w:szCs w:val="28"/>
        </w:rPr>
        <w:t>новый</w:t>
      </w:r>
      <w:r>
        <w:rPr>
          <w:color w:val="auto"/>
          <w:sz w:val="28"/>
          <w:szCs w:val="28"/>
        </w:rPr>
        <w:t xml:space="preserve"> </w:t>
      </w:r>
      <w:r w:rsidRPr="00A564F7">
        <w:rPr>
          <w:color w:val="auto"/>
          <w:sz w:val="28"/>
          <w:szCs w:val="28"/>
        </w:rPr>
        <w:t>химико-технологический</w:t>
      </w:r>
      <w:r>
        <w:rPr>
          <w:color w:val="auto"/>
          <w:sz w:val="28"/>
          <w:szCs w:val="28"/>
        </w:rPr>
        <w:t xml:space="preserve"> </w:t>
      </w:r>
      <w:r w:rsidRPr="00A564F7">
        <w:rPr>
          <w:color w:val="auto"/>
          <w:sz w:val="28"/>
          <w:szCs w:val="28"/>
        </w:rPr>
        <w:t>процесс.</w:t>
      </w:r>
    </w:p>
    <w:p w:rsidR="00667370" w:rsidRDefault="00667370" w:rsidP="00667370">
      <w:pPr>
        <w:pStyle w:val="Default"/>
        <w:spacing w:line="360" w:lineRule="auto"/>
        <w:ind w:firstLine="709"/>
        <w:jc w:val="center"/>
        <w:rPr>
          <w:b/>
          <w:bCs/>
          <w:color w:val="auto"/>
          <w:sz w:val="28"/>
          <w:szCs w:val="28"/>
        </w:rPr>
      </w:pPr>
    </w:p>
    <w:p w:rsidR="00667370" w:rsidRDefault="00667370" w:rsidP="00667370">
      <w:pPr>
        <w:pStyle w:val="Default"/>
        <w:spacing w:line="360" w:lineRule="auto"/>
        <w:ind w:firstLine="709"/>
        <w:jc w:val="center"/>
        <w:rPr>
          <w:b/>
          <w:bCs/>
          <w:color w:val="auto"/>
          <w:sz w:val="28"/>
          <w:szCs w:val="28"/>
        </w:rPr>
      </w:pPr>
    </w:p>
    <w:p w:rsidR="00667370" w:rsidRDefault="00667370" w:rsidP="00667370">
      <w:pPr>
        <w:pStyle w:val="Default"/>
        <w:spacing w:line="360" w:lineRule="auto"/>
        <w:ind w:firstLine="709"/>
        <w:jc w:val="center"/>
        <w:rPr>
          <w:b/>
          <w:bCs/>
          <w:color w:val="auto"/>
          <w:sz w:val="28"/>
          <w:szCs w:val="28"/>
        </w:rPr>
      </w:pPr>
      <w:r>
        <w:rPr>
          <w:b/>
          <w:bCs/>
          <w:color w:val="auto"/>
          <w:sz w:val="28"/>
          <w:szCs w:val="28"/>
        </w:rPr>
        <w:t xml:space="preserve">1.4 </w:t>
      </w:r>
      <w:r w:rsidRPr="0094333C">
        <w:rPr>
          <w:b/>
          <w:bCs/>
          <w:color w:val="auto"/>
          <w:sz w:val="28"/>
          <w:szCs w:val="28"/>
        </w:rPr>
        <w:t>Химико-технологически</w:t>
      </w:r>
      <w:r>
        <w:rPr>
          <w:b/>
          <w:bCs/>
          <w:color w:val="auto"/>
          <w:sz w:val="28"/>
          <w:szCs w:val="28"/>
        </w:rPr>
        <w:t xml:space="preserve">е </w:t>
      </w:r>
      <w:r w:rsidRPr="0094333C">
        <w:rPr>
          <w:b/>
          <w:bCs/>
          <w:color w:val="auto"/>
          <w:sz w:val="28"/>
          <w:szCs w:val="28"/>
        </w:rPr>
        <w:t>процесс</w:t>
      </w:r>
      <w:r>
        <w:rPr>
          <w:b/>
          <w:bCs/>
          <w:color w:val="auto"/>
          <w:sz w:val="28"/>
          <w:szCs w:val="28"/>
        </w:rPr>
        <w:t>ы</w:t>
      </w:r>
    </w:p>
    <w:p w:rsidR="00667370" w:rsidRDefault="00667370" w:rsidP="00667370">
      <w:pPr>
        <w:pStyle w:val="Default"/>
        <w:spacing w:line="360" w:lineRule="auto"/>
        <w:ind w:firstLine="709"/>
        <w:jc w:val="both"/>
        <w:rPr>
          <w:color w:val="auto"/>
          <w:sz w:val="28"/>
          <w:szCs w:val="28"/>
        </w:rPr>
      </w:pPr>
      <w:r w:rsidRPr="00A1163F">
        <w:rPr>
          <w:b/>
          <w:bCs/>
          <w:i/>
          <w:color w:val="auto"/>
          <w:sz w:val="28"/>
          <w:szCs w:val="28"/>
        </w:rPr>
        <w:t>Химико-технологический процесс</w:t>
      </w:r>
      <w:r>
        <w:rPr>
          <w:b/>
          <w:bCs/>
          <w:color w:val="auto"/>
          <w:sz w:val="28"/>
          <w:szCs w:val="28"/>
        </w:rPr>
        <w:t xml:space="preserve"> </w:t>
      </w:r>
      <w:r>
        <w:rPr>
          <w:color w:val="auto"/>
          <w:sz w:val="28"/>
          <w:szCs w:val="28"/>
        </w:rPr>
        <w:t xml:space="preserve">– </w:t>
      </w:r>
      <w:r w:rsidRPr="0094333C">
        <w:rPr>
          <w:color w:val="auto"/>
          <w:sz w:val="28"/>
          <w:szCs w:val="28"/>
        </w:rPr>
        <w:t>это</w:t>
      </w:r>
      <w:r>
        <w:rPr>
          <w:color w:val="auto"/>
          <w:sz w:val="28"/>
          <w:szCs w:val="28"/>
        </w:rPr>
        <w:t xml:space="preserve"> </w:t>
      </w:r>
      <w:r w:rsidRPr="0094333C">
        <w:rPr>
          <w:color w:val="auto"/>
          <w:sz w:val="28"/>
          <w:szCs w:val="28"/>
        </w:rPr>
        <w:t>совокупность</w:t>
      </w:r>
      <w:r>
        <w:rPr>
          <w:color w:val="auto"/>
          <w:sz w:val="28"/>
          <w:szCs w:val="28"/>
        </w:rPr>
        <w:t xml:space="preserve"> </w:t>
      </w:r>
      <w:r w:rsidRPr="0094333C">
        <w:rPr>
          <w:color w:val="auto"/>
          <w:sz w:val="28"/>
          <w:szCs w:val="28"/>
        </w:rPr>
        <w:t>операций, позволяющих</w:t>
      </w:r>
      <w:r>
        <w:rPr>
          <w:color w:val="auto"/>
          <w:sz w:val="28"/>
          <w:szCs w:val="28"/>
        </w:rPr>
        <w:t xml:space="preserve"> </w:t>
      </w:r>
      <w:r w:rsidRPr="0094333C">
        <w:rPr>
          <w:color w:val="auto"/>
          <w:sz w:val="28"/>
          <w:szCs w:val="28"/>
        </w:rPr>
        <w:t>получать</w:t>
      </w:r>
      <w:r>
        <w:rPr>
          <w:color w:val="auto"/>
          <w:sz w:val="28"/>
          <w:szCs w:val="28"/>
        </w:rPr>
        <w:t xml:space="preserve"> </w:t>
      </w:r>
      <w:r w:rsidRPr="0094333C">
        <w:rPr>
          <w:color w:val="auto"/>
          <w:sz w:val="28"/>
          <w:szCs w:val="28"/>
        </w:rPr>
        <w:t>целевой</w:t>
      </w:r>
      <w:r>
        <w:rPr>
          <w:color w:val="auto"/>
          <w:sz w:val="28"/>
          <w:szCs w:val="28"/>
        </w:rPr>
        <w:t xml:space="preserve"> </w:t>
      </w:r>
      <w:r w:rsidRPr="0094333C">
        <w:rPr>
          <w:color w:val="auto"/>
          <w:sz w:val="28"/>
          <w:szCs w:val="28"/>
        </w:rPr>
        <w:t>продукт</w:t>
      </w:r>
      <w:r>
        <w:rPr>
          <w:color w:val="auto"/>
          <w:sz w:val="28"/>
          <w:szCs w:val="28"/>
        </w:rPr>
        <w:t xml:space="preserve"> </w:t>
      </w:r>
      <w:r w:rsidRPr="0094333C">
        <w:rPr>
          <w:color w:val="auto"/>
          <w:sz w:val="28"/>
          <w:szCs w:val="28"/>
        </w:rPr>
        <w:t>из</w:t>
      </w:r>
      <w:r>
        <w:rPr>
          <w:color w:val="auto"/>
          <w:sz w:val="28"/>
          <w:szCs w:val="28"/>
        </w:rPr>
        <w:t xml:space="preserve"> </w:t>
      </w:r>
      <w:r w:rsidRPr="0094333C">
        <w:rPr>
          <w:color w:val="auto"/>
          <w:sz w:val="28"/>
          <w:szCs w:val="28"/>
        </w:rPr>
        <w:t>сырья</w:t>
      </w:r>
      <w:r>
        <w:rPr>
          <w:color w:val="auto"/>
          <w:sz w:val="28"/>
          <w:szCs w:val="28"/>
        </w:rPr>
        <w:t xml:space="preserve">. </w:t>
      </w:r>
    </w:p>
    <w:p w:rsidR="00667370" w:rsidRPr="00B07DCC" w:rsidRDefault="00667370" w:rsidP="00667370">
      <w:pPr>
        <w:pStyle w:val="Default"/>
        <w:spacing w:line="360" w:lineRule="auto"/>
        <w:ind w:firstLine="709"/>
        <w:jc w:val="both"/>
        <w:rPr>
          <w:color w:val="auto"/>
          <w:sz w:val="28"/>
          <w:szCs w:val="28"/>
        </w:rPr>
      </w:pPr>
      <w:r w:rsidRPr="00213D15">
        <w:rPr>
          <w:b/>
          <w:color w:val="auto"/>
          <w:sz w:val="28"/>
          <w:szCs w:val="28"/>
        </w:rPr>
        <w:t>Группы процессов  химической технологии</w:t>
      </w:r>
      <w:r>
        <w:rPr>
          <w:b/>
          <w:color w:val="auto"/>
          <w:sz w:val="28"/>
          <w:szCs w:val="28"/>
        </w:rPr>
        <w:t xml:space="preserve">. </w:t>
      </w:r>
      <w:r w:rsidRPr="00B07DCC">
        <w:rPr>
          <w:color w:val="auto"/>
          <w:sz w:val="28"/>
          <w:szCs w:val="28"/>
        </w:rPr>
        <w:t>Все</w:t>
      </w:r>
      <w:r>
        <w:rPr>
          <w:color w:val="auto"/>
          <w:sz w:val="28"/>
          <w:szCs w:val="28"/>
        </w:rPr>
        <w:t xml:space="preserve"> </w:t>
      </w:r>
      <w:r w:rsidRPr="00B07DCC">
        <w:rPr>
          <w:color w:val="auto"/>
          <w:sz w:val="28"/>
          <w:szCs w:val="28"/>
        </w:rPr>
        <w:t>многообразие</w:t>
      </w:r>
      <w:r>
        <w:rPr>
          <w:color w:val="auto"/>
          <w:sz w:val="28"/>
          <w:szCs w:val="28"/>
        </w:rPr>
        <w:t xml:space="preserve"> </w:t>
      </w:r>
      <w:r w:rsidRPr="00213D15">
        <w:rPr>
          <w:b/>
          <w:i/>
          <w:color w:val="auto"/>
          <w:sz w:val="28"/>
          <w:szCs w:val="28"/>
        </w:rPr>
        <w:t>процессов химической технологии</w:t>
      </w:r>
      <w:r>
        <w:rPr>
          <w:color w:val="auto"/>
          <w:sz w:val="28"/>
          <w:szCs w:val="28"/>
        </w:rPr>
        <w:t xml:space="preserve"> </w:t>
      </w:r>
      <w:r w:rsidRPr="00B07DCC">
        <w:rPr>
          <w:color w:val="auto"/>
          <w:sz w:val="28"/>
          <w:szCs w:val="28"/>
        </w:rPr>
        <w:t>можно</w:t>
      </w:r>
      <w:r>
        <w:rPr>
          <w:color w:val="auto"/>
          <w:sz w:val="28"/>
          <w:szCs w:val="28"/>
        </w:rPr>
        <w:t xml:space="preserve"> </w:t>
      </w:r>
      <w:r w:rsidRPr="00B07DCC">
        <w:rPr>
          <w:color w:val="auto"/>
          <w:sz w:val="28"/>
          <w:szCs w:val="28"/>
        </w:rPr>
        <w:t>свести</w:t>
      </w:r>
      <w:r>
        <w:rPr>
          <w:color w:val="auto"/>
          <w:sz w:val="28"/>
          <w:szCs w:val="28"/>
        </w:rPr>
        <w:t xml:space="preserve"> </w:t>
      </w:r>
      <w:r w:rsidRPr="00B07DCC">
        <w:rPr>
          <w:color w:val="auto"/>
          <w:sz w:val="28"/>
          <w:szCs w:val="28"/>
        </w:rPr>
        <w:t>к</w:t>
      </w:r>
      <w:r>
        <w:rPr>
          <w:color w:val="auto"/>
          <w:sz w:val="28"/>
          <w:szCs w:val="28"/>
        </w:rPr>
        <w:t xml:space="preserve"> </w:t>
      </w:r>
      <w:r w:rsidRPr="00B07DCC">
        <w:rPr>
          <w:color w:val="auto"/>
          <w:sz w:val="28"/>
          <w:szCs w:val="28"/>
        </w:rPr>
        <w:t>пяти</w:t>
      </w:r>
      <w:r>
        <w:rPr>
          <w:color w:val="auto"/>
          <w:sz w:val="28"/>
          <w:szCs w:val="28"/>
        </w:rPr>
        <w:t xml:space="preserve"> </w:t>
      </w:r>
      <w:r w:rsidRPr="00B07DCC">
        <w:rPr>
          <w:color w:val="auto"/>
          <w:sz w:val="28"/>
          <w:szCs w:val="28"/>
        </w:rPr>
        <w:t>основным</w:t>
      </w:r>
      <w:r>
        <w:rPr>
          <w:color w:val="auto"/>
          <w:sz w:val="28"/>
          <w:szCs w:val="28"/>
        </w:rPr>
        <w:t xml:space="preserve"> </w:t>
      </w:r>
      <w:r w:rsidRPr="00B07DCC">
        <w:rPr>
          <w:color w:val="auto"/>
          <w:sz w:val="28"/>
          <w:szCs w:val="28"/>
        </w:rPr>
        <w:t>группам</w:t>
      </w:r>
      <w:r>
        <w:rPr>
          <w:color w:val="auto"/>
          <w:sz w:val="28"/>
          <w:szCs w:val="28"/>
        </w:rPr>
        <w:t xml:space="preserve"> </w:t>
      </w:r>
      <w:r w:rsidRPr="00B07DCC">
        <w:rPr>
          <w:color w:val="auto"/>
          <w:sz w:val="28"/>
          <w:szCs w:val="28"/>
        </w:rPr>
        <w:t>процессов: 1)</w:t>
      </w:r>
      <w:r>
        <w:rPr>
          <w:color w:val="auto"/>
          <w:sz w:val="28"/>
          <w:szCs w:val="28"/>
        </w:rPr>
        <w:t xml:space="preserve"> </w:t>
      </w:r>
      <w:r w:rsidRPr="00B07DCC">
        <w:rPr>
          <w:color w:val="auto"/>
          <w:sz w:val="28"/>
          <w:szCs w:val="28"/>
        </w:rPr>
        <w:t>гидродинамические; 2)</w:t>
      </w:r>
      <w:r>
        <w:rPr>
          <w:color w:val="auto"/>
          <w:sz w:val="28"/>
          <w:szCs w:val="28"/>
        </w:rPr>
        <w:t xml:space="preserve"> </w:t>
      </w:r>
      <w:r w:rsidRPr="00B07DCC">
        <w:rPr>
          <w:color w:val="auto"/>
          <w:sz w:val="28"/>
          <w:szCs w:val="28"/>
        </w:rPr>
        <w:t>тепловые;</w:t>
      </w:r>
      <w:r>
        <w:rPr>
          <w:color w:val="auto"/>
          <w:sz w:val="28"/>
          <w:szCs w:val="28"/>
        </w:rPr>
        <w:t xml:space="preserve"> </w:t>
      </w:r>
      <w:r w:rsidRPr="00B07DCC">
        <w:rPr>
          <w:color w:val="auto"/>
          <w:sz w:val="28"/>
          <w:szCs w:val="28"/>
        </w:rPr>
        <w:t>3) диффузионные</w:t>
      </w:r>
      <w:r>
        <w:rPr>
          <w:color w:val="auto"/>
          <w:sz w:val="28"/>
          <w:szCs w:val="28"/>
        </w:rPr>
        <w:t xml:space="preserve"> </w:t>
      </w:r>
      <w:r w:rsidRPr="00B07DCC">
        <w:rPr>
          <w:color w:val="auto"/>
          <w:sz w:val="28"/>
          <w:szCs w:val="28"/>
        </w:rPr>
        <w:t>(или</w:t>
      </w:r>
      <w:r>
        <w:rPr>
          <w:color w:val="auto"/>
          <w:sz w:val="28"/>
          <w:szCs w:val="28"/>
        </w:rPr>
        <w:t xml:space="preserve"> </w:t>
      </w:r>
      <w:r w:rsidRPr="00B07DCC">
        <w:rPr>
          <w:color w:val="auto"/>
          <w:sz w:val="28"/>
          <w:szCs w:val="28"/>
        </w:rPr>
        <w:t>массообменные); 4)</w:t>
      </w:r>
      <w:r>
        <w:rPr>
          <w:color w:val="auto"/>
          <w:sz w:val="28"/>
          <w:szCs w:val="28"/>
        </w:rPr>
        <w:t xml:space="preserve"> </w:t>
      </w:r>
      <w:r w:rsidRPr="00B07DCC">
        <w:rPr>
          <w:color w:val="auto"/>
          <w:sz w:val="28"/>
          <w:szCs w:val="28"/>
        </w:rPr>
        <w:t>механические;</w:t>
      </w:r>
      <w:r>
        <w:rPr>
          <w:color w:val="auto"/>
          <w:sz w:val="28"/>
          <w:szCs w:val="28"/>
        </w:rPr>
        <w:t xml:space="preserve"> </w:t>
      </w:r>
      <w:r w:rsidRPr="00B07DCC">
        <w:rPr>
          <w:color w:val="auto"/>
          <w:sz w:val="28"/>
          <w:szCs w:val="28"/>
        </w:rPr>
        <w:t>5)</w:t>
      </w:r>
      <w:r>
        <w:rPr>
          <w:color w:val="auto"/>
          <w:sz w:val="28"/>
          <w:szCs w:val="28"/>
        </w:rPr>
        <w:t xml:space="preserve"> </w:t>
      </w:r>
      <w:r w:rsidRPr="00B07DCC">
        <w:rPr>
          <w:color w:val="auto"/>
          <w:sz w:val="28"/>
          <w:szCs w:val="28"/>
        </w:rPr>
        <w:t>химические.</w:t>
      </w:r>
    </w:p>
    <w:p w:rsidR="00667370" w:rsidRDefault="00667370" w:rsidP="00667370">
      <w:pPr>
        <w:pStyle w:val="Default"/>
        <w:spacing w:line="360" w:lineRule="auto"/>
        <w:ind w:firstLine="709"/>
        <w:jc w:val="center"/>
        <w:rPr>
          <w:b/>
          <w:bCs/>
          <w:color w:val="auto"/>
          <w:sz w:val="28"/>
          <w:szCs w:val="28"/>
        </w:rPr>
      </w:pPr>
    </w:p>
    <w:p w:rsidR="00667370" w:rsidRDefault="00667370" w:rsidP="00667370">
      <w:pPr>
        <w:pStyle w:val="Default"/>
        <w:spacing w:line="360" w:lineRule="auto"/>
        <w:ind w:firstLine="709"/>
        <w:jc w:val="center"/>
        <w:rPr>
          <w:b/>
          <w:bCs/>
          <w:color w:val="auto"/>
          <w:sz w:val="28"/>
          <w:szCs w:val="28"/>
        </w:rPr>
      </w:pPr>
      <w:r w:rsidRPr="004B5E64">
        <w:rPr>
          <w:b/>
          <w:bCs/>
          <w:color w:val="auto"/>
          <w:sz w:val="28"/>
          <w:szCs w:val="28"/>
        </w:rPr>
        <w:t>Химический</w:t>
      </w:r>
      <w:r>
        <w:rPr>
          <w:b/>
          <w:bCs/>
          <w:color w:val="auto"/>
          <w:sz w:val="28"/>
          <w:szCs w:val="28"/>
        </w:rPr>
        <w:t xml:space="preserve"> </w:t>
      </w:r>
      <w:r w:rsidRPr="004B5E64">
        <w:rPr>
          <w:b/>
          <w:bCs/>
          <w:color w:val="auto"/>
          <w:sz w:val="28"/>
          <w:szCs w:val="28"/>
        </w:rPr>
        <w:t>и</w:t>
      </w:r>
      <w:r>
        <w:rPr>
          <w:b/>
          <w:bCs/>
          <w:color w:val="auto"/>
          <w:sz w:val="28"/>
          <w:szCs w:val="28"/>
        </w:rPr>
        <w:t xml:space="preserve"> </w:t>
      </w:r>
      <w:r w:rsidRPr="004B5E64">
        <w:rPr>
          <w:b/>
          <w:bCs/>
          <w:color w:val="auto"/>
          <w:sz w:val="28"/>
          <w:szCs w:val="28"/>
        </w:rPr>
        <w:t>технологический</w:t>
      </w:r>
      <w:r>
        <w:rPr>
          <w:b/>
          <w:bCs/>
          <w:color w:val="auto"/>
          <w:sz w:val="28"/>
          <w:szCs w:val="28"/>
        </w:rPr>
        <w:t xml:space="preserve"> </w:t>
      </w:r>
      <w:r w:rsidRPr="004B5E64">
        <w:rPr>
          <w:b/>
          <w:bCs/>
          <w:color w:val="auto"/>
          <w:sz w:val="28"/>
          <w:szCs w:val="28"/>
        </w:rPr>
        <w:t>подходы</w:t>
      </w:r>
    </w:p>
    <w:p w:rsidR="00667370" w:rsidRDefault="00667370" w:rsidP="00667370">
      <w:pPr>
        <w:pStyle w:val="Default"/>
        <w:spacing w:line="360" w:lineRule="auto"/>
        <w:ind w:firstLine="709"/>
        <w:rPr>
          <w:b/>
          <w:bCs/>
          <w:color w:val="auto"/>
          <w:sz w:val="28"/>
          <w:szCs w:val="28"/>
        </w:rPr>
      </w:pPr>
      <w:r w:rsidRPr="004B5E64">
        <w:rPr>
          <w:b/>
          <w:bCs/>
          <w:color w:val="auto"/>
          <w:sz w:val="28"/>
          <w:szCs w:val="28"/>
        </w:rPr>
        <w:t>1.</w:t>
      </w:r>
      <w:r>
        <w:rPr>
          <w:b/>
          <w:bCs/>
          <w:color w:val="auto"/>
          <w:sz w:val="28"/>
          <w:szCs w:val="28"/>
        </w:rPr>
        <w:t xml:space="preserve"> </w:t>
      </w:r>
      <w:r w:rsidRPr="004B5E64">
        <w:rPr>
          <w:b/>
          <w:bCs/>
          <w:color w:val="auto"/>
          <w:sz w:val="28"/>
          <w:szCs w:val="28"/>
        </w:rPr>
        <w:t>Химический</w:t>
      </w:r>
      <w:r>
        <w:rPr>
          <w:b/>
          <w:bCs/>
          <w:color w:val="auto"/>
          <w:sz w:val="28"/>
          <w:szCs w:val="28"/>
        </w:rPr>
        <w:t xml:space="preserve"> </w:t>
      </w:r>
      <w:r w:rsidRPr="004B5E64">
        <w:rPr>
          <w:b/>
          <w:bCs/>
          <w:color w:val="auto"/>
          <w:sz w:val="28"/>
          <w:szCs w:val="28"/>
        </w:rPr>
        <w:t>подход:</w:t>
      </w:r>
    </w:p>
    <w:p w:rsidR="00667370" w:rsidRDefault="00667370" w:rsidP="00667370">
      <w:pPr>
        <w:pStyle w:val="Default"/>
        <w:spacing w:line="360" w:lineRule="auto"/>
        <w:ind w:firstLine="709"/>
        <w:rPr>
          <w:color w:val="auto"/>
          <w:sz w:val="28"/>
          <w:szCs w:val="28"/>
        </w:rPr>
      </w:pPr>
      <w:r w:rsidRPr="004B5E64">
        <w:rPr>
          <w:color w:val="auto"/>
          <w:sz w:val="28"/>
          <w:szCs w:val="28"/>
        </w:rPr>
        <w:lastRenderedPageBreak/>
        <w:t>•Термодинамика</w:t>
      </w:r>
      <w:r>
        <w:rPr>
          <w:color w:val="auto"/>
          <w:sz w:val="28"/>
          <w:szCs w:val="28"/>
        </w:rPr>
        <w:t xml:space="preserve"> </w:t>
      </w:r>
      <w:r w:rsidRPr="004B5E64">
        <w:rPr>
          <w:color w:val="auto"/>
          <w:sz w:val="28"/>
          <w:szCs w:val="28"/>
        </w:rPr>
        <w:t>процесса</w:t>
      </w:r>
      <w:r>
        <w:rPr>
          <w:color w:val="auto"/>
          <w:sz w:val="28"/>
          <w:szCs w:val="28"/>
        </w:rPr>
        <w:t xml:space="preserve"> </w:t>
      </w:r>
      <w:r w:rsidRPr="004B5E64">
        <w:rPr>
          <w:color w:val="auto"/>
          <w:sz w:val="28"/>
          <w:szCs w:val="28"/>
        </w:rPr>
        <w:t>(свободная</w:t>
      </w:r>
      <w:r>
        <w:rPr>
          <w:color w:val="auto"/>
          <w:sz w:val="28"/>
          <w:szCs w:val="28"/>
        </w:rPr>
        <w:t xml:space="preserve"> </w:t>
      </w:r>
      <w:r w:rsidRPr="004B5E64">
        <w:rPr>
          <w:color w:val="auto"/>
          <w:sz w:val="28"/>
          <w:szCs w:val="28"/>
        </w:rPr>
        <w:t>энергия, обратимость).</w:t>
      </w:r>
    </w:p>
    <w:p w:rsidR="00667370" w:rsidRDefault="00667370" w:rsidP="00667370">
      <w:pPr>
        <w:pStyle w:val="Default"/>
        <w:spacing w:line="360" w:lineRule="auto"/>
        <w:ind w:firstLine="709"/>
        <w:jc w:val="both"/>
        <w:rPr>
          <w:color w:val="auto"/>
          <w:sz w:val="28"/>
          <w:szCs w:val="28"/>
        </w:rPr>
      </w:pPr>
      <w:r w:rsidRPr="004B5E64">
        <w:rPr>
          <w:color w:val="auto"/>
          <w:sz w:val="28"/>
          <w:szCs w:val="28"/>
        </w:rPr>
        <w:t>•Кинетика</w:t>
      </w:r>
      <w:r>
        <w:rPr>
          <w:color w:val="auto"/>
          <w:sz w:val="28"/>
          <w:szCs w:val="28"/>
        </w:rPr>
        <w:t xml:space="preserve"> </w:t>
      </w:r>
      <w:r w:rsidRPr="004B5E64">
        <w:rPr>
          <w:color w:val="auto"/>
          <w:sz w:val="28"/>
          <w:szCs w:val="28"/>
        </w:rPr>
        <w:t>процесса</w:t>
      </w:r>
      <w:r>
        <w:rPr>
          <w:color w:val="auto"/>
          <w:sz w:val="28"/>
          <w:szCs w:val="28"/>
        </w:rPr>
        <w:t xml:space="preserve"> </w:t>
      </w:r>
      <w:r w:rsidRPr="004B5E64">
        <w:rPr>
          <w:color w:val="auto"/>
          <w:sz w:val="28"/>
          <w:szCs w:val="28"/>
        </w:rPr>
        <w:t>(скорость</w:t>
      </w:r>
      <w:r>
        <w:rPr>
          <w:color w:val="auto"/>
          <w:sz w:val="28"/>
          <w:szCs w:val="28"/>
        </w:rPr>
        <w:t xml:space="preserve"> </w:t>
      </w:r>
      <w:r w:rsidRPr="004B5E64">
        <w:rPr>
          <w:color w:val="auto"/>
          <w:sz w:val="28"/>
          <w:szCs w:val="28"/>
        </w:rPr>
        <w:t>обычной</w:t>
      </w:r>
      <w:r>
        <w:rPr>
          <w:color w:val="auto"/>
          <w:sz w:val="28"/>
          <w:szCs w:val="28"/>
        </w:rPr>
        <w:t xml:space="preserve"> </w:t>
      </w:r>
      <w:r w:rsidRPr="004B5E64">
        <w:rPr>
          <w:color w:val="auto"/>
          <w:sz w:val="28"/>
          <w:szCs w:val="28"/>
        </w:rPr>
        <w:t>или</w:t>
      </w:r>
      <w:r>
        <w:rPr>
          <w:color w:val="auto"/>
          <w:sz w:val="28"/>
          <w:szCs w:val="28"/>
        </w:rPr>
        <w:t xml:space="preserve"> </w:t>
      </w:r>
      <w:r w:rsidRPr="004B5E64">
        <w:rPr>
          <w:color w:val="auto"/>
          <w:sz w:val="28"/>
          <w:szCs w:val="28"/>
        </w:rPr>
        <w:t>цепной</w:t>
      </w:r>
      <w:r>
        <w:rPr>
          <w:color w:val="auto"/>
          <w:sz w:val="28"/>
          <w:szCs w:val="28"/>
        </w:rPr>
        <w:t xml:space="preserve"> </w:t>
      </w:r>
      <w:r w:rsidRPr="004B5E64">
        <w:rPr>
          <w:color w:val="auto"/>
          <w:sz w:val="28"/>
          <w:szCs w:val="28"/>
        </w:rPr>
        <w:t>реакции, температурная</w:t>
      </w:r>
      <w:r>
        <w:rPr>
          <w:color w:val="auto"/>
          <w:sz w:val="28"/>
          <w:szCs w:val="28"/>
        </w:rPr>
        <w:t xml:space="preserve"> </w:t>
      </w:r>
      <w:r w:rsidRPr="004B5E64">
        <w:rPr>
          <w:color w:val="auto"/>
          <w:sz w:val="28"/>
          <w:szCs w:val="28"/>
        </w:rPr>
        <w:t>зависимость,</w:t>
      </w:r>
      <w:r>
        <w:rPr>
          <w:color w:val="auto"/>
          <w:sz w:val="28"/>
          <w:szCs w:val="28"/>
        </w:rPr>
        <w:t xml:space="preserve"> </w:t>
      </w:r>
      <w:r w:rsidRPr="004B5E64">
        <w:rPr>
          <w:color w:val="auto"/>
          <w:sz w:val="28"/>
          <w:szCs w:val="28"/>
        </w:rPr>
        <w:t xml:space="preserve"> необходимость</w:t>
      </w:r>
      <w:r>
        <w:rPr>
          <w:color w:val="auto"/>
          <w:sz w:val="28"/>
          <w:szCs w:val="28"/>
        </w:rPr>
        <w:t xml:space="preserve"> </w:t>
      </w:r>
      <w:r w:rsidRPr="004B5E64">
        <w:rPr>
          <w:color w:val="auto"/>
          <w:sz w:val="28"/>
          <w:szCs w:val="28"/>
        </w:rPr>
        <w:t>использования</w:t>
      </w:r>
      <w:r>
        <w:rPr>
          <w:color w:val="auto"/>
          <w:sz w:val="28"/>
          <w:szCs w:val="28"/>
        </w:rPr>
        <w:t xml:space="preserve"> </w:t>
      </w:r>
      <w:r w:rsidRPr="004B5E64">
        <w:rPr>
          <w:color w:val="auto"/>
          <w:sz w:val="28"/>
          <w:szCs w:val="28"/>
        </w:rPr>
        <w:t>катализаторов</w:t>
      </w:r>
      <w:r>
        <w:rPr>
          <w:color w:val="auto"/>
          <w:sz w:val="28"/>
          <w:szCs w:val="28"/>
        </w:rPr>
        <w:t xml:space="preserve"> </w:t>
      </w:r>
      <w:r w:rsidRPr="004B5E64">
        <w:rPr>
          <w:color w:val="auto"/>
          <w:sz w:val="28"/>
          <w:szCs w:val="28"/>
        </w:rPr>
        <w:t>процесса).</w:t>
      </w:r>
      <w:r>
        <w:rPr>
          <w:color w:val="auto"/>
          <w:sz w:val="28"/>
          <w:szCs w:val="28"/>
        </w:rPr>
        <w:t xml:space="preserve"> </w:t>
      </w:r>
    </w:p>
    <w:p w:rsidR="00667370" w:rsidRDefault="00667370" w:rsidP="00667370">
      <w:pPr>
        <w:pStyle w:val="Default"/>
        <w:spacing w:line="360" w:lineRule="auto"/>
        <w:ind w:firstLine="709"/>
        <w:rPr>
          <w:b/>
          <w:bCs/>
          <w:color w:val="auto"/>
          <w:sz w:val="28"/>
          <w:szCs w:val="28"/>
        </w:rPr>
      </w:pPr>
      <w:r w:rsidRPr="004B5E64">
        <w:rPr>
          <w:b/>
          <w:bCs/>
          <w:color w:val="auto"/>
          <w:sz w:val="28"/>
          <w:szCs w:val="28"/>
        </w:rPr>
        <w:t>2. Технологический</w:t>
      </w:r>
      <w:r>
        <w:rPr>
          <w:b/>
          <w:bCs/>
          <w:color w:val="auto"/>
          <w:sz w:val="28"/>
          <w:szCs w:val="28"/>
        </w:rPr>
        <w:t xml:space="preserve"> </w:t>
      </w:r>
      <w:r w:rsidRPr="004B5E64">
        <w:rPr>
          <w:b/>
          <w:bCs/>
          <w:color w:val="auto"/>
          <w:sz w:val="28"/>
          <w:szCs w:val="28"/>
        </w:rPr>
        <w:t>подход:</w:t>
      </w:r>
      <w:r>
        <w:rPr>
          <w:b/>
          <w:bCs/>
          <w:color w:val="auto"/>
          <w:sz w:val="28"/>
          <w:szCs w:val="28"/>
        </w:rPr>
        <w:t xml:space="preserve"> </w:t>
      </w:r>
    </w:p>
    <w:p w:rsidR="00667370" w:rsidRDefault="00667370" w:rsidP="00667370">
      <w:pPr>
        <w:pStyle w:val="Default"/>
        <w:spacing w:line="360" w:lineRule="auto"/>
        <w:ind w:firstLine="709"/>
        <w:rPr>
          <w:color w:val="auto"/>
          <w:sz w:val="28"/>
          <w:szCs w:val="28"/>
        </w:rPr>
      </w:pPr>
      <w:r w:rsidRPr="004B5E64">
        <w:rPr>
          <w:color w:val="auto"/>
          <w:sz w:val="28"/>
          <w:szCs w:val="28"/>
        </w:rPr>
        <w:t>•сырье</w:t>
      </w:r>
      <w:r>
        <w:rPr>
          <w:color w:val="auto"/>
          <w:sz w:val="28"/>
          <w:szCs w:val="28"/>
        </w:rPr>
        <w:t xml:space="preserve"> </w:t>
      </w:r>
      <w:r w:rsidRPr="004B5E64">
        <w:rPr>
          <w:color w:val="auto"/>
          <w:sz w:val="28"/>
          <w:szCs w:val="28"/>
        </w:rPr>
        <w:t>–</w:t>
      </w:r>
      <w:r>
        <w:rPr>
          <w:color w:val="auto"/>
          <w:sz w:val="28"/>
          <w:szCs w:val="28"/>
        </w:rPr>
        <w:t xml:space="preserve"> </w:t>
      </w:r>
      <w:r w:rsidRPr="004B5E64">
        <w:rPr>
          <w:color w:val="auto"/>
          <w:sz w:val="28"/>
          <w:szCs w:val="28"/>
        </w:rPr>
        <w:t>(доступность, стоимость, чистота</w:t>
      </w:r>
      <w:r>
        <w:rPr>
          <w:color w:val="auto"/>
          <w:sz w:val="28"/>
          <w:szCs w:val="28"/>
        </w:rPr>
        <w:t xml:space="preserve"> </w:t>
      </w:r>
      <w:r w:rsidRPr="004B5E64">
        <w:rPr>
          <w:color w:val="auto"/>
          <w:sz w:val="28"/>
          <w:szCs w:val="28"/>
        </w:rPr>
        <w:t>сырья, экономические</w:t>
      </w:r>
      <w:r>
        <w:rPr>
          <w:color w:val="auto"/>
          <w:sz w:val="28"/>
          <w:szCs w:val="28"/>
        </w:rPr>
        <w:t xml:space="preserve"> </w:t>
      </w:r>
      <w:r w:rsidRPr="004B5E64">
        <w:rPr>
          <w:color w:val="auto"/>
          <w:sz w:val="28"/>
          <w:szCs w:val="28"/>
        </w:rPr>
        <w:t>характеристики);</w:t>
      </w:r>
      <w:r>
        <w:rPr>
          <w:color w:val="auto"/>
          <w:sz w:val="28"/>
          <w:szCs w:val="28"/>
        </w:rPr>
        <w:t xml:space="preserve"> </w:t>
      </w:r>
    </w:p>
    <w:p w:rsidR="00667370" w:rsidRDefault="00667370" w:rsidP="00667370">
      <w:pPr>
        <w:pStyle w:val="Default"/>
        <w:spacing w:line="360" w:lineRule="auto"/>
        <w:ind w:firstLine="709"/>
        <w:rPr>
          <w:color w:val="auto"/>
          <w:sz w:val="28"/>
          <w:szCs w:val="28"/>
        </w:rPr>
      </w:pPr>
      <w:r w:rsidRPr="004B5E64">
        <w:rPr>
          <w:color w:val="auto"/>
          <w:sz w:val="28"/>
          <w:szCs w:val="28"/>
        </w:rPr>
        <w:t>•конструктивные</w:t>
      </w:r>
      <w:r>
        <w:rPr>
          <w:color w:val="auto"/>
          <w:sz w:val="28"/>
          <w:szCs w:val="28"/>
        </w:rPr>
        <w:t xml:space="preserve"> </w:t>
      </w:r>
      <w:r w:rsidRPr="004B5E64">
        <w:rPr>
          <w:color w:val="auto"/>
          <w:sz w:val="28"/>
          <w:szCs w:val="28"/>
        </w:rPr>
        <w:t>особенности</w:t>
      </w:r>
      <w:r>
        <w:rPr>
          <w:color w:val="auto"/>
          <w:sz w:val="28"/>
          <w:szCs w:val="28"/>
        </w:rPr>
        <w:t xml:space="preserve"> </w:t>
      </w:r>
      <w:r w:rsidRPr="004B5E64">
        <w:rPr>
          <w:color w:val="auto"/>
          <w:sz w:val="28"/>
          <w:szCs w:val="28"/>
        </w:rPr>
        <w:t>аппаратуры</w:t>
      </w:r>
      <w:r>
        <w:rPr>
          <w:color w:val="auto"/>
          <w:sz w:val="28"/>
          <w:szCs w:val="28"/>
        </w:rPr>
        <w:t xml:space="preserve"> </w:t>
      </w:r>
      <w:r w:rsidRPr="004B5E64">
        <w:rPr>
          <w:color w:val="auto"/>
          <w:sz w:val="28"/>
          <w:szCs w:val="28"/>
        </w:rPr>
        <w:t>(безопасность, непрерывность</w:t>
      </w:r>
      <w:r>
        <w:rPr>
          <w:color w:val="auto"/>
          <w:sz w:val="28"/>
          <w:szCs w:val="28"/>
        </w:rPr>
        <w:t xml:space="preserve"> </w:t>
      </w:r>
      <w:r w:rsidRPr="004B5E64">
        <w:rPr>
          <w:color w:val="auto"/>
          <w:sz w:val="28"/>
          <w:szCs w:val="28"/>
        </w:rPr>
        <w:t>процесса, материал</w:t>
      </w:r>
      <w:r>
        <w:rPr>
          <w:color w:val="auto"/>
          <w:sz w:val="28"/>
          <w:szCs w:val="28"/>
        </w:rPr>
        <w:t xml:space="preserve"> </w:t>
      </w:r>
      <w:r w:rsidRPr="004B5E64">
        <w:rPr>
          <w:color w:val="auto"/>
          <w:sz w:val="28"/>
          <w:szCs w:val="28"/>
        </w:rPr>
        <w:t>аппарата, методы</w:t>
      </w:r>
      <w:r>
        <w:rPr>
          <w:color w:val="auto"/>
          <w:sz w:val="28"/>
          <w:szCs w:val="28"/>
        </w:rPr>
        <w:t xml:space="preserve"> </w:t>
      </w:r>
      <w:r w:rsidRPr="004B5E64">
        <w:rPr>
          <w:color w:val="auto"/>
          <w:sz w:val="28"/>
          <w:szCs w:val="28"/>
        </w:rPr>
        <w:t>подачи</w:t>
      </w:r>
      <w:r>
        <w:rPr>
          <w:color w:val="auto"/>
          <w:sz w:val="28"/>
          <w:szCs w:val="28"/>
        </w:rPr>
        <w:t xml:space="preserve"> </w:t>
      </w:r>
      <w:r w:rsidRPr="004B5E64">
        <w:rPr>
          <w:color w:val="auto"/>
          <w:sz w:val="28"/>
          <w:szCs w:val="28"/>
        </w:rPr>
        <w:t>компонентов);</w:t>
      </w:r>
    </w:p>
    <w:p w:rsidR="00667370" w:rsidRDefault="00667370" w:rsidP="00667370">
      <w:pPr>
        <w:pStyle w:val="Default"/>
        <w:spacing w:line="360" w:lineRule="auto"/>
        <w:ind w:firstLine="709"/>
        <w:rPr>
          <w:color w:val="auto"/>
          <w:sz w:val="28"/>
          <w:szCs w:val="28"/>
        </w:rPr>
      </w:pPr>
      <w:r w:rsidRPr="004B5E64">
        <w:rPr>
          <w:color w:val="auto"/>
          <w:sz w:val="28"/>
          <w:szCs w:val="28"/>
        </w:rPr>
        <w:t>•экономичность, эффективность</w:t>
      </w:r>
      <w:r>
        <w:rPr>
          <w:color w:val="auto"/>
          <w:sz w:val="28"/>
          <w:szCs w:val="28"/>
        </w:rPr>
        <w:t xml:space="preserve"> </w:t>
      </w:r>
      <w:r w:rsidRPr="004B5E64">
        <w:rPr>
          <w:color w:val="auto"/>
          <w:sz w:val="28"/>
          <w:szCs w:val="28"/>
        </w:rPr>
        <w:t>методов</w:t>
      </w:r>
      <w:r>
        <w:rPr>
          <w:color w:val="auto"/>
          <w:sz w:val="28"/>
          <w:szCs w:val="28"/>
        </w:rPr>
        <w:t xml:space="preserve"> </w:t>
      </w:r>
      <w:r w:rsidRPr="004B5E64">
        <w:rPr>
          <w:color w:val="auto"/>
          <w:sz w:val="28"/>
          <w:szCs w:val="28"/>
        </w:rPr>
        <w:t>подачи</w:t>
      </w:r>
      <w:r>
        <w:rPr>
          <w:color w:val="auto"/>
          <w:sz w:val="28"/>
          <w:szCs w:val="28"/>
        </w:rPr>
        <w:t xml:space="preserve"> </w:t>
      </w:r>
      <w:r w:rsidRPr="004B5E64">
        <w:rPr>
          <w:color w:val="auto"/>
          <w:sz w:val="28"/>
          <w:szCs w:val="28"/>
        </w:rPr>
        <w:t>и</w:t>
      </w:r>
      <w:r>
        <w:rPr>
          <w:color w:val="auto"/>
          <w:sz w:val="28"/>
          <w:szCs w:val="28"/>
        </w:rPr>
        <w:t xml:space="preserve"> </w:t>
      </w:r>
      <w:r w:rsidRPr="004B5E64">
        <w:rPr>
          <w:color w:val="auto"/>
          <w:sz w:val="28"/>
          <w:szCs w:val="28"/>
        </w:rPr>
        <w:t>расходования</w:t>
      </w:r>
      <w:r>
        <w:rPr>
          <w:color w:val="auto"/>
          <w:sz w:val="28"/>
          <w:szCs w:val="28"/>
        </w:rPr>
        <w:t xml:space="preserve"> </w:t>
      </w:r>
      <w:r w:rsidRPr="004B5E64">
        <w:rPr>
          <w:color w:val="auto"/>
          <w:sz w:val="28"/>
          <w:szCs w:val="28"/>
        </w:rPr>
        <w:t>энергии;</w:t>
      </w:r>
    </w:p>
    <w:p w:rsidR="00667370" w:rsidRDefault="00667370" w:rsidP="00667370">
      <w:pPr>
        <w:pStyle w:val="Default"/>
        <w:spacing w:line="360" w:lineRule="auto"/>
        <w:ind w:firstLine="709"/>
        <w:rPr>
          <w:color w:val="auto"/>
          <w:sz w:val="28"/>
          <w:szCs w:val="28"/>
        </w:rPr>
      </w:pPr>
      <w:r w:rsidRPr="004B5E64">
        <w:rPr>
          <w:color w:val="auto"/>
          <w:sz w:val="28"/>
          <w:szCs w:val="28"/>
        </w:rPr>
        <w:t>•техника</w:t>
      </w:r>
      <w:r>
        <w:rPr>
          <w:color w:val="auto"/>
          <w:sz w:val="28"/>
          <w:szCs w:val="28"/>
        </w:rPr>
        <w:t xml:space="preserve"> </w:t>
      </w:r>
      <w:r w:rsidRPr="004B5E64">
        <w:rPr>
          <w:color w:val="auto"/>
          <w:sz w:val="28"/>
          <w:szCs w:val="28"/>
        </w:rPr>
        <w:t>безопасности</w:t>
      </w:r>
      <w:r>
        <w:rPr>
          <w:color w:val="auto"/>
          <w:sz w:val="28"/>
          <w:szCs w:val="28"/>
        </w:rPr>
        <w:t xml:space="preserve"> </w:t>
      </w:r>
      <w:r w:rsidRPr="004B5E64">
        <w:rPr>
          <w:color w:val="auto"/>
          <w:sz w:val="28"/>
          <w:szCs w:val="28"/>
        </w:rPr>
        <w:t>производства;</w:t>
      </w:r>
    </w:p>
    <w:p w:rsidR="00667370" w:rsidRDefault="00667370" w:rsidP="00667370">
      <w:pPr>
        <w:pStyle w:val="Default"/>
        <w:spacing w:line="360" w:lineRule="auto"/>
        <w:ind w:firstLine="709"/>
        <w:rPr>
          <w:color w:val="auto"/>
          <w:sz w:val="28"/>
          <w:szCs w:val="28"/>
        </w:rPr>
      </w:pPr>
      <w:r w:rsidRPr="004B5E64">
        <w:rPr>
          <w:color w:val="auto"/>
          <w:sz w:val="28"/>
          <w:szCs w:val="28"/>
        </w:rPr>
        <w:t>•конверсия</w:t>
      </w:r>
      <w:r>
        <w:rPr>
          <w:color w:val="auto"/>
          <w:sz w:val="28"/>
          <w:szCs w:val="28"/>
        </w:rPr>
        <w:t xml:space="preserve"> </w:t>
      </w:r>
      <w:r w:rsidRPr="004B5E64">
        <w:rPr>
          <w:color w:val="auto"/>
          <w:sz w:val="28"/>
          <w:szCs w:val="28"/>
        </w:rPr>
        <w:t>тепла, проблемы</w:t>
      </w:r>
      <w:r>
        <w:rPr>
          <w:color w:val="auto"/>
          <w:sz w:val="28"/>
          <w:szCs w:val="28"/>
        </w:rPr>
        <w:t xml:space="preserve"> </w:t>
      </w:r>
      <w:r w:rsidRPr="004B5E64">
        <w:rPr>
          <w:color w:val="auto"/>
          <w:sz w:val="28"/>
          <w:szCs w:val="28"/>
        </w:rPr>
        <w:t>теплоотвода;</w:t>
      </w:r>
    </w:p>
    <w:p w:rsidR="00667370" w:rsidRPr="004B5E64" w:rsidRDefault="00667370" w:rsidP="00667370">
      <w:pPr>
        <w:pStyle w:val="Default"/>
        <w:spacing w:line="360" w:lineRule="auto"/>
        <w:ind w:firstLine="709"/>
        <w:rPr>
          <w:color w:val="auto"/>
          <w:sz w:val="28"/>
          <w:szCs w:val="28"/>
        </w:rPr>
      </w:pPr>
      <w:r w:rsidRPr="004B5E64">
        <w:rPr>
          <w:color w:val="auto"/>
          <w:sz w:val="28"/>
          <w:szCs w:val="28"/>
        </w:rPr>
        <w:t>•</w:t>
      </w:r>
      <w:r>
        <w:rPr>
          <w:color w:val="auto"/>
          <w:sz w:val="28"/>
          <w:szCs w:val="28"/>
        </w:rPr>
        <w:t xml:space="preserve"> </w:t>
      </w:r>
      <w:r w:rsidRPr="004B5E64">
        <w:rPr>
          <w:color w:val="auto"/>
          <w:sz w:val="28"/>
          <w:szCs w:val="28"/>
        </w:rPr>
        <w:t>себестоимость</w:t>
      </w:r>
      <w:r>
        <w:rPr>
          <w:color w:val="auto"/>
          <w:sz w:val="28"/>
          <w:szCs w:val="28"/>
        </w:rPr>
        <w:t xml:space="preserve"> </w:t>
      </w:r>
      <w:r w:rsidRPr="004B5E64">
        <w:rPr>
          <w:color w:val="auto"/>
          <w:sz w:val="28"/>
          <w:szCs w:val="28"/>
        </w:rPr>
        <w:t>целевого</w:t>
      </w:r>
      <w:r>
        <w:rPr>
          <w:color w:val="auto"/>
          <w:sz w:val="28"/>
          <w:szCs w:val="28"/>
        </w:rPr>
        <w:t xml:space="preserve"> </w:t>
      </w:r>
      <w:r w:rsidRPr="004B5E64">
        <w:rPr>
          <w:color w:val="auto"/>
          <w:sz w:val="28"/>
          <w:szCs w:val="28"/>
        </w:rPr>
        <w:t>продукта.</w:t>
      </w:r>
    </w:p>
    <w:p w:rsidR="00667370" w:rsidRDefault="00667370" w:rsidP="00667370">
      <w:pPr>
        <w:pStyle w:val="Default"/>
        <w:spacing w:line="360" w:lineRule="auto"/>
        <w:jc w:val="center"/>
        <w:rPr>
          <w:b/>
          <w:bCs/>
          <w:color w:val="auto"/>
          <w:sz w:val="28"/>
          <w:szCs w:val="28"/>
        </w:rPr>
      </w:pPr>
      <w:r w:rsidRPr="004B5E64">
        <w:rPr>
          <w:b/>
          <w:bCs/>
          <w:color w:val="auto"/>
          <w:sz w:val="28"/>
          <w:szCs w:val="28"/>
        </w:rPr>
        <w:t>Процесс:</w:t>
      </w:r>
      <w:r>
        <w:rPr>
          <w:b/>
          <w:bCs/>
          <w:color w:val="auto"/>
          <w:sz w:val="28"/>
          <w:szCs w:val="28"/>
        </w:rPr>
        <w:t xml:space="preserve"> </w:t>
      </w:r>
      <w:r w:rsidRPr="004B5E64">
        <w:rPr>
          <w:b/>
          <w:bCs/>
          <w:color w:val="auto"/>
          <w:sz w:val="28"/>
          <w:szCs w:val="28"/>
        </w:rPr>
        <w:t>H</w:t>
      </w:r>
      <w:r w:rsidRPr="00213D15">
        <w:rPr>
          <w:b/>
          <w:bCs/>
          <w:color w:val="auto"/>
          <w:sz w:val="28"/>
          <w:szCs w:val="28"/>
          <w:vertAlign w:val="subscript"/>
        </w:rPr>
        <w:t>2</w:t>
      </w:r>
      <w:r w:rsidRPr="004B5E64">
        <w:rPr>
          <w:b/>
          <w:bCs/>
          <w:color w:val="auto"/>
          <w:sz w:val="28"/>
          <w:szCs w:val="28"/>
        </w:rPr>
        <w:t>+ Cl</w:t>
      </w:r>
      <w:r w:rsidRPr="00213D15">
        <w:rPr>
          <w:b/>
          <w:bCs/>
          <w:color w:val="auto"/>
          <w:sz w:val="28"/>
          <w:szCs w:val="28"/>
          <w:vertAlign w:val="subscript"/>
        </w:rPr>
        <w:t>2</w:t>
      </w:r>
      <w:r w:rsidRPr="004B5E64">
        <w:rPr>
          <w:color w:val="auto"/>
          <w:sz w:val="28"/>
          <w:szCs w:val="28"/>
        </w:rPr>
        <w:t>↔</w:t>
      </w:r>
      <w:r w:rsidRPr="004B5E64">
        <w:rPr>
          <w:b/>
          <w:bCs/>
          <w:color w:val="auto"/>
          <w:sz w:val="28"/>
          <w:szCs w:val="28"/>
        </w:rPr>
        <w:t>2HCl</w:t>
      </w:r>
    </w:p>
    <w:p w:rsidR="00667370" w:rsidRPr="00103E37" w:rsidRDefault="00667370" w:rsidP="00667370">
      <w:pPr>
        <w:pStyle w:val="Default"/>
        <w:jc w:val="center"/>
        <w:rPr>
          <w:color w:val="auto"/>
          <w:sz w:val="28"/>
          <w:szCs w:val="28"/>
        </w:rPr>
      </w:pPr>
      <w:r>
        <w:rPr>
          <w:noProof/>
          <w:color w:val="auto"/>
          <w:sz w:val="28"/>
          <w:szCs w:val="28"/>
        </w:rPr>
        <w:drawing>
          <wp:inline distT="0" distB="0" distL="0" distR="0">
            <wp:extent cx="4981575" cy="196215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981575" cy="1962150"/>
                    </a:xfrm>
                    <a:prstGeom prst="rect">
                      <a:avLst/>
                    </a:prstGeom>
                    <a:noFill/>
                    <a:ln w="9525">
                      <a:noFill/>
                      <a:miter lim="800000"/>
                      <a:headEnd/>
                      <a:tailEnd/>
                    </a:ln>
                  </pic:spPr>
                </pic:pic>
              </a:graphicData>
            </a:graphic>
          </wp:inline>
        </w:drawing>
      </w:r>
    </w:p>
    <w:p w:rsidR="00667370" w:rsidRPr="00103E37"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jc w:val="center"/>
        <w:rPr>
          <w:rFonts w:ascii="Times New Roman" w:hAnsi="Times New Roman"/>
          <w:b/>
          <w:bCs/>
          <w:sz w:val="28"/>
          <w:szCs w:val="28"/>
        </w:rPr>
      </w:pPr>
    </w:p>
    <w:p w:rsidR="00667370" w:rsidRPr="00103E37" w:rsidRDefault="00667370" w:rsidP="00667370">
      <w:pPr>
        <w:autoSpaceDE w:val="0"/>
        <w:autoSpaceDN w:val="0"/>
        <w:adjustRightInd w:val="0"/>
        <w:spacing w:after="0"/>
        <w:jc w:val="center"/>
        <w:rPr>
          <w:rFonts w:ascii="Times New Roman" w:hAnsi="Times New Roman"/>
          <w:sz w:val="28"/>
          <w:szCs w:val="28"/>
        </w:rPr>
      </w:pPr>
      <w:r w:rsidRPr="00103E37">
        <w:rPr>
          <w:rFonts w:ascii="Times New Roman" w:hAnsi="Times New Roman"/>
          <w:b/>
          <w:bCs/>
          <w:sz w:val="28"/>
          <w:szCs w:val="28"/>
        </w:rPr>
        <w:t>Критерии</w:t>
      </w:r>
      <w:r>
        <w:rPr>
          <w:rFonts w:ascii="Times New Roman" w:hAnsi="Times New Roman"/>
          <w:b/>
          <w:bCs/>
          <w:sz w:val="28"/>
          <w:szCs w:val="28"/>
        </w:rPr>
        <w:t xml:space="preserve"> </w:t>
      </w:r>
      <w:r w:rsidRPr="00103E37">
        <w:rPr>
          <w:rFonts w:ascii="Times New Roman" w:hAnsi="Times New Roman"/>
          <w:b/>
          <w:bCs/>
          <w:sz w:val="28"/>
          <w:szCs w:val="28"/>
        </w:rPr>
        <w:t>технологического</w:t>
      </w:r>
      <w:r>
        <w:rPr>
          <w:rFonts w:ascii="Times New Roman" w:hAnsi="Times New Roman"/>
          <w:b/>
          <w:bCs/>
          <w:sz w:val="28"/>
          <w:szCs w:val="28"/>
        </w:rPr>
        <w:t xml:space="preserve"> </w:t>
      </w:r>
      <w:r w:rsidRPr="00103E37">
        <w:rPr>
          <w:rFonts w:ascii="Times New Roman" w:hAnsi="Times New Roman"/>
          <w:b/>
          <w:bCs/>
          <w:sz w:val="28"/>
          <w:szCs w:val="28"/>
        </w:rPr>
        <w:t>процесса</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1.</w:t>
      </w:r>
      <w:r>
        <w:rPr>
          <w:rFonts w:ascii="Times New Roman" w:hAnsi="Times New Roman"/>
          <w:b/>
          <w:bCs/>
          <w:sz w:val="28"/>
          <w:szCs w:val="28"/>
        </w:rPr>
        <w:t xml:space="preserve"> </w:t>
      </w:r>
      <w:r w:rsidRPr="00103E37">
        <w:rPr>
          <w:rFonts w:ascii="Times New Roman" w:hAnsi="Times New Roman"/>
          <w:b/>
          <w:bCs/>
          <w:sz w:val="28"/>
          <w:szCs w:val="28"/>
        </w:rPr>
        <w:t>Расходный</w:t>
      </w:r>
      <w:r>
        <w:rPr>
          <w:rFonts w:ascii="Times New Roman" w:hAnsi="Times New Roman"/>
          <w:b/>
          <w:bCs/>
          <w:sz w:val="28"/>
          <w:szCs w:val="28"/>
        </w:rPr>
        <w:t xml:space="preserve"> </w:t>
      </w:r>
      <w:r w:rsidRPr="00103E37">
        <w:rPr>
          <w:rFonts w:ascii="Times New Roman" w:hAnsi="Times New Roman"/>
          <w:b/>
          <w:bCs/>
          <w:sz w:val="28"/>
          <w:szCs w:val="28"/>
        </w:rPr>
        <w:t>коэффициент</w:t>
      </w:r>
      <w:r>
        <w:rPr>
          <w:rFonts w:ascii="Times New Roman" w:hAnsi="Times New Roman"/>
          <w:b/>
          <w:bCs/>
          <w:sz w:val="28"/>
          <w:szCs w:val="28"/>
        </w:rPr>
        <w:t xml:space="preserve"> </w:t>
      </w:r>
      <w:r>
        <w:rPr>
          <w:rFonts w:ascii="Times New Roman" w:hAnsi="Times New Roman"/>
          <w:sz w:val="28"/>
          <w:szCs w:val="28"/>
        </w:rPr>
        <w:t xml:space="preserve">– </w:t>
      </w:r>
      <w:r w:rsidRPr="00103E37">
        <w:rPr>
          <w:rFonts w:ascii="Times New Roman" w:hAnsi="Times New Roman"/>
          <w:sz w:val="28"/>
          <w:szCs w:val="28"/>
        </w:rPr>
        <w:t>количество</w:t>
      </w:r>
      <w:r>
        <w:rPr>
          <w:rFonts w:ascii="Times New Roman" w:hAnsi="Times New Roman"/>
          <w:sz w:val="28"/>
          <w:szCs w:val="28"/>
        </w:rPr>
        <w:t xml:space="preserve"> </w:t>
      </w:r>
      <w:r w:rsidRPr="00103E37">
        <w:rPr>
          <w:rFonts w:ascii="Times New Roman" w:hAnsi="Times New Roman"/>
          <w:sz w:val="28"/>
          <w:szCs w:val="28"/>
        </w:rPr>
        <w:t>сырья</w:t>
      </w:r>
      <w:r>
        <w:rPr>
          <w:rFonts w:ascii="Times New Roman" w:hAnsi="Times New Roman"/>
          <w:sz w:val="28"/>
          <w:szCs w:val="28"/>
        </w:rPr>
        <w:t xml:space="preserve"> </w:t>
      </w:r>
      <w:r w:rsidRPr="00103E37">
        <w:rPr>
          <w:rFonts w:ascii="Times New Roman" w:hAnsi="Times New Roman"/>
          <w:sz w:val="28"/>
          <w:szCs w:val="28"/>
        </w:rPr>
        <w:t>или</w:t>
      </w:r>
      <w:r>
        <w:rPr>
          <w:rFonts w:ascii="Times New Roman" w:hAnsi="Times New Roman"/>
          <w:sz w:val="28"/>
          <w:szCs w:val="28"/>
        </w:rPr>
        <w:t xml:space="preserve"> </w:t>
      </w:r>
      <w:r w:rsidRPr="00103E37">
        <w:rPr>
          <w:rFonts w:ascii="Times New Roman" w:hAnsi="Times New Roman"/>
          <w:sz w:val="28"/>
          <w:szCs w:val="28"/>
        </w:rPr>
        <w:t>энергии, которое</w:t>
      </w:r>
      <w:r>
        <w:rPr>
          <w:rFonts w:ascii="Times New Roman" w:hAnsi="Times New Roman"/>
          <w:sz w:val="28"/>
          <w:szCs w:val="28"/>
        </w:rPr>
        <w:t xml:space="preserve"> </w:t>
      </w:r>
      <w:r w:rsidRPr="00103E37">
        <w:rPr>
          <w:rFonts w:ascii="Times New Roman" w:hAnsi="Times New Roman"/>
          <w:sz w:val="28"/>
          <w:szCs w:val="28"/>
        </w:rPr>
        <w:t>затрачивается</w:t>
      </w:r>
      <w:r>
        <w:rPr>
          <w:rFonts w:ascii="Times New Roman" w:hAnsi="Times New Roman"/>
          <w:sz w:val="28"/>
          <w:szCs w:val="28"/>
        </w:rPr>
        <w:t xml:space="preserve"> </w:t>
      </w:r>
      <w:r w:rsidRPr="00103E37">
        <w:rPr>
          <w:rFonts w:ascii="Times New Roman" w:hAnsi="Times New Roman"/>
          <w:sz w:val="28"/>
          <w:szCs w:val="28"/>
        </w:rPr>
        <w:t>на</w:t>
      </w:r>
      <w:r>
        <w:rPr>
          <w:rFonts w:ascii="Times New Roman" w:hAnsi="Times New Roman"/>
          <w:sz w:val="28"/>
          <w:szCs w:val="28"/>
        </w:rPr>
        <w:t xml:space="preserve"> </w:t>
      </w:r>
      <w:r w:rsidRPr="00103E37">
        <w:rPr>
          <w:rFonts w:ascii="Times New Roman" w:hAnsi="Times New Roman"/>
          <w:sz w:val="28"/>
          <w:szCs w:val="28"/>
        </w:rPr>
        <w:t>производство</w:t>
      </w:r>
      <w:r>
        <w:rPr>
          <w:rFonts w:ascii="Times New Roman" w:hAnsi="Times New Roman"/>
          <w:sz w:val="28"/>
          <w:szCs w:val="28"/>
        </w:rPr>
        <w:t xml:space="preserve"> </w:t>
      </w:r>
      <w:r w:rsidRPr="00103E37">
        <w:rPr>
          <w:rFonts w:ascii="Times New Roman" w:hAnsi="Times New Roman"/>
          <w:sz w:val="28"/>
          <w:szCs w:val="28"/>
        </w:rPr>
        <w:t>единицы</w:t>
      </w:r>
      <w:r>
        <w:rPr>
          <w:rFonts w:ascii="Times New Roman" w:hAnsi="Times New Roman"/>
          <w:sz w:val="28"/>
          <w:szCs w:val="28"/>
        </w:rPr>
        <w:t xml:space="preserve"> </w:t>
      </w:r>
      <w:r w:rsidRPr="00103E37">
        <w:rPr>
          <w:rFonts w:ascii="Times New Roman" w:hAnsi="Times New Roman"/>
          <w:sz w:val="28"/>
          <w:szCs w:val="28"/>
        </w:rPr>
        <w:t>массы</w:t>
      </w:r>
      <w:r>
        <w:rPr>
          <w:rFonts w:ascii="Times New Roman" w:hAnsi="Times New Roman"/>
          <w:sz w:val="28"/>
          <w:szCs w:val="28"/>
        </w:rPr>
        <w:t xml:space="preserve"> </w:t>
      </w:r>
      <w:r w:rsidRPr="00103E37">
        <w:rPr>
          <w:rFonts w:ascii="Times New Roman" w:hAnsi="Times New Roman"/>
          <w:sz w:val="28"/>
          <w:szCs w:val="28"/>
        </w:rPr>
        <w:t>или</w:t>
      </w:r>
      <w:r>
        <w:rPr>
          <w:rFonts w:ascii="Times New Roman" w:hAnsi="Times New Roman"/>
          <w:sz w:val="28"/>
          <w:szCs w:val="28"/>
        </w:rPr>
        <w:t xml:space="preserve"> </w:t>
      </w:r>
      <w:r w:rsidRPr="00103E37">
        <w:rPr>
          <w:rFonts w:ascii="Times New Roman" w:hAnsi="Times New Roman"/>
          <w:sz w:val="28"/>
          <w:szCs w:val="28"/>
        </w:rPr>
        <w:t>объема</w:t>
      </w:r>
      <w:r>
        <w:rPr>
          <w:rFonts w:ascii="Times New Roman" w:hAnsi="Times New Roman"/>
          <w:sz w:val="28"/>
          <w:szCs w:val="28"/>
        </w:rPr>
        <w:t xml:space="preserve"> </w:t>
      </w:r>
      <w:r w:rsidRPr="00103E37">
        <w:rPr>
          <w:rFonts w:ascii="Times New Roman" w:hAnsi="Times New Roman"/>
          <w:sz w:val="28"/>
          <w:szCs w:val="28"/>
        </w:rPr>
        <w:t>готовой</w:t>
      </w:r>
      <w:r>
        <w:rPr>
          <w:rFonts w:ascii="Times New Roman" w:hAnsi="Times New Roman"/>
          <w:sz w:val="28"/>
          <w:szCs w:val="28"/>
        </w:rPr>
        <w:t xml:space="preserve"> </w:t>
      </w:r>
      <w:r w:rsidRPr="00103E37">
        <w:rPr>
          <w:rFonts w:ascii="Times New Roman" w:hAnsi="Times New Roman"/>
          <w:sz w:val="28"/>
          <w:szCs w:val="28"/>
        </w:rPr>
        <w:t>продукции.</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2.</w:t>
      </w:r>
      <w:r>
        <w:rPr>
          <w:rFonts w:ascii="Times New Roman" w:hAnsi="Times New Roman"/>
          <w:b/>
          <w:bCs/>
          <w:sz w:val="28"/>
          <w:szCs w:val="28"/>
        </w:rPr>
        <w:t xml:space="preserve"> </w:t>
      </w:r>
      <w:r w:rsidRPr="00103E37">
        <w:rPr>
          <w:rFonts w:ascii="Times New Roman" w:hAnsi="Times New Roman"/>
          <w:b/>
          <w:bCs/>
          <w:sz w:val="28"/>
          <w:szCs w:val="28"/>
        </w:rPr>
        <w:t>Выход</w:t>
      </w:r>
      <w:r>
        <w:rPr>
          <w:rFonts w:ascii="Times New Roman" w:hAnsi="Times New Roman"/>
          <w:b/>
          <w:bCs/>
          <w:sz w:val="28"/>
          <w:szCs w:val="28"/>
        </w:rPr>
        <w:t xml:space="preserve"> </w:t>
      </w:r>
      <w:r w:rsidRPr="00103E37">
        <w:rPr>
          <w:rFonts w:ascii="Times New Roman" w:hAnsi="Times New Roman"/>
          <w:b/>
          <w:bCs/>
          <w:sz w:val="28"/>
          <w:szCs w:val="28"/>
        </w:rPr>
        <w:t>готового</w:t>
      </w:r>
      <w:r>
        <w:rPr>
          <w:rFonts w:ascii="Times New Roman" w:hAnsi="Times New Roman"/>
          <w:b/>
          <w:bCs/>
          <w:sz w:val="28"/>
          <w:szCs w:val="28"/>
        </w:rPr>
        <w:t xml:space="preserve"> </w:t>
      </w:r>
      <w:r w:rsidRPr="00103E37">
        <w:rPr>
          <w:rFonts w:ascii="Times New Roman" w:hAnsi="Times New Roman"/>
          <w:b/>
          <w:bCs/>
          <w:sz w:val="28"/>
          <w:szCs w:val="28"/>
        </w:rPr>
        <w:t>продукта</w:t>
      </w:r>
      <w:r>
        <w:rPr>
          <w:rFonts w:ascii="Times New Roman" w:hAnsi="Times New Roman"/>
          <w:b/>
          <w:bCs/>
          <w:sz w:val="28"/>
          <w:szCs w:val="28"/>
        </w:rPr>
        <w:t xml:space="preserve"> (</w:t>
      </w:r>
      <w:r w:rsidRPr="00103E37">
        <w:rPr>
          <w:rFonts w:ascii="Times New Roman" w:hAnsi="Times New Roman"/>
          <w:b/>
          <w:bCs/>
          <w:sz w:val="28"/>
          <w:szCs w:val="28"/>
        </w:rPr>
        <w:t>Ф</w:t>
      </w:r>
      <w:r>
        <w:rPr>
          <w:rFonts w:ascii="Times New Roman" w:hAnsi="Times New Roman"/>
          <w:b/>
          <w:bCs/>
          <w:sz w:val="28"/>
          <w:szCs w:val="28"/>
        </w:rPr>
        <w:t>)</w:t>
      </w:r>
      <w:r>
        <w:rPr>
          <w:rFonts w:ascii="Times New Roman" w:hAnsi="Times New Roman"/>
          <w:sz w:val="28"/>
          <w:szCs w:val="28"/>
        </w:rPr>
        <w:t xml:space="preserve"> – </w:t>
      </w:r>
      <w:r w:rsidRPr="00103E37">
        <w:rPr>
          <w:rFonts w:ascii="Times New Roman" w:hAnsi="Times New Roman"/>
          <w:sz w:val="28"/>
          <w:szCs w:val="28"/>
        </w:rPr>
        <w:t>отношение</w:t>
      </w:r>
      <w:r>
        <w:rPr>
          <w:rFonts w:ascii="Times New Roman" w:hAnsi="Times New Roman"/>
          <w:sz w:val="28"/>
          <w:szCs w:val="28"/>
        </w:rPr>
        <w:t xml:space="preserve"> </w:t>
      </w:r>
      <w:r w:rsidRPr="00103E37">
        <w:rPr>
          <w:rFonts w:ascii="Times New Roman" w:hAnsi="Times New Roman"/>
          <w:sz w:val="28"/>
          <w:szCs w:val="28"/>
        </w:rPr>
        <w:t>реально</w:t>
      </w:r>
      <w:r>
        <w:rPr>
          <w:rFonts w:ascii="Times New Roman" w:hAnsi="Times New Roman"/>
          <w:sz w:val="28"/>
          <w:szCs w:val="28"/>
        </w:rPr>
        <w:t xml:space="preserve"> </w:t>
      </w:r>
      <w:r w:rsidRPr="00103E37">
        <w:rPr>
          <w:rFonts w:ascii="Times New Roman" w:hAnsi="Times New Roman"/>
          <w:sz w:val="28"/>
          <w:szCs w:val="28"/>
        </w:rPr>
        <w:t>полученного</w:t>
      </w:r>
      <w:r>
        <w:rPr>
          <w:rFonts w:ascii="Times New Roman" w:hAnsi="Times New Roman"/>
          <w:sz w:val="28"/>
          <w:szCs w:val="28"/>
        </w:rPr>
        <w:t xml:space="preserve"> </w:t>
      </w:r>
      <w:r w:rsidRPr="00103E37">
        <w:rPr>
          <w:rFonts w:ascii="Times New Roman" w:hAnsi="Times New Roman"/>
          <w:sz w:val="28"/>
          <w:szCs w:val="28"/>
        </w:rPr>
        <w:t>количества</w:t>
      </w:r>
      <w:r>
        <w:rPr>
          <w:rFonts w:ascii="Times New Roman" w:hAnsi="Times New Roman"/>
          <w:sz w:val="28"/>
          <w:szCs w:val="28"/>
        </w:rPr>
        <w:t xml:space="preserve"> </w:t>
      </w:r>
      <w:r w:rsidRPr="00103E37">
        <w:rPr>
          <w:rFonts w:ascii="Times New Roman" w:hAnsi="Times New Roman"/>
          <w:sz w:val="28"/>
          <w:szCs w:val="28"/>
        </w:rPr>
        <w:t>продукта</w:t>
      </w:r>
      <w:r>
        <w:rPr>
          <w:rFonts w:ascii="Times New Roman" w:hAnsi="Times New Roman"/>
          <w:sz w:val="28"/>
          <w:szCs w:val="28"/>
        </w:rPr>
        <w:t xml:space="preserve"> </w:t>
      </w:r>
      <w:r w:rsidRPr="00103E37">
        <w:rPr>
          <w:rFonts w:ascii="Times New Roman" w:hAnsi="Times New Roman"/>
          <w:sz w:val="28"/>
          <w:szCs w:val="28"/>
        </w:rPr>
        <w:t>(</w:t>
      </w:r>
      <w:proofErr w:type="spellStart"/>
      <w:r w:rsidRPr="00103E37">
        <w:rPr>
          <w:rFonts w:ascii="Times New Roman" w:hAnsi="Times New Roman"/>
          <w:b/>
          <w:bCs/>
          <w:sz w:val="28"/>
          <w:szCs w:val="28"/>
        </w:rPr>
        <w:t>n</w:t>
      </w:r>
      <w:r w:rsidRPr="00191C00">
        <w:rPr>
          <w:rFonts w:ascii="Times New Roman" w:hAnsi="Times New Roman"/>
          <w:b/>
          <w:bCs/>
          <w:sz w:val="28"/>
          <w:szCs w:val="28"/>
          <w:vertAlign w:val="subscript"/>
        </w:rPr>
        <w:t>r</w:t>
      </w:r>
      <w:proofErr w:type="spellEnd"/>
      <w:r w:rsidRPr="00103E37">
        <w:rPr>
          <w:rFonts w:ascii="Times New Roman" w:hAnsi="Times New Roman"/>
          <w:sz w:val="28"/>
          <w:szCs w:val="28"/>
        </w:rPr>
        <w:t>) к</w:t>
      </w:r>
      <w:r>
        <w:rPr>
          <w:rFonts w:ascii="Times New Roman" w:hAnsi="Times New Roman"/>
          <w:sz w:val="28"/>
          <w:szCs w:val="28"/>
        </w:rPr>
        <w:t xml:space="preserve"> </w:t>
      </w:r>
      <w:r w:rsidRPr="00103E37">
        <w:rPr>
          <w:rFonts w:ascii="Times New Roman" w:hAnsi="Times New Roman"/>
          <w:sz w:val="28"/>
          <w:szCs w:val="28"/>
        </w:rPr>
        <w:t>максимально</w:t>
      </w:r>
      <w:r>
        <w:rPr>
          <w:rFonts w:ascii="Times New Roman" w:hAnsi="Times New Roman"/>
          <w:sz w:val="28"/>
          <w:szCs w:val="28"/>
        </w:rPr>
        <w:t xml:space="preserve"> </w:t>
      </w:r>
      <w:r w:rsidRPr="00103E37">
        <w:rPr>
          <w:rFonts w:ascii="Times New Roman" w:hAnsi="Times New Roman"/>
          <w:sz w:val="28"/>
          <w:szCs w:val="28"/>
        </w:rPr>
        <w:t>возможному</w:t>
      </w:r>
      <w:r>
        <w:rPr>
          <w:rFonts w:ascii="Times New Roman" w:hAnsi="Times New Roman"/>
          <w:sz w:val="28"/>
          <w:szCs w:val="28"/>
        </w:rPr>
        <w:t xml:space="preserve"> </w:t>
      </w:r>
      <w:r w:rsidRPr="00103E37">
        <w:rPr>
          <w:rFonts w:ascii="Times New Roman" w:hAnsi="Times New Roman"/>
          <w:sz w:val="28"/>
          <w:szCs w:val="28"/>
        </w:rPr>
        <w:t>его</w:t>
      </w:r>
      <w:r>
        <w:rPr>
          <w:rFonts w:ascii="Times New Roman" w:hAnsi="Times New Roman"/>
          <w:sz w:val="28"/>
          <w:szCs w:val="28"/>
        </w:rPr>
        <w:t xml:space="preserve"> </w:t>
      </w:r>
      <w:r w:rsidRPr="00103E37">
        <w:rPr>
          <w:rFonts w:ascii="Times New Roman" w:hAnsi="Times New Roman"/>
          <w:sz w:val="28"/>
          <w:szCs w:val="28"/>
        </w:rPr>
        <w:t>количеству, которое</w:t>
      </w:r>
      <w:r>
        <w:rPr>
          <w:rFonts w:ascii="Times New Roman" w:hAnsi="Times New Roman"/>
          <w:sz w:val="28"/>
          <w:szCs w:val="28"/>
        </w:rPr>
        <w:t xml:space="preserve"> </w:t>
      </w:r>
      <w:r w:rsidRPr="00103E37">
        <w:rPr>
          <w:rFonts w:ascii="Times New Roman" w:hAnsi="Times New Roman"/>
          <w:sz w:val="28"/>
          <w:szCs w:val="28"/>
        </w:rPr>
        <w:t>могло</w:t>
      </w:r>
      <w:r>
        <w:rPr>
          <w:rFonts w:ascii="Times New Roman" w:hAnsi="Times New Roman"/>
          <w:sz w:val="28"/>
          <w:szCs w:val="28"/>
        </w:rPr>
        <w:t xml:space="preserve"> </w:t>
      </w:r>
      <w:r w:rsidRPr="00103E37">
        <w:rPr>
          <w:rFonts w:ascii="Times New Roman" w:hAnsi="Times New Roman"/>
          <w:sz w:val="28"/>
          <w:szCs w:val="28"/>
        </w:rPr>
        <w:t>быть</w:t>
      </w:r>
      <w:r>
        <w:rPr>
          <w:rFonts w:ascii="Times New Roman" w:hAnsi="Times New Roman"/>
          <w:sz w:val="28"/>
          <w:szCs w:val="28"/>
        </w:rPr>
        <w:t xml:space="preserve"> </w:t>
      </w:r>
      <w:r w:rsidRPr="00103E37">
        <w:rPr>
          <w:rFonts w:ascii="Times New Roman" w:hAnsi="Times New Roman"/>
          <w:sz w:val="28"/>
          <w:szCs w:val="28"/>
        </w:rPr>
        <w:t>получено</w:t>
      </w:r>
      <w:r>
        <w:rPr>
          <w:rFonts w:ascii="Times New Roman" w:hAnsi="Times New Roman"/>
          <w:sz w:val="28"/>
          <w:szCs w:val="28"/>
        </w:rPr>
        <w:t xml:space="preserve"> </w:t>
      </w:r>
      <w:r w:rsidRPr="00103E37">
        <w:rPr>
          <w:rFonts w:ascii="Times New Roman" w:hAnsi="Times New Roman"/>
          <w:sz w:val="28"/>
          <w:szCs w:val="28"/>
        </w:rPr>
        <w:t>при</w:t>
      </w:r>
      <w:r>
        <w:rPr>
          <w:rFonts w:ascii="Times New Roman" w:hAnsi="Times New Roman"/>
          <w:sz w:val="28"/>
          <w:szCs w:val="28"/>
        </w:rPr>
        <w:t xml:space="preserve"> </w:t>
      </w:r>
      <w:r w:rsidRPr="00103E37">
        <w:rPr>
          <w:rFonts w:ascii="Times New Roman" w:hAnsi="Times New Roman"/>
          <w:sz w:val="28"/>
          <w:szCs w:val="28"/>
        </w:rPr>
        <w:t>данных</w:t>
      </w:r>
      <w:r>
        <w:rPr>
          <w:rFonts w:ascii="Times New Roman" w:hAnsi="Times New Roman"/>
          <w:sz w:val="28"/>
          <w:szCs w:val="28"/>
        </w:rPr>
        <w:t xml:space="preserve"> </w:t>
      </w:r>
      <w:r w:rsidRPr="00103E37">
        <w:rPr>
          <w:rFonts w:ascii="Times New Roman" w:hAnsi="Times New Roman"/>
          <w:sz w:val="28"/>
          <w:szCs w:val="28"/>
        </w:rPr>
        <w:t>условиях</w:t>
      </w:r>
      <w:r>
        <w:rPr>
          <w:rFonts w:ascii="Times New Roman" w:hAnsi="Times New Roman"/>
          <w:sz w:val="28"/>
          <w:szCs w:val="28"/>
        </w:rPr>
        <w:t xml:space="preserve"> </w:t>
      </w:r>
      <w:r w:rsidRPr="00103E37">
        <w:rPr>
          <w:rFonts w:ascii="Times New Roman" w:hAnsi="Times New Roman"/>
          <w:sz w:val="28"/>
          <w:szCs w:val="28"/>
        </w:rPr>
        <w:t>осуществления</w:t>
      </w:r>
      <w:r>
        <w:rPr>
          <w:rFonts w:ascii="Times New Roman" w:hAnsi="Times New Roman"/>
          <w:sz w:val="28"/>
          <w:szCs w:val="28"/>
        </w:rPr>
        <w:t xml:space="preserve"> </w:t>
      </w:r>
      <w:r w:rsidRPr="00103E37">
        <w:rPr>
          <w:rFonts w:ascii="Times New Roman" w:hAnsi="Times New Roman"/>
          <w:sz w:val="28"/>
          <w:szCs w:val="28"/>
        </w:rPr>
        <w:t>химических</w:t>
      </w:r>
      <w:r>
        <w:rPr>
          <w:rFonts w:ascii="Times New Roman" w:hAnsi="Times New Roman"/>
          <w:sz w:val="28"/>
          <w:szCs w:val="28"/>
        </w:rPr>
        <w:t xml:space="preserve"> </w:t>
      </w:r>
      <w:r w:rsidRPr="00103E37">
        <w:rPr>
          <w:rFonts w:ascii="Times New Roman" w:hAnsi="Times New Roman"/>
          <w:sz w:val="28"/>
          <w:szCs w:val="28"/>
        </w:rPr>
        <w:t>реакций (</w:t>
      </w:r>
      <w:proofErr w:type="spellStart"/>
      <w:r w:rsidRPr="00103E37">
        <w:rPr>
          <w:rFonts w:ascii="Times New Roman" w:hAnsi="Times New Roman"/>
          <w:b/>
          <w:bCs/>
          <w:sz w:val="28"/>
          <w:szCs w:val="28"/>
        </w:rPr>
        <w:t>n</w:t>
      </w:r>
      <w:r w:rsidRPr="00191C00">
        <w:rPr>
          <w:rFonts w:ascii="Times New Roman" w:hAnsi="Times New Roman"/>
          <w:b/>
          <w:bCs/>
          <w:sz w:val="28"/>
          <w:szCs w:val="28"/>
          <w:vertAlign w:val="subscript"/>
        </w:rPr>
        <w:t>rmax</w:t>
      </w:r>
      <w:proofErr w:type="spellEnd"/>
      <w:r w:rsidRPr="00103E37">
        <w:rPr>
          <w:rFonts w:ascii="Times New Roman" w:hAnsi="Times New Roman"/>
          <w:sz w:val="28"/>
          <w:szCs w:val="28"/>
        </w:rPr>
        <w:t>)</w:t>
      </w:r>
    </w:p>
    <w:p w:rsidR="00667370" w:rsidRPr="00103E37" w:rsidRDefault="00667370" w:rsidP="00667370">
      <w:pPr>
        <w:autoSpaceDE w:val="0"/>
        <w:autoSpaceDN w:val="0"/>
        <w:adjustRightInd w:val="0"/>
        <w:spacing w:after="0"/>
        <w:jc w:val="center"/>
        <w:rPr>
          <w:rFonts w:ascii="Times New Roman" w:hAnsi="Times New Roman"/>
          <w:sz w:val="28"/>
          <w:szCs w:val="28"/>
        </w:rPr>
      </w:pPr>
      <w:r w:rsidRPr="00103E37">
        <w:rPr>
          <w:rFonts w:ascii="Times New Roman" w:hAnsi="Times New Roman"/>
          <w:b/>
          <w:bCs/>
          <w:sz w:val="28"/>
          <w:szCs w:val="28"/>
        </w:rPr>
        <w:t>Ф=</w:t>
      </w:r>
      <w:proofErr w:type="spellStart"/>
      <w:r w:rsidRPr="00103E37">
        <w:rPr>
          <w:rFonts w:ascii="Times New Roman" w:hAnsi="Times New Roman"/>
          <w:b/>
          <w:bCs/>
          <w:sz w:val="28"/>
          <w:szCs w:val="28"/>
        </w:rPr>
        <w:t>n</w:t>
      </w:r>
      <w:r w:rsidRPr="00191C00">
        <w:rPr>
          <w:rFonts w:ascii="Times New Roman" w:hAnsi="Times New Roman"/>
          <w:b/>
          <w:bCs/>
          <w:sz w:val="28"/>
          <w:szCs w:val="28"/>
          <w:vertAlign w:val="subscript"/>
        </w:rPr>
        <w:t>r</w:t>
      </w:r>
      <w:proofErr w:type="spellEnd"/>
      <w:r w:rsidRPr="00103E37">
        <w:rPr>
          <w:rFonts w:ascii="Times New Roman" w:hAnsi="Times New Roman"/>
          <w:b/>
          <w:bCs/>
          <w:sz w:val="28"/>
          <w:szCs w:val="28"/>
        </w:rPr>
        <w:t xml:space="preserve">/ </w:t>
      </w:r>
      <w:proofErr w:type="spellStart"/>
      <w:r w:rsidRPr="00103E37">
        <w:rPr>
          <w:rFonts w:ascii="Times New Roman" w:hAnsi="Times New Roman"/>
          <w:b/>
          <w:bCs/>
          <w:sz w:val="28"/>
          <w:szCs w:val="28"/>
        </w:rPr>
        <w:t>n</w:t>
      </w:r>
      <w:r w:rsidRPr="00191C00">
        <w:rPr>
          <w:rFonts w:ascii="Times New Roman" w:hAnsi="Times New Roman"/>
          <w:b/>
          <w:bCs/>
          <w:sz w:val="28"/>
          <w:szCs w:val="28"/>
          <w:vertAlign w:val="subscript"/>
        </w:rPr>
        <w:t>rmax</w:t>
      </w:r>
      <w:proofErr w:type="spellEnd"/>
    </w:p>
    <w:p w:rsidR="00667370" w:rsidRDefault="00667370" w:rsidP="00667370">
      <w:pPr>
        <w:autoSpaceDE w:val="0"/>
        <w:autoSpaceDN w:val="0"/>
        <w:adjustRightInd w:val="0"/>
        <w:spacing w:after="0"/>
        <w:rPr>
          <w:rFonts w:ascii="Times New Roman" w:hAnsi="Times New Roman"/>
          <w:b/>
          <w:bCs/>
          <w:sz w:val="28"/>
          <w:szCs w:val="28"/>
        </w:rPr>
      </w:pPr>
      <w:r w:rsidRPr="00103E37">
        <w:rPr>
          <w:rFonts w:ascii="Times New Roman" w:hAnsi="Times New Roman"/>
          <w:b/>
          <w:bCs/>
          <w:sz w:val="28"/>
          <w:szCs w:val="28"/>
        </w:rPr>
        <w:t>3.</w:t>
      </w:r>
      <w:r>
        <w:rPr>
          <w:rFonts w:ascii="Times New Roman" w:hAnsi="Times New Roman"/>
          <w:b/>
          <w:bCs/>
          <w:sz w:val="28"/>
          <w:szCs w:val="28"/>
        </w:rPr>
        <w:t xml:space="preserve"> </w:t>
      </w:r>
      <w:r w:rsidRPr="00103E37">
        <w:rPr>
          <w:rFonts w:ascii="Times New Roman" w:hAnsi="Times New Roman"/>
          <w:b/>
          <w:bCs/>
          <w:sz w:val="28"/>
          <w:szCs w:val="28"/>
        </w:rPr>
        <w:t>Селективность</w:t>
      </w:r>
      <w:r>
        <w:rPr>
          <w:rFonts w:ascii="Times New Roman" w:hAnsi="Times New Roman"/>
          <w:b/>
          <w:bCs/>
          <w:sz w:val="28"/>
          <w:szCs w:val="28"/>
        </w:rPr>
        <w:t xml:space="preserve"> </w:t>
      </w:r>
      <w:r w:rsidRPr="00103E37">
        <w:rPr>
          <w:rFonts w:ascii="Times New Roman" w:hAnsi="Times New Roman"/>
          <w:b/>
          <w:bCs/>
          <w:sz w:val="28"/>
          <w:szCs w:val="28"/>
        </w:rPr>
        <w:t>процесса.</w:t>
      </w:r>
      <w:r>
        <w:rPr>
          <w:rFonts w:ascii="Times New Roman" w:hAnsi="Times New Roman"/>
          <w:b/>
          <w:bCs/>
          <w:sz w:val="28"/>
          <w:szCs w:val="28"/>
        </w:rPr>
        <w:t xml:space="preserve"> </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lastRenderedPageBreak/>
        <w:t>Полная</w:t>
      </w:r>
      <w:r>
        <w:rPr>
          <w:rFonts w:ascii="Times New Roman" w:hAnsi="Times New Roman"/>
          <w:b/>
          <w:bCs/>
          <w:sz w:val="28"/>
          <w:szCs w:val="28"/>
        </w:rPr>
        <w:t xml:space="preserve"> </w:t>
      </w:r>
      <w:r w:rsidRPr="00103E37">
        <w:rPr>
          <w:rFonts w:ascii="Times New Roman" w:hAnsi="Times New Roman"/>
          <w:b/>
          <w:bCs/>
          <w:sz w:val="28"/>
          <w:szCs w:val="28"/>
        </w:rPr>
        <w:t>(интегральная) селективность</w:t>
      </w:r>
      <w:r>
        <w:rPr>
          <w:rFonts w:ascii="Times New Roman" w:hAnsi="Times New Roman"/>
          <w:b/>
          <w:bCs/>
          <w:sz w:val="28"/>
          <w:szCs w:val="28"/>
        </w:rPr>
        <w:t xml:space="preserve"> </w:t>
      </w:r>
      <w:r w:rsidRPr="00103E37">
        <w:rPr>
          <w:rFonts w:ascii="Times New Roman" w:hAnsi="Times New Roman"/>
          <w:b/>
          <w:bCs/>
          <w:sz w:val="28"/>
          <w:szCs w:val="28"/>
        </w:rPr>
        <w:t>F</w:t>
      </w:r>
      <w:r>
        <w:rPr>
          <w:rFonts w:ascii="Times New Roman" w:hAnsi="Times New Roman"/>
          <w:b/>
          <w:bCs/>
          <w:sz w:val="28"/>
          <w:szCs w:val="28"/>
        </w:rPr>
        <w:t xml:space="preserve"> – </w:t>
      </w:r>
      <w:r>
        <w:rPr>
          <w:rFonts w:ascii="Times New Roman" w:hAnsi="Times New Roman"/>
          <w:sz w:val="28"/>
          <w:szCs w:val="28"/>
        </w:rPr>
        <w:t xml:space="preserve">это </w:t>
      </w:r>
      <w:r w:rsidRPr="00103E37">
        <w:rPr>
          <w:rFonts w:ascii="Times New Roman" w:hAnsi="Times New Roman"/>
          <w:sz w:val="28"/>
          <w:szCs w:val="28"/>
        </w:rPr>
        <w:t>о</w:t>
      </w:r>
      <w:r>
        <w:rPr>
          <w:rFonts w:ascii="Times New Roman" w:hAnsi="Times New Roman"/>
          <w:sz w:val="28"/>
          <w:szCs w:val="28"/>
        </w:rPr>
        <w:t>тно</w:t>
      </w:r>
      <w:r w:rsidRPr="00103E37">
        <w:rPr>
          <w:rFonts w:ascii="Times New Roman" w:hAnsi="Times New Roman"/>
          <w:sz w:val="28"/>
          <w:szCs w:val="28"/>
        </w:rPr>
        <w:t>шение</w:t>
      </w:r>
      <w:r>
        <w:rPr>
          <w:rFonts w:ascii="Times New Roman" w:hAnsi="Times New Roman"/>
          <w:sz w:val="28"/>
          <w:szCs w:val="28"/>
        </w:rPr>
        <w:t xml:space="preserve"> </w:t>
      </w:r>
      <w:r w:rsidRPr="00103E37">
        <w:rPr>
          <w:rFonts w:ascii="Times New Roman" w:hAnsi="Times New Roman"/>
          <w:sz w:val="28"/>
          <w:szCs w:val="28"/>
        </w:rPr>
        <w:t>количества</w:t>
      </w:r>
      <w:r>
        <w:rPr>
          <w:rFonts w:ascii="Times New Roman" w:hAnsi="Times New Roman"/>
          <w:sz w:val="28"/>
          <w:szCs w:val="28"/>
        </w:rPr>
        <w:t xml:space="preserve"> </w:t>
      </w:r>
      <w:r w:rsidRPr="00103E37">
        <w:rPr>
          <w:rFonts w:ascii="Times New Roman" w:hAnsi="Times New Roman"/>
          <w:sz w:val="28"/>
          <w:szCs w:val="28"/>
        </w:rPr>
        <w:t>исходного</w:t>
      </w:r>
      <w:r>
        <w:rPr>
          <w:rFonts w:ascii="Times New Roman" w:hAnsi="Times New Roman"/>
          <w:sz w:val="28"/>
          <w:szCs w:val="28"/>
        </w:rPr>
        <w:t xml:space="preserve"> </w:t>
      </w:r>
      <w:r w:rsidRPr="00103E37">
        <w:rPr>
          <w:rFonts w:ascii="Times New Roman" w:hAnsi="Times New Roman"/>
          <w:sz w:val="28"/>
          <w:szCs w:val="28"/>
        </w:rPr>
        <w:t>реагента, расходуемого</w:t>
      </w:r>
      <w:r>
        <w:rPr>
          <w:rFonts w:ascii="Times New Roman" w:hAnsi="Times New Roman"/>
          <w:sz w:val="28"/>
          <w:szCs w:val="28"/>
        </w:rPr>
        <w:t xml:space="preserve"> </w:t>
      </w:r>
      <w:r w:rsidRPr="00103E37">
        <w:rPr>
          <w:rFonts w:ascii="Times New Roman" w:hAnsi="Times New Roman"/>
          <w:sz w:val="28"/>
          <w:szCs w:val="28"/>
        </w:rPr>
        <w:t>на</w:t>
      </w:r>
      <w:r>
        <w:rPr>
          <w:rFonts w:ascii="Times New Roman" w:hAnsi="Times New Roman"/>
          <w:sz w:val="28"/>
          <w:szCs w:val="28"/>
        </w:rPr>
        <w:t xml:space="preserve"> </w:t>
      </w:r>
      <w:r w:rsidRPr="00103E37">
        <w:rPr>
          <w:rFonts w:ascii="Times New Roman" w:hAnsi="Times New Roman"/>
          <w:sz w:val="28"/>
          <w:szCs w:val="28"/>
        </w:rPr>
        <w:t>целевую</w:t>
      </w:r>
      <w:r>
        <w:rPr>
          <w:rFonts w:ascii="Times New Roman" w:hAnsi="Times New Roman"/>
          <w:sz w:val="28"/>
          <w:szCs w:val="28"/>
        </w:rPr>
        <w:t xml:space="preserve"> </w:t>
      </w:r>
      <w:r w:rsidRPr="00103E37">
        <w:rPr>
          <w:rFonts w:ascii="Times New Roman" w:hAnsi="Times New Roman"/>
          <w:sz w:val="28"/>
          <w:szCs w:val="28"/>
        </w:rPr>
        <w:t>реакцию, к</w:t>
      </w:r>
      <w:r>
        <w:rPr>
          <w:rFonts w:ascii="Times New Roman" w:hAnsi="Times New Roman"/>
          <w:sz w:val="28"/>
          <w:szCs w:val="28"/>
        </w:rPr>
        <w:t xml:space="preserve"> </w:t>
      </w:r>
      <w:r w:rsidRPr="00103E37">
        <w:rPr>
          <w:rFonts w:ascii="Times New Roman" w:hAnsi="Times New Roman"/>
          <w:sz w:val="28"/>
          <w:szCs w:val="28"/>
        </w:rPr>
        <w:t>общему</w:t>
      </w:r>
      <w:r>
        <w:rPr>
          <w:rFonts w:ascii="Times New Roman" w:hAnsi="Times New Roman"/>
          <w:sz w:val="28"/>
          <w:szCs w:val="28"/>
        </w:rPr>
        <w:t xml:space="preserve"> </w:t>
      </w:r>
      <w:r w:rsidRPr="00103E37">
        <w:rPr>
          <w:rFonts w:ascii="Times New Roman" w:hAnsi="Times New Roman"/>
          <w:sz w:val="28"/>
          <w:szCs w:val="28"/>
        </w:rPr>
        <w:t>количеству</w:t>
      </w:r>
      <w:r>
        <w:rPr>
          <w:rFonts w:ascii="Times New Roman" w:hAnsi="Times New Roman"/>
          <w:sz w:val="28"/>
          <w:szCs w:val="28"/>
        </w:rPr>
        <w:t xml:space="preserve"> </w:t>
      </w:r>
      <w:r w:rsidRPr="00103E37">
        <w:rPr>
          <w:rFonts w:ascii="Times New Roman" w:hAnsi="Times New Roman"/>
          <w:sz w:val="28"/>
          <w:szCs w:val="28"/>
        </w:rPr>
        <w:t>исходного</w:t>
      </w:r>
      <w:r>
        <w:rPr>
          <w:rFonts w:ascii="Times New Roman" w:hAnsi="Times New Roman"/>
          <w:sz w:val="28"/>
          <w:szCs w:val="28"/>
        </w:rPr>
        <w:t xml:space="preserve"> </w:t>
      </w:r>
      <w:r w:rsidRPr="00103E37">
        <w:rPr>
          <w:rFonts w:ascii="Times New Roman" w:hAnsi="Times New Roman"/>
          <w:sz w:val="28"/>
          <w:szCs w:val="28"/>
        </w:rPr>
        <w:t>реагента, пошедшего</w:t>
      </w:r>
      <w:r>
        <w:rPr>
          <w:rFonts w:ascii="Times New Roman" w:hAnsi="Times New Roman"/>
          <w:sz w:val="28"/>
          <w:szCs w:val="28"/>
        </w:rPr>
        <w:t xml:space="preserve"> </w:t>
      </w:r>
      <w:r w:rsidRPr="00103E37">
        <w:rPr>
          <w:rFonts w:ascii="Times New Roman" w:hAnsi="Times New Roman"/>
          <w:sz w:val="28"/>
          <w:szCs w:val="28"/>
        </w:rPr>
        <w:t>на</w:t>
      </w:r>
      <w:r>
        <w:rPr>
          <w:rFonts w:ascii="Times New Roman" w:hAnsi="Times New Roman"/>
          <w:sz w:val="28"/>
          <w:szCs w:val="28"/>
        </w:rPr>
        <w:t xml:space="preserve"> </w:t>
      </w:r>
      <w:r w:rsidRPr="00103E37">
        <w:rPr>
          <w:rFonts w:ascii="Times New Roman" w:hAnsi="Times New Roman"/>
          <w:sz w:val="28"/>
          <w:szCs w:val="28"/>
        </w:rPr>
        <w:t>реакцию.</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Мгновенная</w:t>
      </w:r>
      <w:r>
        <w:rPr>
          <w:rFonts w:ascii="Times New Roman" w:hAnsi="Times New Roman"/>
          <w:b/>
          <w:bCs/>
          <w:sz w:val="28"/>
          <w:szCs w:val="28"/>
        </w:rPr>
        <w:t xml:space="preserve"> </w:t>
      </w:r>
      <w:r w:rsidRPr="00103E37">
        <w:rPr>
          <w:rFonts w:ascii="Times New Roman" w:hAnsi="Times New Roman"/>
          <w:b/>
          <w:bCs/>
          <w:sz w:val="28"/>
          <w:szCs w:val="28"/>
        </w:rPr>
        <w:t>(дифференциальная) селективность</w:t>
      </w:r>
      <w:r>
        <w:rPr>
          <w:rFonts w:ascii="Times New Roman" w:hAnsi="Times New Roman"/>
          <w:b/>
          <w:bCs/>
          <w:sz w:val="28"/>
          <w:szCs w:val="28"/>
        </w:rPr>
        <w:t xml:space="preserve"> </w:t>
      </w:r>
      <w:r w:rsidRPr="00103E37">
        <w:rPr>
          <w:rFonts w:ascii="Times New Roman" w:hAnsi="Times New Roman"/>
          <w:b/>
          <w:bCs/>
          <w:sz w:val="28"/>
          <w:szCs w:val="28"/>
        </w:rPr>
        <w:t>F'.</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sz w:val="28"/>
          <w:szCs w:val="28"/>
        </w:rPr>
        <w:t>Отношение</w:t>
      </w:r>
      <w:r>
        <w:rPr>
          <w:rFonts w:ascii="Times New Roman" w:hAnsi="Times New Roman"/>
          <w:sz w:val="28"/>
          <w:szCs w:val="28"/>
        </w:rPr>
        <w:t xml:space="preserve"> </w:t>
      </w:r>
      <w:r w:rsidRPr="00103E37">
        <w:rPr>
          <w:rFonts w:ascii="Times New Roman" w:hAnsi="Times New Roman"/>
          <w:sz w:val="28"/>
          <w:szCs w:val="28"/>
        </w:rPr>
        <w:t>скорости</w:t>
      </w:r>
      <w:r>
        <w:rPr>
          <w:rFonts w:ascii="Times New Roman" w:hAnsi="Times New Roman"/>
          <w:sz w:val="28"/>
          <w:szCs w:val="28"/>
        </w:rPr>
        <w:t xml:space="preserve"> </w:t>
      </w:r>
      <w:r w:rsidRPr="00103E37">
        <w:rPr>
          <w:rFonts w:ascii="Times New Roman" w:hAnsi="Times New Roman"/>
          <w:sz w:val="28"/>
          <w:szCs w:val="28"/>
        </w:rPr>
        <w:t>превращения</w:t>
      </w:r>
      <w:r>
        <w:rPr>
          <w:rFonts w:ascii="Times New Roman" w:hAnsi="Times New Roman"/>
          <w:sz w:val="28"/>
          <w:szCs w:val="28"/>
        </w:rPr>
        <w:t xml:space="preserve"> (</w:t>
      </w:r>
      <w:r w:rsidRPr="00103E37">
        <w:rPr>
          <w:rFonts w:ascii="Times New Roman" w:hAnsi="Times New Roman"/>
          <w:b/>
          <w:bCs/>
          <w:sz w:val="28"/>
          <w:szCs w:val="28"/>
        </w:rPr>
        <w:t>w</w:t>
      </w:r>
      <w:r>
        <w:rPr>
          <w:rFonts w:ascii="Times New Roman" w:hAnsi="Times New Roman"/>
          <w:b/>
          <w:bCs/>
          <w:sz w:val="28"/>
          <w:szCs w:val="28"/>
        </w:rPr>
        <w:t>)</w:t>
      </w:r>
      <w:r>
        <w:rPr>
          <w:rFonts w:ascii="Times New Roman" w:hAnsi="Times New Roman"/>
          <w:sz w:val="28"/>
          <w:szCs w:val="28"/>
        </w:rPr>
        <w:t xml:space="preserve"> </w:t>
      </w:r>
      <w:r w:rsidRPr="00103E37">
        <w:rPr>
          <w:rFonts w:ascii="Times New Roman" w:hAnsi="Times New Roman"/>
          <w:sz w:val="28"/>
          <w:szCs w:val="28"/>
        </w:rPr>
        <w:t>исходных</w:t>
      </w:r>
      <w:r>
        <w:rPr>
          <w:rFonts w:ascii="Times New Roman" w:hAnsi="Times New Roman"/>
          <w:sz w:val="28"/>
          <w:szCs w:val="28"/>
        </w:rPr>
        <w:t xml:space="preserve"> </w:t>
      </w:r>
      <w:r w:rsidRPr="00103E37">
        <w:rPr>
          <w:rFonts w:ascii="Times New Roman" w:hAnsi="Times New Roman"/>
          <w:sz w:val="28"/>
          <w:szCs w:val="28"/>
        </w:rPr>
        <w:t>реагентов</w:t>
      </w:r>
      <w:r>
        <w:rPr>
          <w:rFonts w:ascii="Times New Roman" w:hAnsi="Times New Roman"/>
          <w:sz w:val="28"/>
          <w:szCs w:val="28"/>
        </w:rPr>
        <w:t xml:space="preserve"> </w:t>
      </w:r>
      <w:r w:rsidRPr="00103E37">
        <w:rPr>
          <w:rFonts w:ascii="Times New Roman" w:hAnsi="Times New Roman"/>
          <w:b/>
          <w:bCs/>
          <w:sz w:val="28"/>
          <w:szCs w:val="28"/>
        </w:rPr>
        <w:t>(A)</w:t>
      </w:r>
      <w:r>
        <w:rPr>
          <w:rFonts w:ascii="Times New Roman" w:hAnsi="Times New Roman"/>
          <w:b/>
          <w:bCs/>
          <w:sz w:val="28"/>
          <w:szCs w:val="28"/>
        </w:rPr>
        <w:t xml:space="preserve"> </w:t>
      </w:r>
      <w:r w:rsidRPr="00103E37">
        <w:rPr>
          <w:rFonts w:ascii="Times New Roman" w:hAnsi="Times New Roman"/>
          <w:sz w:val="28"/>
          <w:szCs w:val="28"/>
        </w:rPr>
        <w:t>в</w:t>
      </w:r>
      <w:r>
        <w:rPr>
          <w:rFonts w:ascii="Times New Roman" w:hAnsi="Times New Roman"/>
          <w:sz w:val="28"/>
          <w:szCs w:val="28"/>
        </w:rPr>
        <w:t xml:space="preserve"> </w:t>
      </w:r>
      <w:r w:rsidRPr="00103E37">
        <w:rPr>
          <w:rFonts w:ascii="Times New Roman" w:hAnsi="Times New Roman"/>
          <w:sz w:val="28"/>
          <w:szCs w:val="28"/>
        </w:rPr>
        <w:t>целевой</w:t>
      </w:r>
      <w:r>
        <w:rPr>
          <w:rFonts w:ascii="Times New Roman" w:hAnsi="Times New Roman"/>
          <w:sz w:val="28"/>
          <w:szCs w:val="28"/>
        </w:rPr>
        <w:t xml:space="preserve"> </w:t>
      </w:r>
      <w:r w:rsidRPr="00103E37">
        <w:rPr>
          <w:rFonts w:ascii="Times New Roman" w:hAnsi="Times New Roman"/>
          <w:sz w:val="28"/>
          <w:szCs w:val="28"/>
        </w:rPr>
        <w:t>продукт</w:t>
      </w:r>
      <w:r>
        <w:rPr>
          <w:rFonts w:ascii="Times New Roman" w:hAnsi="Times New Roman"/>
          <w:sz w:val="28"/>
          <w:szCs w:val="28"/>
        </w:rPr>
        <w:t xml:space="preserve"> (</w:t>
      </w:r>
      <w:r w:rsidRPr="00103E37">
        <w:rPr>
          <w:rFonts w:ascii="Times New Roman" w:hAnsi="Times New Roman"/>
          <w:b/>
          <w:bCs/>
          <w:sz w:val="28"/>
          <w:szCs w:val="28"/>
        </w:rPr>
        <w:t>R</w:t>
      </w:r>
      <w:r>
        <w:rPr>
          <w:rFonts w:ascii="Times New Roman" w:hAnsi="Times New Roman"/>
          <w:sz w:val="28"/>
          <w:szCs w:val="28"/>
        </w:rPr>
        <w:t xml:space="preserve">) </w:t>
      </w:r>
      <w:r w:rsidRPr="00103E37">
        <w:rPr>
          <w:rFonts w:ascii="Times New Roman" w:hAnsi="Times New Roman"/>
          <w:sz w:val="28"/>
          <w:szCs w:val="28"/>
        </w:rPr>
        <w:t>к</w:t>
      </w:r>
      <w:r>
        <w:rPr>
          <w:rFonts w:ascii="Times New Roman" w:hAnsi="Times New Roman"/>
          <w:sz w:val="28"/>
          <w:szCs w:val="28"/>
        </w:rPr>
        <w:t xml:space="preserve"> </w:t>
      </w:r>
      <w:r w:rsidRPr="00103E37">
        <w:rPr>
          <w:rFonts w:ascii="Times New Roman" w:hAnsi="Times New Roman"/>
          <w:sz w:val="28"/>
          <w:szCs w:val="28"/>
        </w:rPr>
        <w:t>суммарной</w:t>
      </w:r>
      <w:r>
        <w:rPr>
          <w:rFonts w:ascii="Times New Roman" w:hAnsi="Times New Roman"/>
          <w:sz w:val="28"/>
          <w:szCs w:val="28"/>
        </w:rPr>
        <w:t xml:space="preserve"> </w:t>
      </w:r>
      <w:r w:rsidRPr="00103E37">
        <w:rPr>
          <w:rFonts w:ascii="Times New Roman" w:hAnsi="Times New Roman"/>
          <w:sz w:val="28"/>
          <w:szCs w:val="28"/>
        </w:rPr>
        <w:t>скорости</w:t>
      </w:r>
      <w:r>
        <w:rPr>
          <w:rFonts w:ascii="Times New Roman" w:hAnsi="Times New Roman"/>
          <w:sz w:val="28"/>
          <w:szCs w:val="28"/>
        </w:rPr>
        <w:t xml:space="preserve"> </w:t>
      </w:r>
      <w:r w:rsidRPr="00103E37">
        <w:rPr>
          <w:rFonts w:ascii="Times New Roman" w:hAnsi="Times New Roman"/>
          <w:sz w:val="28"/>
          <w:szCs w:val="28"/>
        </w:rPr>
        <w:t>расходования</w:t>
      </w:r>
      <w:r>
        <w:rPr>
          <w:rFonts w:ascii="Times New Roman" w:hAnsi="Times New Roman"/>
          <w:sz w:val="28"/>
          <w:szCs w:val="28"/>
        </w:rPr>
        <w:t xml:space="preserve"> </w:t>
      </w:r>
      <w:r w:rsidRPr="00103E37">
        <w:rPr>
          <w:rFonts w:ascii="Times New Roman" w:hAnsi="Times New Roman"/>
          <w:sz w:val="28"/>
          <w:szCs w:val="28"/>
        </w:rPr>
        <w:t>исходных</w:t>
      </w:r>
      <w:r>
        <w:rPr>
          <w:rFonts w:ascii="Times New Roman" w:hAnsi="Times New Roman"/>
          <w:sz w:val="28"/>
          <w:szCs w:val="28"/>
        </w:rPr>
        <w:t xml:space="preserve"> </w:t>
      </w:r>
      <w:r w:rsidRPr="00103E37">
        <w:rPr>
          <w:rFonts w:ascii="Times New Roman" w:hAnsi="Times New Roman"/>
          <w:sz w:val="28"/>
          <w:szCs w:val="28"/>
        </w:rPr>
        <w:t>реагентов</w:t>
      </w:r>
      <w:r>
        <w:rPr>
          <w:rFonts w:ascii="Times New Roman" w:hAnsi="Times New Roman"/>
          <w:sz w:val="28"/>
          <w:szCs w:val="28"/>
        </w:rPr>
        <w:t xml:space="preserve"> </w:t>
      </w:r>
      <w:r w:rsidRPr="00103E37">
        <w:rPr>
          <w:rFonts w:ascii="Times New Roman" w:hAnsi="Times New Roman"/>
          <w:b/>
          <w:bCs/>
          <w:sz w:val="28"/>
          <w:szCs w:val="28"/>
        </w:rPr>
        <w:t>(A)</w:t>
      </w:r>
      <w:r w:rsidRPr="00103E37">
        <w:rPr>
          <w:rFonts w:ascii="Times New Roman" w:hAnsi="Times New Roman"/>
          <w:sz w:val="28"/>
          <w:szCs w:val="28"/>
        </w:rPr>
        <w:t>.</w:t>
      </w:r>
    </w:p>
    <w:p w:rsidR="00667370" w:rsidRPr="00103E37" w:rsidRDefault="00667370" w:rsidP="00667370">
      <w:pPr>
        <w:autoSpaceDE w:val="0"/>
        <w:autoSpaceDN w:val="0"/>
        <w:adjustRightInd w:val="0"/>
        <w:spacing w:after="0"/>
        <w:jc w:val="center"/>
        <w:rPr>
          <w:rFonts w:ascii="Times New Roman" w:hAnsi="Times New Roman"/>
          <w:sz w:val="28"/>
          <w:szCs w:val="28"/>
        </w:rPr>
      </w:pPr>
      <w:r w:rsidRPr="00103E37">
        <w:rPr>
          <w:rFonts w:ascii="Times New Roman" w:hAnsi="Times New Roman"/>
          <w:b/>
          <w:bCs/>
          <w:sz w:val="28"/>
          <w:szCs w:val="28"/>
        </w:rPr>
        <w:t>F'=[w(A</w:t>
      </w:r>
      <w:r>
        <w:rPr>
          <w:rFonts w:ascii="Times New Roman" w:hAnsi="Times New Roman"/>
          <w:b/>
          <w:bCs/>
          <w:sz w:val="28"/>
          <w:szCs w:val="28"/>
        </w:rPr>
        <w:t>→</w:t>
      </w:r>
      <w:r w:rsidRPr="00103E37">
        <w:rPr>
          <w:rFonts w:ascii="Times New Roman" w:hAnsi="Times New Roman"/>
          <w:b/>
          <w:bCs/>
          <w:sz w:val="28"/>
          <w:szCs w:val="28"/>
        </w:rPr>
        <w:t>R)]/w(A)</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4. Производительность</w:t>
      </w:r>
      <w:r>
        <w:rPr>
          <w:rFonts w:ascii="Times New Roman" w:hAnsi="Times New Roman"/>
          <w:b/>
          <w:bCs/>
          <w:sz w:val="28"/>
          <w:szCs w:val="28"/>
        </w:rPr>
        <w:t xml:space="preserve"> </w:t>
      </w:r>
      <w:r w:rsidRPr="00103E37">
        <w:rPr>
          <w:rFonts w:ascii="Times New Roman" w:hAnsi="Times New Roman"/>
          <w:b/>
          <w:bCs/>
          <w:sz w:val="28"/>
          <w:szCs w:val="28"/>
        </w:rPr>
        <w:t>и</w:t>
      </w:r>
      <w:r>
        <w:rPr>
          <w:rFonts w:ascii="Times New Roman" w:hAnsi="Times New Roman"/>
          <w:b/>
          <w:bCs/>
          <w:sz w:val="28"/>
          <w:szCs w:val="28"/>
        </w:rPr>
        <w:t xml:space="preserve"> </w:t>
      </w:r>
      <w:r w:rsidRPr="00103E37">
        <w:rPr>
          <w:rFonts w:ascii="Times New Roman" w:hAnsi="Times New Roman"/>
          <w:b/>
          <w:bCs/>
          <w:sz w:val="28"/>
          <w:szCs w:val="28"/>
        </w:rPr>
        <w:t>интенсивность</w:t>
      </w:r>
      <w:r w:rsidRPr="00103E37">
        <w:rPr>
          <w:rFonts w:ascii="Times New Roman" w:hAnsi="Times New Roman"/>
          <w:sz w:val="28"/>
          <w:szCs w:val="28"/>
        </w:rPr>
        <w:t>.</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Производительность</w:t>
      </w:r>
      <w:r>
        <w:rPr>
          <w:rFonts w:ascii="Times New Roman" w:hAnsi="Times New Roman"/>
          <w:b/>
          <w:bCs/>
          <w:sz w:val="28"/>
          <w:szCs w:val="28"/>
        </w:rPr>
        <w:t xml:space="preserve"> </w:t>
      </w:r>
      <w:r w:rsidRPr="00103E37">
        <w:rPr>
          <w:rFonts w:ascii="Times New Roman" w:hAnsi="Times New Roman"/>
          <w:sz w:val="28"/>
          <w:szCs w:val="28"/>
        </w:rPr>
        <w:t>–</w:t>
      </w:r>
      <w:r>
        <w:rPr>
          <w:rFonts w:ascii="Times New Roman" w:hAnsi="Times New Roman"/>
          <w:sz w:val="28"/>
          <w:szCs w:val="28"/>
        </w:rPr>
        <w:t xml:space="preserve"> </w:t>
      </w:r>
      <w:r w:rsidRPr="00103E37">
        <w:rPr>
          <w:rFonts w:ascii="Times New Roman" w:hAnsi="Times New Roman"/>
          <w:sz w:val="28"/>
          <w:szCs w:val="28"/>
        </w:rPr>
        <w:t>количество</w:t>
      </w:r>
      <w:r>
        <w:rPr>
          <w:rFonts w:ascii="Times New Roman" w:hAnsi="Times New Roman"/>
          <w:sz w:val="28"/>
          <w:szCs w:val="28"/>
        </w:rPr>
        <w:t xml:space="preserve"> </w:t>
      </w:r>
      <w:r w:rsidRPr="00103E37">
        <w:rPr>
          <w:rFonts w:ascii="Times New Roman" w:hAnsi="Times New Roman"/>
          <w:sz w:val="28"/>
          <w:szCs w:val="28"/>
        </w:rPr>
        <w:t>продукта, полученного</w:t>
      </w:r>
      <w:r>
        <w:rPr>
          <w:rFonts w:ascii="Times New Roman" w:hAnsi="Times New Roman"/>
          <w:sz w:val="28"/>
          <w:szCs w:val="28"/>
        </w:rPr>
        <w:t xml:space="preserve"> </w:t>
      </w:r>
      <w:r w:rsidRPr="00103E37">
        <w:rPr>
          <w:rFonts w:ascii="Times New Roman" w:hAnsi="Times New Roman"/>
          <w:sz w:val="28"/>
          <w:szCs w:val="28"/>
        </w:rPr>
        <w:t>в</w:t>
      </w:r>
      <w:r>
        <w:rPr>
          <w:rFonts w:ascii="Times New Roman" w:hAnsi="Times New Roman"/>
          <w:sz w:val="28"/>
          <w:szCs w:val="28"/>
        </w:rPr>
        <w:t xml:space="preserve"> </w:t>
      </w:r>
      <w:r w:rsidRPr="00103E37">
        <w:rPr>
          <w:rFonts w:ascii="Times New Roman" w:hAnsi="Times New Roman"/>
          <w:sz w:val="28"/>
          <w:szCs w:val="28"/>
        </w:rPr>
        <w:t>единицу</w:t>
      </w:r>
      <w:r>
        <w:rPr>
          <w:rFonts w:ascii="Times New Roman" w:hAnsi="Times New Roman"/>
          <w:sz w:val="28"/>
          <w:szCs w:val="28"/>
        </w:rPr>
        <w:t xml:space="preserve"> </w:t>
      </w:r>
      <w:r w:rsidRPr="00103E37">
        <w:rPr>
          <w:rFonts w:ascii="Times New Roman" w:hAnsi="Times New Roman"/>
          <w:sz w:val="28"/>
          <w:szCs w:val="28"/>
        </w:rPr>
        <w:t>времени</w:t>
      </w:r>
      <w:r>
        <w:rPr>
          <w:rFonts w:ascii="Times New Roman" w:hAnsi="Times New Roman"/>
          <w:sz w:val="28"/>
          <w:szCs w:val="28"/>
        </w:rPr>
        <w:t xml:space="preserve">: </w:t>
      </w:r>
    </w:p>
    <w:p w:rsidR="00667370" w:rsidRPr="00103E37" w:rsidRDefault="00667370" w:rsidP="00667370">
      <w:pPr>
        <w:autoSpaceDE w:val="0"/>
        <w:autoSpaceDN w:val="0"/>
        <w:adjustRightInd w:val="0"/>
        <w:spacing w:after="0"/>
        <w:jc w:val="center"/>
        <w:rPr>
          <w:rFonts w:ascii="Times New Roman" w:hAnsi="Times New Roman"/>
          <w:sz w:val="28"/>
          <w:szCs w:val="28"/>
        </w:rPr>
      </w:pPr>
      <w:r w:rsidRPr="00103E37">
        <w:rPr>
          <w:rFonts w:ascii="Times New Roman" w:hAnsi="Times New Roman"/>
          <w:b/>
          <w:bCs/>
          <w:sz w:val="28"/>
          <w:szCs w:val="28"/>
        </w:rPr>
        <w:t>П=</w:t>
      </w:r>
      <w:proofErr w:type="spellStart"/>
      <w:r w:rsidRPr="00103E37">
        <w:rPr>
          <w:rFonts w:ascii="Times New Roman" w:hAnsi="Times New Roman"/>
          <w:b/>
          <w:bCs/>
          <w:sz w:val="28"/>
          <w:szCs w:val="28"/>
        </w:rPr>
        <w:t>М</w:t>
      </w:r>
      <w:r w:rsidRPr="00191C00">
        <w:rPr>
          <w:rFonts w:ascii="Times New Roman" w:hAnsi="Times New Roman"/>
          <w:b/>
          <w:bCs/>
          <w:sz w:val="28"/>
          <w:szCs w:val="28"/>
          <w:vertAlign w:val="subscript"/>
        </w:rPr>
        <w:t>пр</w:t>
      </w:r>
      <w:proofErr w:type="spellEnd"/>
      <w:r w:rsidRPr="00103E37">
        <w:rPr>
          <w:rFonts w:ascii="Times New Roman" w:hAnsi="Times New Roman"/>
          <w:b/>
          <w:bCs/>
          <w:sz w:val="28"/>
          <w:szCs w:val="28"/>
        </w:rPr>
        <w:t>/t</w:t>
      </w:r>
    </w:p>
    <w:p w:rsidR="00667370" w:rsidRPr="00103E37" w:rsidRDefault="00667370" w:rsidP="00667370">
      <w:pPr>
        <w:autoSpaceDE w:val="0"/>
        <w:autoSpaceDN w:val="0"/>
        <w:adjustRightInd w:val="0"/>
        <w:spacing w:after="0"/>
        <w:rPr>
          <w:rFonts w:ascii="Times New Roman" w:hAnsi="Times New Roman"/>
          <w:sz w:val="28"/>
          <w:szCs w:val="28"/>
        </w:rPr>
      </w:pPr>
      <w:r w:rsidRPr="00103E37">
        <w:rPr>
          <w:rFonts w:ascii="Times New Roman" w:hAnsi="Times New Roman"/>
          <w:b/>
          <w:bCs/>
          <w:sz w:val="28"/>
          <w:szCs w:val="28"/>
        </w:rPr>
        <w:t>Интенсивность</w:t>
      </w:r>
      <w:r>
        <w:rPr>
          <w:rFonts w:ascii="Times New Roman" w:hAnsi="Times New Roman"/>
          <w:b/>
          <w:bCs/>
          <w:sz w:val="28"/>
          <w:szCs w:val="28"/>
        </w:rPr>
        <w:t xml:space="preserve"> </w:t>
      </w:r>
      <w:r w:rsidRPr="00103E37">
        <w:rPr>
          <w:rFonts w:ascii="Times New Roman" w:hAnsi="Times New Roman"/>
          <w:sz w:val="28"/>
          <w:szCs w:val="28"/>
        </w:rPr>
        <w:t>–</w:t>
      </w:r>
      <w:r>
        <w:rPr>
          <w:rFonts w:ascii="Times New Roman" w:hAnsi="Times New Roman"/>
          <w:sz w:val="28"/>
          <w:szCs w:val="28"/>
        </w:rPr>
        <w:t xml:space="preserve"> </w:t>
      </w:r>
      <w:r w:rsidRPr="00103E37">
        <w:rPr>
          <w:rFonts w:ascii="Times New Roman" w:hAnsi="Times New Roman"/>
          <w:sz w:val="28"/>
          <w:szCs w:val="28"/>
        </w:rPr>
        <w:t>производительность, отнесенная</w:t>
      </w:r>
      <w:r>
        <w:rPr>
          <w:rFonts w:ascii="Times New Roman" w:hAnsi="Times New Roman"/>
          <w:sz w:val="28"/>
          <w:szCs w:val="28"/>
        </w:rPr>
        <w:t xml:space="preserve"> </w:t>
      </w:r>
      <w:r w:rsidRPr="00103E37">
        <w:rPr>
          <w:rFonts w:ascii="Times New Roman" w:hAnsi="Times New Roman"/>
          <w:sz w:val="28"/>
          <w:szCs w:val="28"/>
        </w:rPr>
        <w:t>к</w:t>
      </w:r>
      <w:r>
        <w:rPr>
          <w:rFonts w:ascii="Times New Roman" w:hAnsi="Times New Roman"/>
          <w:sz w:val="28"/>
          <w:szCs w:val="28"/>
        </w:rPr>
        <w:t xml:space="preserve"> </w:t>
      </w:r>
      <w:r w:rsidRPr="00103E37">
        <w:rPr>
          <w:rFonts w:ascii="Times New Roman" w:hAnsi="Times New Roman"/>
          <w:sz w:val="28"/>
          <w:szCs w:val="28"/>
        </w:rPr>
        <w:t>какой-либо</w:t>
      </w:r>
      <w:r>
        <w:rPr>
          <w:rFonts w:ascii="Times New Roman" w:hAnsi="Times New Roman"/>
          <w:sz w:val="28"/>
          <w:szCs w:val="28"/>
        </w:rPr>
        <w:t xml:space="preserve"> </w:t>
      </w:r>
      <w:r w:rsidRPr="00103E37">
        <w:rPr>
          <w:rFonts w:ascii="Times New Roman" w:hAnsi="Times New Roman"/>
          <w:sz w:val="28"/>
          <w:szCs w:val="28"/>
        </w:rPr>
        <w:t>величине, характеризующей</w:t>
      </w:r>
      <w:r>
        <w:rPr>
          <w:rFonts w:ascii="Times New Roman" w:hAnsi="Times New Roman"/>
          <w:sz w:val="28"/>
          <w:szCs w:val="28"/>
        </w:rPr>
        <w:t xml:space="preserve"> </w:t>
      </w:r>
      <w:r w:rsidRPr="00103E37">
        <w:rPr>
          <w:rFonts w:ascii="Times New Roman" w:hAnsi="Times New Roman"/>
          <w:sz w:val="28"/>
          <w:szCs w:val="28"/>
        </w:rPr>
        <w:t>размеры</w:t>
      </w:r>
      <w:r>
        <w:rPr>
          <w:rFonts w:ascii="Times New Roman" w:hAnsi="Times New Roman"/>
          <w:sz w:val="28"/>
          <w:szCs w:val="28"/>
        </w:rPr>
        <w:t xml:space="preserve"> </w:t>
      </w:r>
      <w:r w:rsidRPr="00103E37">
        <w:rPr>
          <w:rFonts w:ascii="Times New Roman" w:hAnsi="Times New Roman"/>
          <w:sz w:val="28"/>
          <w:szCs w:val="28"/>
        </w:rPr>
        <w:t>аппарата</w:t>
      </w:r>
      <w:r>
        <w:rPr>
          <w:rFonts w:ascii="Times New Roman" w:hAnsi="Times New Roman"/>
          <w:sz w:val="28"/>
          <w:szCs w:val="28"/>
        </w:rPr>
        <w:t xml:space="preserve"> </w:t>
      </w:r>
      <w:r w:rsidRPr="00103E37">
        <w:rPr>
          <w:rFonts w:ascii="Times New Roman" w:hAnsi="Times New Roman"/>
          <w:sz w:val="28"/>
          <w:szCs w:val="28"/>
        </w:rPr>
        <w:t>–</w:t>
      </w:r>
      <w:r>
        <w:rPr>
          <w:rFonts w:ascii="Times New Roman" w:hAnsi="Times New Roman"/>
          <w:sz w:val="28"/>
          <w:szCs w:val="28"/>
        </w:rPr>
        <w:t xml:space="preserve"> </w:t>
      </w:r>
      <w:r w:rsidRPr="00103E37">
        <w:rPr>
          <w:rFonts w:ascii="Times New Roman" w:hAnsi="Times New Roman"/>
          <w:sz w:val="28"/>
          <w:szCs w:val="28"/>
        </w:rPr>
        <w:t>его</w:t>
      </w:r>
      <w:r>
        <w:rPr>
          <w:rFonts w:ascii="Times New Roman" w:hAnsi="Times New Roman"/>
          <w:sz w:val="28"/>
          <w:szCs w:val="28"/>
        </w:rPr>
        <w:t xml:space="preserve"> </w:t>
      </w:r>
      <w:r w:rsidRPr="00103E37">
        <w:rPr>
          <w:rFonts w:ascii="Times New Roman" w:hAnsi="Times New Roman"/>
          <w:sz w:val="28"/>
          <w:szCs w:val="28"/>
        </w:rPr>
        <w:t>объем, площадь</w:t>
      </w:r>
      <w:r>
        <w:rPr>
          <w:rFonts w:ascii="Times New Roman" w:hAnsi="Times New Roman"/>
          <w:sz w:val="28"/>
          <w:szCs w:val="28"/>
        </w:rPr>
        <w:t xml:space="preserve"> </w:t>
      </w:r>
      <w:r w:rsidRPr="00103E37">
        <w:rPr>
          <w:rFonts w:ascii="Times New Roman" w:hAnsi="Times New Roman"/>
          <w:sz w:val="28"/>
          <w:szCs w:val="28"/>
        </w:rPr>
        <w:t>поперечного</w:t>
      </w:r>
      <w:r>
        <w:rPr>
          <w:rFonts w:ascii="Times New Roman" w:hAnsi="Times New Roman"/>
          <w:sz w:val="28"/>
          <w:szCs w:val="28"/>
        </w:rPr>
        <w:t xml:space="preserve"> </w:t>
      </w:r>
      <w:r w:rsidRPr="00103E37">
        <w:rPr>
          <w:rFonts w:ascii="Times New Roman" w:hAnsi="Times New Roman"/>
          <w:sz w:val="28"/>
          <w:szCs w:val="28"/>
        </w:rPr>
        <w:t xml:space="preserve">сечения, </w:t>
      </w:r>
      <w:r>
        <w:rPr>
          <w:rFonts w:ascii="Times New Roman" w:hAnsi="Times New Roman"/>
          <w:sz w:val="28"/>
          <w:szCs w:val="28"/>
        </w:rPr>
        <w:t xml:space="preserve"> </w:t>
      </w:r>
      <w:r w:rsidRPr="00103E37">
        <w:rPr>
          <w:rFonts w:ascii="Times New Roman" w:hAnsi="Times New Roman"/>
          <w:sz w:val="28"/>
          <w:szCs w:val="28"/>
        </w:rPr>
        <w:t>длину</w:t>
      </w:r>
      <w:r>
        <w:rPr>
          <w:rFonts w:ascii="Times New Roman" w:hAnsi="Times New Roman"/>
          <w:sz w:val="28"/>
          <w:szCs w:val="28"/>
        </w:rPr>
        <w:t xml:space="preserve"> </w:t>
      </w:r>
      <w:r w:rsidRPr="00103E37">
        <w:rPr>
          <w:rFonts w:ascii="Times New Roman" w:hAnsi="Times New Roman"/>
          <w:sz w:val="28"/>
          <w:szCs w:val="28"/>
        </w:rPr>
        <w:t>сектора.</w:t>
      </w:r>
      <w:r>
        <w:rPr>
          <w:rFonts w:ascii="Times New Roman" w:hAnsi="Times New Roman"/>
          <w:sz w:val="28"/>
          <w:szCs w:val="28"/>
        </w:rPr>
        <w:t xml:space="preserve">  </w:t>
      </w:r>
    </w:p>
    <w:p w:rsidR="00667370" w:rsidRPr="00103E37" w:rsidRDefault="00667370" w:rsidP="00667370">
      <w:pPr>
        <w:autoSpaceDE w:val="0"/>
        <w:autoSpaceDN w:val="0"/>
        <w:adjustRightInd w:val="0"/>
        <w:spacing w:after="0"/>
        <w:jc w:val="center"/>
        <w:rPr>
          <w:rFonts w:ascii="Times New Roman" w:hAnsi="Times New Roman"/>
          <w:sz w:val="28"/>
          <w:szCs w:val="28"/>
        </w:rPr>
      </w:pPr>
      <w:r w:rsidRPr="00103E37">
        <w:rPr>
          <w:rFonts w:ascii="Times New Roman" w:hAnsi="Times New Roman"/>
          <w:b/>
          <w:bCs/>
          <w:sz w:val="28"/>
          <w:szCs w:val="28"/>
        </w:rPr>
        <w:t>I=П/V</w:t>
      </w:r>
    </w:p>
    <w:p w:rsidR="00667370" w:rsidRDefault="00667370" w:rsidP="00667370">
      <w:pPr>
        <w:spacing w:after="0"/>
        <w:rPr>
          <w:rFonts w:ascii="Times New Roman" w:hAnsi="Times New Roman"/>
          <w:sz w:val="28"/>
          <w:szCs w:val="28"/>
        </w:rPr>
      </w:pPr>
      <w:r w:rsidRPr="00103E37">
        <w:rPr>
          <w:rFonts w:ascii="Times New Roman" w:hAnsi="Times New Roman"/>
          <w:b/>
          <w:bCs/>
          <w:sz w:val="28"/>
          <w:szCs w:val="28"/>
        </w:rPr>
        <w:t>Качество</w:t>
      </w:r>
      <w:r>
        <w:rPr>
          <w:rFonts w:ascii="Times New Roman" w:hAnsi="Times New Roman"/>
          <w:b/>
          <w:bCs/>
          <w:sz w:val="28"/>
          <w:szCs w:val="28"/>
        </w:rPr>
        <w:t xml:space="preserve"> </w:t>
      </w:r>
      <w:r w:rsidRPr="00103E37">
        <w:rPr>
          <w:rFonts w:ascii="Times New Roman" w:hAnsi="Times New Roman"/>
          <w:b/>
          <w:bCs/>
          <w:sz w:val="28"/>
          <w:szCs w:val="28"/>
        </w:rPr>
        <w:t>продукта</w:t>
      </w:r>
      <w:r>
        <w:rPr>
          <w:rFonts w:ascii="Times New Roman" w:hAnsi="Times New Roman"/>
          <w:b/>
          <w:bCs/>
          <w:sz w:val="28"/>
          <w:szCs w:val="28"/>
        </w:rPr>
        <w:t xml:space="preserve"> </w:t>
      </w:r>
      <w:r w:rsidRPr="00103E37">
        <w:rPr>
          <w:rFonts w:ascii="Times New Roman" w:hAnsi="Times New Roman"/>
          <w:sz w:val="28"/>
          <w:szCs w:val="28"/>
        </w:rPr>
        <w:t>–</w:t>
      </w:r>
      <w:r>
        <w:rPr>
          <w:rFonts w:ascii="Times New Roman" w:hAnsi="Times New Roman"/>
          <w:sz w:val="28"/>
          <w:szCs w:val="28"/>
        </w:rPr>
        <w:t xml:space="preserve"> </w:t>
      </w:r>
      <w:r w:rsidRPr="00103E37">
        <w:rPr>
          <w:rFonts w:ascii="Times New Roman" w:hAnsi="Times New Roman"/>
          <w:sz w:val="28"/>
          <w:szCs w:val="28"/>
        </w:rPr>
        <w:t>совокупность</w:t>
      </w:r>
      <w:r>
        <w:rPr>
          <w:rFonts w:ascii="Times New Roman" w:hAnsi="Times New Roman"/>
          <w:sz w:val="28"/>
          <w:szCs w:val="28"/>
        </w:rPr>
        <w:t xml:space="preserve"> </w:t>
      </w:r>
      <w:r w:rsidRPr="00103E37">
        <w:rPr>
          <w:rFonts w:ascii="Times New Roman" w:hAnsi="Times New Roman"/>
          <w:sz w:val="28"/>
          <w:szCs w:val="28"/>
        </w:rPr>
        <w:t>технических, эксплуатационных</w:t>
      </w:r>
      <w:r>
        <w:rPr>
          <w:rFonts w:ascii="Times New Roman" w:hAnsi="Times New Roman"/>
          <w:sz w:val="28"/>
          <w:szCs w:val="28"/>
        </w:rPr>
        <w:t xml:space="preserve"> </w:t>
      </w:r>
      <w:r w:rsidRPr="00103E37">
        <w:rPr>
          <w:rFonts w:ascii="Times New Roman" w:hAnsi="Times New Roman"/>
          <w:sz w:val="28"/>
          <w:szCs w:val="28"/>
        </w:rPr>
        <w:t>и</w:t>
      </w:r>
      <w:r>
        <w:rPr>
          <w:rFonts w:ascii="Times New Roman" w:hAnsi="Times New Roman"/>
          <w:sz w:val="28"/>
          <w:szCs w:val="28"/>
        </w:rPr>
        <w:t xml:space="preserve"> </w:t>
      </w:r>
      <w:r w:rsidRPr="00103E37">
        <w:rPr>
          <w:rFonts w:ascii="Times New Roman" w:hAnsi="Times New Roman"/>
          <w:sz w:val="28"/>
          <w:szCs w:val="28"/>
        </w:rPr>
        <w:t>экономических</w:t>
      </w:r>
      <w:r>
        <w:rPr>
          <w:rFonts w:ascii="Times New Roman" w:hAnsi="Times New Roman"/>
          <w:sz w:val="28"/>
          <w:szCs w:val="28"/>
        </w:rPr>
        <w:t xml:space="preserve"> </w:t>
      </w:r>
      <w:r w:rsidRPr="00103E37">
        <w:rPr>
          <w:rFonts w:ascii="Times New Roman" w:hAnsi="Times New Roman"/>
          <w:sz w:val="28"/>
          <w:szCs w:val="28"/>
        </w:rPr>
        <w:t>свойств</w:t>
      </w:r>
      <w:r>
        <w:rPr>
          <w:rFonts w:ascii="Times New Roman" w:hAnsi="Times New Roman"/>
          <w:sz w:val="28"/>
          <w:szCs w:val="28"/>
        </w:rPr>
        <w:t xml:space="preserve"> </w:t>
      </w:r>
      <w:r w:rsidRPr="00103E37">
        <w:rPr>
          <w:rFonts w:ascii="Times New Roman" w:hAnsi="Times New Roman"/>
          <w:sz w:val="28"/>
          <w:szCs w:val="28"/>
        </w:rPr>
        <w:t>продукта, характеризующих</w:t>
      </w:r>
      <w:r>
        <w:rPr>
          <w:rFonts w:ascii="Times New Roman" w:hAnsi="Times New Roman"/>
          <w:sz w:val="28"/>
          <w:szCs w:val="28"/>
        </w:rPr>
        <w:t xml:space="preserve"> </w:t>
      </w:r>
      <w:r w:rsidRPr="00103E37">
        <w:rPr>
          <w:rFonts w:ascii="Times New Roman" w:hAnsi="Times New Roman"/>
          <w:sz w:val="28"/>
          <w:szCs w:val="28"/>
        </w:rPr>
        <w:t>его</w:t>
      </w:r>
      <w:r>
        <w:rPr>
          <w:rFonts w:ascii="Times New Roman" w:hAnsi="Times New Roman"/>
          <w:sz w:val="28"/>
          <w:szCs w:val="28"/>
        </w:rPr>
        <w:t xml:space="preserve"> </w:t>
      </w:r>
      <w:r w:rsidRPr="00103E37">
        <w:rPr>
          <w:rFonts w:ascii="Times New Roman" w:hAnsi="Times New Roman"/>
          <w:sz w:val="28"/>
          <w:szCs w:val="28"/>
        </w:rPr>
        <w:t>пригодность</w:t>
      </w:r>
      <w:r>
        <w:rPr>
          <w:rFonts w:ascii="Times New Roman" w:hAnsi="Times New Roman"/>
          <w:sz w:val="28"/>
          <w:szCs w:val="28"/>
        </w:rPr>
        <w:t xml:space="preserve"> </w:t>
      </w:r>
      <w:r w:rsidRPr="00103E37">
        <w:rPr>
          <w:rFonts w:ascii="Times New Roman" w:hAnsi="Times New Roman"/>
          <w:sz w:val="28"/>
          <w:szCs w:val="28"/>
        </w:rPr>
        <w:t>для</w:t>
      </w:r>
      <w:r>
        <w:rPr>
          <w:rFonts w:ascii="Times New Roman" w:hAnsi="Times New Roman"/>
          <w:sz w:val="28"/>
          <w:szCs w:val="28"/>
        </w:rPr>
        <w:t xml:space="preserve"> </w:t>
      </w:r>
      <w:r w:rsidRPr="00103E37">
        <w:rPr>
          <w:rFonts w:ascii="Times New Roman" w:hAnsi="Times New Roman"/>
          <w:sz w:val="28"/>
          <w:szCs w:val="28"/>
        </w:rPr>
        <w:t>потребления.</w:t>
      </w:r>
      <w:r>
        <w:rPr>
          <w:rFonts w:ascii="Times New Roman" w:hAnsi="Times New Roman"/>
          <w:sz w:val="28"/>
          <w:szCs w:val="28"/>
        </w:rPr>
        <w:t xml:space="preserve"> </w:t>
      </w:r>
    </w:p>
    <w:p w:rsidR="00667370" w:rsidRDefault="00667370" w:rsidP="00667370">
      <w:pPr>
        <w:spacing w:after="0"/>
        <w:rPr>
          <w:rFonts w:ascii="Times New Roman" w:hAnsi="Times New Roman"/>
          <w:sz w:val="28"/>
          <w:szCs w:val="28"/>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rPr>
          <w:rFonts w:ascii="Times New Roman" w:hAnsi="Times New Roman"/>
          <w:sz w:val="24"/>
          <w:szCs w:val="24"/>
        </w:rPr>
      </w:pPr>
    </w:p>
    <w:p w:rsidR="00667370" w:rsidRPr="00D57156" w:rsidRDefault="00667370" w:rsidP="00667370">
      <w:pPr>
        <w:autoSpaceDE w:val="0"/>
        <w:autoSpaceDN w:val="0"/>
        <w:adjustRightInd w:val="0"/>
        <w:spacing w:after="0" w:line="240" w:lineRule="auto"/>
        <w:rPr>
          <w:rFonts w:ascii="Times New Roman" w:hAnsi="Times New Roman"/>
          <w:sz w:val="24"/>
          <w:szCs w:val="24"/>
        </w:rPr>
      </w:pPr>
      <w:r w:rsidRPr="00D57156">
        <w:rPr>
          <w:rFonts w:ascii="Times New Roman" w:hAnsi="Times New Roman"/>
          <w:sz w:val="24"/>
          <w:szCs w:val="24"/>
        </w:rPr>
        <w:t>Химическая технология как наука о крупномасштабном производстве имеет дело со значительными массами и объемами перерабатываемой и производимой продукции. Для оценки работы таких крупных агрегатов необходимы крупные единицы. Поэтому в химической технике наряду с общепринятыми единицами СИ (м, Кг, сек, моль) используются и другие.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3"/>
        <w:gridCol w:w="1432"/>
        <w:gridCol w:w="3362"/>
        <w:gridCol w:w="2044"/>
      </w:tblGrid>
      <w:tr w:rsidR="00667370" w:rsidRPr="00684E95" w:rsidTr="00C10D15">
        <w:tc>
          <w:tcPr>
            <w:tcW w:w="2780" w:type="dxa"/>
          </w:tcPr>
          <w:p w:rsidR="00667370" w:rsidRPr="00684E95" w:rsidRDefault="00667370" w:rsidP="00C10D15">
            <w:pPr>
              <w:autoSpaceDE w:val="0"/>
              <w:autoSpaceDN w:val="0"/>
              <w:adjustRightInd w:val="0"/>
              <w:spacing w:after="0" w:line="240" w:lineRule="auto"/>
              <w:jc w:val="center"/>
              <w:rPr>
                <w:rFonts w:ascii="Times New Roman" w:hAnsi="Times New Roman"/>
                <w:i/>
                <w:sz w:val="28"/>
                <w:szCs w:val="28"/>
              </w:rPr>
            </w:pPr>
            <w:r>
              <w:rPr>
                <w:rFonts w:ascii="Times New Roman" w:hAnsi="Times New Roman"/>
                <w:i/>
                <w:sz w:val="28"/>
                <w:szCs w:val="28"/>
              </w:rPr>
              <w:t>в</w:t>
            </w:r>
            <w:r w:rsidRPr="00684E95">
              <w:rPr>
                <w:rFonts w:ascii="Times New Roman" w:hAnsi="Times New Roman"/>
                <w:i/>
                <w:sz w:val="28"/>
                <w:szCs w:val="28"/>
              </w:rPr>
              <w:t>еличина</w:t>
            </w:r>
          </w:p>
        </w:tc>
        <w:tc>
          <w:tcPr>
            <w:tcW w:w="1439" w:type="dxa"/>
          </w:tcPr>
          <w:p w:rsidR="00667370" w:rsidRPr="00684E95" w:rsidRDefault="00667370" w:rsidP="00C10D15">
            <w:pPr>
              <w:autoSpaceDE w:val="0"/>
              <w:autoSpaceDN w:val="0"/>
              <w:adjustRightInd w:val="0"/>
              <w:spacing w:after="0" w:line="240" w:lineRule="auto"/>
              <w:jc w:val="center"/>
              <w:rPr>
                <w:rFonts w:ascii="Times New Roman" w:hAnsi="Times New Roman"/>
                <w:i/>
                <w:sz w:val="28"/>
                <w:szCs w:val="28"/>
              </w:rPr>
            </w:pPr>
            <w:proofErr w:type="spellStart"/>
            <w:r>
              <w:rPr>
                <w:rFonts w:ascii="Times New Roman" w:hAnsi="Times New Roman"/>
                <w:i/>
                <w:sz w:val="28"/>
                <w:szCs w:val="28"/>
              </w:rPr>
              <w:t>о</w:t>
            </w:r>
            <w:r w:rsidRPr="00684E95">
              <w:rPr>
                <w:rFonts w:ascii="Times New Roman" w:hAnsi="Times New Roman"/>
                <w:i/>
                <w:sz w:val="28"/>
                <w:szCs w:val="28"/>
              </w:rPr>
              <w:t>бозначе</w:t>
            </w:r>
            <w:r>
              <w:rPr>
                <w:rFonts w:ascii="Times New Roman" w:hAnsi="Times New Roman"/>
                <w:i/>
                <w:sz w:val="28"/>
                <w:szCs w:val="28"/>
              </w:rPr>
              <w:t>-</w:t>
            </w:r>
            <w:r w:rsidRPr="00684E95">
              <w:rPr>
                <w:rFonts w:ascii="Times New Roman" w:hAnsi="Times New Roman"/>
                <w:i/>
                <w:sz w:val="28"/>
                <w:szCs w:val="28"/>
              </w:rPr>
              <w:t>ние</w:t>
            </w:r>
            <w:proofErr w:type="spellEnd"/>
          </w:p>
        </w:tc>
        <w:tc>
          <w:tcPr>
            <w:tcW w:w="3544" w:type="dxa"/>
          </w:tcPr>
          <w:p w:rsidR="00667370" w:rsidRPr="00684E95" w:rsidRDefault="00667370" w:rsidP="00C10D15">
            <w:pPr>
              <w:autoSpaceDE w:val="0"/>
              <w:autoSpaceDN w:val="0"/>
              <w:adjustRightInd w:val="0"/>
              <w:spacing w:after="0" w:line="240" w:lineRule="auto"/>
              <w:jc w:val="center"/>
              <w:rPr>
                <w:rFonts w:ascii="Times New Roman" w:hAnsi="Times New Roman"/>
                <w:i/>
                <w:sz w:val="28"/>
                <w:szCs w:val="28"/>
              </w:rPr>
            </w:pPr>
            <w:r w:rsidRPr="00684E95">
              <w:rPr>
                <w:rFonts w:ascii="Times New Roman" w:hAnsi="Times New Roman"/>
                <w:i/>
                <w:sz w:val="28"/>
                <w:szCs w:val="28"/>
              </w:rPr>
              <w:t>наименование</w:t>
            </w:r>
          </w:p>
        </w:tc>
        <w:tc>
          <w:tcPr>
            <w:tcW w:w="2088" w:type="dxa"/>
          </w:tcPr>
          <w:p w:rsidR="00667370" w:rsidRPr="00684E95" w:rsidRDefault="00667370" w:rsidP="00C10D15">
            <w:pPr>
              <w:autoSpaceDE w:val="0"/>
              <w:autoSpaceDN w:val="0"/>
              <w:adjustRightInd w:val="0"/>
              <w:spacing w:after="0" w:line="240" w:lineRule="auto"/>
              <w:ind w:firstLine="34"/>
              <w:jc w:val="center"/>
              <w:rPr>
                <w:rFonts w:ascii="Times New Roman" w:hAnsi="Times New Roman"/>
                <w:i/>
                <w:sz w:val="28"/>
                <w:szCs w:val="28"/>
              </w:rPr>
            </w:pPr>
            <w:r w:rsidRPr="00684E95">
              <w:rPr>
                <w:rFonts w:ascii="Times New Roman" w:hAnsi="Times New Roman"/>
                <w:i/>
                <w:sz w:val="28"/>
                <w:szCs w:val="28"/>
              </w:rPr>
              <w:t>обозначение</w:t>
            </w:r>
          </w:p>
        </w:tc>
      </w:tr>
      <w:tr w:rsidR="00667370" w:rsidRPr="00684E95" w:rsidTr="00C10D15">
        <w:tc>
          <w:tcPr>
            <w:tcW w:w="2780" w:type="dxa"/>
          </w:tcPr>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Масса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Энергия, работа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Давление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Мощность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Температура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Время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Количество теплоты </w:t>
            </w:r>
            <w:r w:rsidRPr="00CC4690">
              <w:rPr>
                <w:rFonts w:ascii="Times New Roman" w:hAnsi="Times New Roman"/>
                <w:sz w:val="24"/>
                <w:szCs w:val="24"/>
              </w:rPr>
              <w:lastRenderedPageBreak/>
              <w:t xml:space="preserve">Тепловой эффект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Производительность </w:t>
            </w:r>
          </w:p>
          <w:p w:rsidR="0066737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Интенсивность </w:t>
            </w:r>
          </w:p>
          <w:p w:rsidR="00667370" w:rsidRDefault="00667370" w:rsidP="00C10D15">
            <w:pPr>
              <w:autoSpaceDE w:val="0"/>
              <w:autoSpaceDN w:val="0"/>
              <w:adjustRightInd w:val="0"/>
              <w:spacing w:after="0" w:line="240" w:lineRule="auto"/>
              <w:rPr>
                <w:rFonts w:ascii="Times New Roman" w:hAnsi="Times New Roman"/>
                <w:sz w:val="24"/>
                <w:szCs w:val="24"/>
              </w:rPr>
            </w:pPr>
          </w:p>
          <w:p w:rsidR="0066737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Количество вещества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Константа скорости </w:t>
            </w:r>
          </w:p>
          <w:p w:rsidR="00667370"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Молярная концентрация</w:t>
            </w:r>
          </w:p>
          <w:p w:rsidR="00667370" w:rsidRPr="00683BB8"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Плотность кубическая Выход продукта Степень превращения</w:t>
            </w:r>
          </w:p>
          <w:p w:rsidR="00667370"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 xml:space="preserve">Расходный коэффициент </w:t>
            </w:r>
          </w:p>
          <w:p w:rsidR="00667370" w:rsidRDefault="00667370" w:rsidP="00C10D15">
            <w:pPr>
              <w:autoSpaceDE w:val="0"/>
              <w:autoSpaceDN w:val="0"/>
              <w:adjustRightInd w:val="0"/>
              <w:spacing w:after="0" w:line="240" w:lineRule="auto"/>
              <w:rPr>
                <w:rFonts w:ascii="Times New Roman" w:hAnsi="Times New Roman"/>
                <w:sz w:val="24"/>
                <w:szCs w:val="24"/>
              </w:rPr>
            </w:pPr>
          </w:p>
          <w:p w:rsidR="00667370" w:rsidRDefault="00667370" w:rsidP="00C10D1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w:t>
            </w:r>
            <w:r w:rsidRPr="00683BB8">
              <w:rPr>
                <w:rFonts w:ascii="Times New Roman" w:hAnsi="Times New Roman"/>
                <w:sz w:val="24"/>
                <w:szCs w:val="24"/>
              </w:rPr>
              <w:t xml:space="preserve">лощадь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Поверхность контакта Объемная доля</w:t>
            </w:r>
          </w:p>
        </w:tc>
        <w:tc>
          <w:tcPr>
            <w:tcW w:w="1439" w:type="dxa"/>
          </w:tcPr>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lastRenderedPageBreak/>
              <w:t>m</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А</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Р</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N</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Т, t</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Q</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lastRenderedPageBreak/>
              <w:t>Н</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П.</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И</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v</w:t>
            </w: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t>К</w:t>
            </w:r>
            <w:r w:rsidRPr="00683BB8">
              <w:rPr>
                <w:rFonts w:ascii="Times New Roman" w:hAnsi="Times New Roman"/>
                <w:sz w:val="24"/>
                <w:szCs w:val="24"/>
              </w:rPr>
              <w:t xml:space="preserve"> </w:t>
            </w: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 xml:space="preserve">С </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 xml:space="preserve">Х </w:t>
            </w: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РК</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 xml:space="preserve"> S </w:t>
            </w:r>
          </w:p>
          <w:p w:rsidR="0066737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 xml:space="preserve">F </w:t>
            </w:r>
          </w:p>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683BB8">
              <w:rPr>
                <w:rFonts w:ascii="Times New Roman" w:hAnsi="Times New Roman"/>
                <w:sz w:val="24"/>
                <w:szCs w:val="24"/>
              </w:rPr>
              <w:t>W</w:t>
            </w:r>
          </w:p>
        </w:tc>
        <w:tc>
          <w:tcPr>
            <w:tcW w:w="3544" w:type="dxa"/>
          </w:tcPr>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lastRenderedPageBreak/>
              <w:t xml:space="preserve">килограмм, тонна килоджоуль, киловатт час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паскаль, </w:t>
            </w:r>
            <w:proofErr w:type="spellStart"/>
            <w:r w:rsidRPr="00CC4690">
              <w:rPr>
                <w:rFonts w:ascii="Times New Roman" w:hAnsi="Times New Roman"/>
                <w:sz w:val="24"/>
                <w:szCs w:val="24"/>
              </w:rPr>
              <w:t>мегапаскаль</w:t>
            </w:r>
            <w:proofErr w:type="spellEnd"/>
            <w:r w:rsidRPr="00CC4690">
              <w:rPr>
                <w:rFonts w:ascii="Times New Roman" w:hAnsi="Times New Roman"/>
                <w:sz w:val="24"/>
                <w:szCs w:val="24"/>
              </w:rPr>
              <w:t xml:space="preserve">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киловатт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roofErr w:type="spellStart"/>
            <w:proofErr w:type="gramStart"/>
            <w:r w:rsidRPr="00CC4690">
              <w:rPr>
                <w:rFonts w:ascii="Times New Roman" w:hAnsi="Times New Roman"/>
                <w:sz w:val="24"/>
                <w:szCs w:val="24"/>
              </w:rPr>
              <w:t>Кельвин,градус</w:t>
            </w:r>
            <w:proofErr w:type="spellEnd"/>
            <w:proofErr w:type="gramEnd"/>
            <w:r w:rsidRPr="00CC4690">
              <w:rPr>
                <w:rFonts w:ascii="Times New Roman" w:hAnsi="Times New Roman"/>
                <w:sz w:val="24"/>
                <w:szCs w:val="24"/>
              </w:rPr>
              <w:t xml:space="preserve"> Цельсия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секунда, сутки, час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килоджоуль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lastRenderedPageBreak/>
              <w:t xml:space="preserve">килоджоуль </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тонны в сутки, год </w:t>
            </w:r>
          </w:p>
          <w:p w:rsidR="00667370" w:rsidRPr="00CC4690" w:rsidRDefault="00667370" w:rsidP="00C10D15">
            <w:pPr>
              <w:autoSpaceDE w:val="0"/>
              <w:autoSpaceDN w:val="0"/>
              <w:adjustRightInd w:val="0"/>
              <w:spacing w:after="0" w:line="240" w:lineRule="auto"/>
              <w:ind w:firstLine="85"/>
              <w:rPr>
                <w:rFonts w:ascii="Times New Roman" w:hAnsi="Times New Roman"/>
                <w:sz w:val="24"/>
                <w:szCs w:val="24"/>
              </w:rPr>
            </w:pPr>
            <w:r w:rsidRPr="00CC4690">
              <w:rPr>
                <w:rFonts w:ascii="Times New Roman" w:hAnsi="Times New Roman"/>
                <w:sz w:val="24"/>
                <w:szCs w:val="24"/>
              </w:rPr>
              <w:t>килограмм на м</w:t>
            </w:r>
            <w:r w:rsidRPr="00CC4690">
              <w:rPr>
                <w:rFonts w:ascii="Times New Roman" w:hAnsi="Times New Roman"/>
                <w:sz w:val="24"/>
                <w:szCs w:val="24"/>
                <w:vertAlign w:val="superscript"/>
              </w:rPr>
              <w:t xml:space="preserve">2 </w:t>
            </w:r>
            <w:r w:rsidRPr="00CC4690">
              <w:rPr>
                <w:rFonts w:ascii="Times New Roman" w:hAnsi="Times New Roman"/>
                <w:sz w:val="24"/>
                <w:szCs w:val="24"/>
              </w:rPr>
              <w:t xml:space="preserve">час </w:t>
            </w:r>
          </w:p>
          <w:p w:rsidR="00667370" w:rsidRPr="00CC4690" w:rsidRDefault="00667370" w:rsidP="00C10D15">
            <w:pPr>
              <w:autoSpaceDE w:val="0"/>
              <w:autoSpaceDN w:val="0"/>
              <w:adjustRightInd w:val="0"/>
              <w:spacing w:after="0" w:line="240" w:lineRule="auto"/>
              <w:ind w:firstLine="85"/>
              <w:rPr>
                <w:rFonts w:ascii="Times New Roman" w:hAnsi="Times New Roman"/>
                <w:sz w:val="24"/>
                <w:szCs w:val="24"/>
              </w:rPr>
            </w:pPr>
            <w:r w:rsidRPr="00CC4690">
              <w:rPr>
                <w:rFonts w:ascii="Times New Roman" w:hAnsi="Times New Roman"/>
                <w:sz w:val="24"/>
                <w:szCs w:val="24"/>
              </w:rPr>
              <w:t>килограмм на м</w:t>
            </w:r>
            <w:r w:rsidRPr="00CC4690">
              <w:rPr>
                <w:rFonts w:ascii="Times New Roman" w:hAnsi="Times New Roman"/>
                <w:sz w:val="24"/>
                <w:szCs w:val="24"/>
                <w:vertAlign w:val="superscript"/>
              </w:rPr>
              <w:t>3</w:t>
            </w:r>
            <w:r w:rsidRPr="00CC4690">
              <w:rPr>
                <w:rFonts w:ascii="Times New Roman" w:hAnsi="Times New Roman"/>
                <w:sz w:val="24"/>
                <w:szCs w:val="24"/>
              </w:rPr>
              <w:t xml:space="preserve"> час </w:t>
            </w:r>
          </w:p>
          <w:p w:rsidR="00667370" w:rsidRPr="00CC469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 xml:space="preserve">килограмм моль, тонна моль </w:t>
            </w:r>
          </w:p>
          <w:p w:rsidR="00667370" w:rsidRDefault="00667370" w:rsidP="00C10D15">
            <w:pPr>
              <w:autoSpaceDE w:val="0"/>
              <w:autoSpaceDN w:val="0"/>
              <w:adjustRightInd w:val="0"/>
              <w:spacing w:after="0" w:line="240" w:lineRule="auto"/>
              <w:rPr>
                <w:rFonts w:ascii="Times New Roman" w:hAnsi="Times New Roman"/>
                <w:sz w:val="24"/>
                <w:szCs w:val="24"/>
              </w:rPr>
            </w:pPr>
            <w:r w:rsidRPr="00CC4690">
              <w:rPr>
                <w:rFonts w:ascii="Times New Roman" w:hAnsi="Times New Roman"/>
                <w:sz w:val="24"/>
                <w:szCs w:val="24"/>
              </w:rPr>
              <w:t>зависит от порядка реакции</w:t>
            </w:r>
            <w:r w:rsidRPr="00683BB8">
              <w:rPr>
                <w:rFonts w:ascii="Times New Roman" w:hAnsi="Times New Roman"/>
                <w:sz w:val="24"/>
                <w:szCs w:val="24"/>
              </w:rPr>
              <w:t xml:space="preserve"> </w:t>
            </w:r>
          </w:p>
          <w:p w:rsidR="00667370"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моль на м</w:t>
            </w:r>
            <w:r w:rsidRPr="00683BB8">
              <w:rPr>
                <w:rFonts w:ascii="Times New Roman" w:hAnsi="Times New Roman"/>
                <w:sz w:val="24"/>
                <w:szCs w:val="24"/>
                <w:vertAlign w:val="superscript"/>
              </w:rPr>
              <w:t>3</w:t>
            </w:r>
            <w:r>
              <w:rPr>
                <w:rFonts w:ascii="Times New Roman" w:hAnsi="Times New Roman"/>
                <w:sz w:val="24"/>
                <w:szCs w:val="24"/>
              </w:rPr>
              <w:t xml:space="preserve">; </w:t>
            </w:r>
          </w:p>
          <w:p w:rsidR="00667370" w:rsidRDefault="00667370" w:rsidP="00C10D15">
            <w:pPr>
              <w:spacing w:after="0" w:line="240" w:lineRule="auto"/>
              <w:rPr>
                <w:rFonts w:ascii="Times New Roman" w:hAnsi="Times New Roman"/>
                <w:sz w:val="24"/>
                <w:szCs w:val="24"/>
              </w:rPr>
            </w:pPr>
            <w:r w:rsidRPr="00683BB8">
              <w:rPr>
                <w:rFonts w:ascii="Times New Roman" w:hAnsi="Times New Roman"/>
                <w:sz w:val="24"/>
                <w:szCs w:val="24"/>
              </w:rPr>
              <w:t>килограмм на м</w:t>
            </w:r>
            <w:r w:rsidRPr="00683BB8">
              <w:rPr>
                <w:rFonts w:ascii="Times New Roman" w:hAnsi="Times New Roman"/>
                <w:sz w:val="24"/>
                <w:szCs w:val="24"/>
                <w:vertAlign w:val="superscript"/>
              </w:rPr>
              <w:t>3</w:t>
            </w:r>
            <w:r w:rsidRPr="00683BB8">
              <w:rPr>
                <w:rFonts w:ascii="Times New Roman" w:hAnsi="Times New Roman"/>
                <w:sz w:val="24"/>
                <w:szCs w:val="24"/>
              </w:rPr>
              <w:t>,тонна на м</w:t>
            </w:r>
            <w:r w:rsidRPr="00683BB8">
              <w:rPr>
                <w:rFonts w:ascii="Times New Roman" w:hAnsi="Times New Roman"/>
                <w:sz w:val="24"/>
                <w:szCs w:val="24"/>
                <w:vertAlign w:val="superscript"/>
              </w:rPr>
              <w:t>3</w:t>
            </w:r>
            <w:r w:rsidRPr="00683BB8">
              <w:rPr>
                <w:rFonts w:ascii="Times New Roman" w:hAnsi="Times New Roman"/>
                <w:sz w:val="24"/>
                <w:szCs w:val="24"/>
              </w:rPr>
              <w:t xml:space="preserve"> </w:t>
            </w:r>
          </w:p>
          <w:p w:rsidR="00667370" w:rsidRDefault="00667370" w:rsidP="00C10D15">
            <w:pPr>
              <w:spacing w:after="0" w:line="240" w:lineRule="auto"/>
              <w:rPr>
                <w:rFonts w:ascii="Times New Roman" w:hAnsi="Times New Roman"/>
                <w:sz w:val="24"/>
                <w:szCs w:val="24"/>
              </w:rPr>
            </w:pPr>
          </w:p>
          <w:p w:rsidR="00667370" w:rsidRPr="00683BB8" w:rsidRDefault="00667370" w:rsidP="00C10D15">
            <w:pPr>
              <w:spacing w:after="0" w:line="240" w:lineRule="auto"/>
              <w:rPr>
                <w:rFonts w:ascii="Times New Roman" w:hAnsi="Times New Roman"/>
                <w:sz w:val="24"/>
                <w:szCs w:val="24"/>
              </w:rPr>
            </w:pPr>
            <w:r w:rsidRPr="00683BB8">
              <w:rPr>
                <w:rFonts w:ascii="Times New Roman" w:hAnsi="Times New Roman"/>
                <w:sz w:val="24"/>
                <w:szCs w:val="24"/>
              </w:rPr>
              <w:t>доля единицы, процент</w:t>
            </w:r>
          </w:p>
          <w:p w:rsidR="00667370" w:rsidRPr="00683BB8" w:rsidRDefault="00667370" w:rsidP="00C10D15">
            <w:pPr>
              <w:autoSpaceDE w:val="0"/>
              <w:autoSpaceDN w:val="0"/>
              <w:adjustRightInd w:val="0"/>
              <w:spacing w:after="0" w:line="240" w:lineRule="auto"/>
              <w:rPr>
                <w:rFonts w:ascii="Times New Roman" w:hAnsi="Times New Roman"/>
                <w:sz w:val="24"/>
                <w:szCs w:val="24"/>
              </w:rPr>
            </w:pPr>
            <w:r w:rsidRPr="00683BB8">
              <w:rPr>
                <w:rFonts w:ascii="Times New Roman" w:hAnsi="Times New Roman"/>
                <w:sz w:val="24"/>
                <w:szCs w:val="24"/>
              </w:rPr>
              <w:t>количество сырья, энергии на единицу продукции</w:t>
            </w:r>
          </w:p>
          <w:p w:rsidR="00667370" w:rsidRDefault="00667370" w:rsidP="00C10D15">
            <w:pPr>
              <w:spacing w:after="0" w:line="240" w:lineRule="auto"/>
              <w:rPr>
                <w:rFonts w:ascii="Times New Roman" w:hAnsi="Times New Roman"/>
                <w:sz w:val="24"/>
                <w:szCs w:val="24"/>
              </w:rPr>
            </w:pPr>
          </w:p>
          <w:p w:rsidR="00667370" w:rsidRDefault="00667370" w:rsidP="00C10D15">
            <w:pPr>
              <w:spacing w:after="0" w:line="240" w:lineRule="auto"/>
              <w:rPr>
                <w:rFonts w:ascii="Times New Roman" w:hAnsi="Times New Roman"/>
                <w:sz w:val="24"/>
                <w:szCs w:val="24"/>
              </w:rPr>
            </w:pPr>
          </w:p>
          <w:p w:rsidR="00667370" w:rsidRDefault="00667370" w:rsidP="00C10D15">
            <w:pPr>
              <w:spacing w:after="0" w:line="240" w:lineRule="auto"/>
              <w:rPr>
                <w:rFonts w:ascii="Times New Roman" w:hAnsi="Times New Roman"/>
                <w:sz w:val="24"/>
                <w:szCs w:val="24"/>
              </w:rPr>
            </w:pPr>
            <w:r w:rsidRPr="00683BB8">
              <w:rPr>
                <w:rFonts w:ascii="Times New Roman" w:hAnsi="Times New Roman"/>
                <w:sz w:val="24"/>
                <w:szCs w:val="24"/>
              </w:rPr>
              <w:t>доля единицы</w:t>
            </w:r>
          </w:p>
          <w:p w:rsidR="00667370" w:rsidRPr="00CC4690" w:rsidRDefault="00667370" w:rsidP="00C10D15">
            <w:pPr>
              <w:autoSpaceDE w:val="0"/>
              <w:autoSpaceDN w:val="0"/>
              <w:adjustRightInd w:val="0"/>
              <w:spacing w:after="0" w:line="240" w:lineRule="auto"/>
              <w:rPr>
                <w:rFonts w:ascii="Times New Roman" w:hAnsi="Times New Roman"/>
                <w:sz w:val="24"/>
                <w:szCs w:val="24"/>
              </w:rPr>
            </w:pPr>
          </w:p>
        </w:tc>
        <w:tc>
          <w:tcPr>
            <w:tcW w:w="2088" w:type="dxa"/>
          </w:tcPr>
          <w:p w:rsidR="00667370" w:rsidRPr="00CC4690" w:rsidRDefault="00667370" w:rsidP="00C10D15">
            <w:pPr>
              <w:autoSpaceDE w:val="0"/>
              <w:autoSpaceDN w:val="0"/>
              <w:adjustRightInd w:val="0"/>
              <w:spacing w:after="0" w:line="240" w:lineRule="auto"/>
              <w:jc w:val="center"/>
              <w:rPr>
                <w:rFonts w:ascii="Times New Roman" w:hAnsi="Times New Roman"/>
                <w:sz w:val="24"/>
                <w:szCs w:val="24"/>
              </w:rPr>
            </w:pPr>
            <w:r w:rsidRPr="00CC4690">
              <w:rPr>
                <w:rFonts w:ascii="Times New Roman" w:hAnsi="Times New Roman"/>
                <w:sz w:val="24"/>
                <w:szCs w:val="24"/>
              </w:rPr>
              <w:lastRenderedPageBreak/>
              <w:t>кг, т</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кДж, кВт ч</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Па, МПа</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кВт</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 xml:space="preserve">К, </w:t>
            </w:r>
            <w:r w:rsidRPr="00CC4690">
              <w:rPr>
                <w:rFonts w:ascii="Times New Roman" w:hAnsi="Times New Roman"/>
                <w:sz w:val="24"/>
                <w:szCs w:val="24"/>
                <w:vertAlign w:val="superscript"/>
              </w:rPr>
              <w:t>0</w:t>
            </w:r>
            <w:r w:rsidRPr="00CC4690">
              <w:rPr>
                <w:rFonts w:ascii="Times New Roman" w:hAnsi="Times New Roman"/>
                <w:sz w:val="24"/>
                <w:szCs w:val="24"/>
              </w:rPr>
              <w:t>С</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 xml:space="preserve">сек, </w:t>
            </w:r>
            <w:proofErr w:type="spellStart"/>
            <w:r w:rsidRPr="00CC4690">
              <w:rPr>
                <w:rFonts w:ascii="Times New Roman" w:hAnsi="Times New Roman"/>
                <w:sz w:val="24"/>
                <w:szCs w:val="24"/>
              </w:rPr>
              <w:t>сут</w:t>
            </w:r>
            <w:proofErr w:type="spellEnd"/>
            <w:r w:rsidRPr="00CC4690">
              <w:rPr>
                <w:rFonts w:ascii="Times New Roman" w:hAnsi="Times New Roman"/>
                <w:sz w:val="24"/>
                <w:szCs w:val="24"/>
              </w:rPr>
              <w:t>., ч</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кДж</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lastRenderedPageBreak/>
              <w:t>кДж</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т/</w:t>
            </w:r>
            <w:proofErr w:type="spellStart"/>
            <w:r w:rsidRPr="00CC4690">
              <w:rPr>
                <w:rFonts w:ascii="Times New Roman" w:hAnsi="Times New Roman"/>
                <w:sz w:val="24"/>
                <w:szCs w:val="24"/>
              </w:rPr>
              <w:t>сут</w:t>
            </w:r>
            <w:proofErr w:type="spellEnd"/>
            <w:r w:rsidRPr="00CC4690">
              <w:rPr>
                <w:rFonts w:ascii="Times New Roman" w:hAnsi="Times New Roman"/>
                <w:sz w:val="24"/>
                <w:szCs w:val="24"/>
              </w:rPr>
              <w:t>, т/год кг/м</w:t>
            </w:r>
            <w:r w:rsidRPr="00CC4690">
              <w:rPr>
                <w:rFonts w:ascii="Times New Roman" w:hAnsi="Times New Roman"/>
                <w:sz w:val="24"/>
                <w:szCs w:val="24"/>
                <w:vertAlign w:val="superscript"/>
              </w:rPr>
              <w:t>2</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CC4690">
              <w:rPr>
                <w:rFonts w:ascii="Times New Roman" w:hAnsi="Times New Roman"/>
                <w:sz w:val="24"/>
                <w:szCs w:val="24"/>
              </w:rPr>
              <w:t>кг/м</w:t>
            </w:r>
            <w:r w:rsidRPr="00CC4690">
              <w:rPr>
                <w:rFonts w:ascii="Times New Roman" w:hAnsi="Times New Roman"/>
                <w:sz w:val="24"/>
                <w:szCs w:val="24"/>
                <w:vertAlign w:val="superscript"/>
              </w:rPr>
              <w:t>3</w:t>
            </w: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proofErr w:type="spellStart"/>
            <w:r w:rsidRPr="00CC4690">
              <w:rPr>
                <w:rFonts w:ascii="Times New Roman" w:hAnsi="Times New Roman"/>
                <w:sz w:val="24"/>
                <w:szCs w:val="24"/>
              </w:rPr>
              <w:t>кгмоль</w:t>
            </w:r>
            <w:proofErr w:type="spellEnd"/>
            <w:r w:rsidRPr="00CC4690">
              <w:rPr>
                <w:rFonts w:ascii="Times New Roman" w:hAnsi="Times New Roman"/>
                <w:sz w:val="24"/>
                <w:szCs w:val="24"/>
              </w:rPr>
              <w:t>,</w:t>
            </w: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Pr="00683BB8"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моль/м</w:t>
            </w:r>
            <w:r w:rsidRPr="00683BB8">
              <w:rPr>
                <w:rFonts w:ascii="Times New Roman" w:hAnsi="Times New Roman"/>
                <w:sz w:val="24"/>
                <w:szCs w:val="24"/>
                <w:vertAlign w:val="superscript"/>
              </w:rPr>
              <w:t>3</w:t>
            </w:r>
          </w:p>
          <w:p w:rsidR="00667370" w:rsidRPr="00683BB8"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кг/м</w:t>
            </w:r>
            <w:proofErr w:type="gramStart"/>
            <w:r w:rsidRPr="00683BB8">
              <w:rPr>
                <w:rFonts w:ascii="Times New Roman" w:hAnsi="Times New Roman"/>
                <w:sz w:val="24"/>
                <w:szCs w:val="24"/>
                <w:vertAlign w:val="superscript"/>
              </w:rPr>
              <w:t>3</w:t>
            </w:r>
            <w:r w:rsidRPr="00683BB8">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т</w:t>
            </w:r>
            <w:r w:rsidRPr="00683BB8">
              <w:rPr>
                <w:rFonts w:ascii="Times New Roman" w:hAnsi="Times New Roman"/>
                <w:sz w:val="24"/>
                <w:szCs w:val="24"/>
              </w:rPr>
              <w:t>/м</w:t>
            </w:r>
            <w:r w:rsidRPr="00683BB8">
              <w:rPr>
                <w:rFonts w:ascii="Times New Roman" w:hAnsi="Times New Roman"/>
                <w:sz w:val="24"/>
                <w:szCs w:val="24"/>
                <w:vertAlign w:val="superscript"/>
              </w:rPr>
              <w:t>3</w:t>
            </w:r>
          </w:p>
          <w:p w:rsidR="00667370" w:rsidRPr="00683BB8"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w:t>
            </w: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Pr="00683BB8"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т/т</w:t>
            </w:r>
          </w:p>
          <w:p w:rsidR="00667370" w:rsidRDefault="00667370" w:rsidP="00C10D15">
            <w:pPr>
              <w:autoSpaceDE w:val="0"/>
              <w:autoSpaceDN w:val="0"/>
              <w:adjustRightInd w:val="0"/>
              <w:spacing w:after="0" w:line="240" w:lineRule="auto"/>
              <w:ind w:firstLine="34"/>
              <w:jc w:val="center"/>
              <w:rPr>
                <w:rFonts w:ascii="Times New Roman" w:hAnsi="Times New Roman"/>
                <w:sz w:val="24"/>
                <w:szCs w:val="24"/>
              </w:rPr>
            </w:pPr>
          </w:p>
          <w:p w:rsidR="00667370" w:rsidRPr="00683BB8"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м</w:t>
            </w:r>
            <w:r w:rsidRPr="00683BB8">
              <w:rPr>
                <w:rFonts w:ascii="Times New Roman" w:hAnsi="Times New Roman"/>
                <w:sz w:val="24"/>
                <w:szCs w:val="24"/>
                <w:vertAlign w:val="superscript"/>
              </w:rPr>
              <w:t>2</w:t>
            </w:r>
          </w:p>
          <w:p w:rsidR="00667370" w:rsidRPr="00CC4690" w:rsidRDefault="00667370" w:rsidP="00C10D15">
            <w:pPr>
              <w:autoSpaceDE w:val="0"/>
              <w:autoSpaceDN w:val="0"/>
              <w:adjustRightInd w:val="0"/>
              <w:spacing w:after="0" w:line="240" w:lineRule="auto"/>
              <w:ind w:firstLine="34"/>
              <w:jc w:val="center"/>
              <w:rPr>
                <w:rFonts w:ascii="Times New Roman" w:hAnsi="Times New Roman"/>
                <w:sz w:val="24"/>
                <w:szCs w:val="24"/>
              </w:rPr>
            </w:pPr>
            <w:r w:rsidRPr="00683BB8">
              <w:rPr>
                <w:rFonts w:ascii="Times New Roman" w:hAnsi="Times New Roman"/>
                <w:sz w:val="24"/>
                <w:szCs w:val="24"/>
              </w:rPr>
              <w:t>м</w:t>
            </w:r>
            <w:r w:rsidRPr="00683BB8">
              <w:rPr>
                <w:rFonts w:ascii="Times New Roman" w:hAnsi="Times New Roman"/>
                <w:sz w:val="24"/>
                <w:szCs w:val="24"/>
                <w:vertAlign w:val="superscript"/>
              </w:rPr>
              <w:t>2</w:t>
            </w:r>
          </w:p>
        </w:tc>
      </w:tr>
    </w:tbl>
    <w:p w:rsidR="00667370" w:rsidRDefault="00667370" w:rsidP="00667370">
      <w:pPr>
        <w:spacing w:after="0" w:line="240" w:lineRule="auto"/>
        <w:rPr>
          <w:rFonts w:ascii="Times New Roman" w:hAnsi="Times New Roman"/>
          <w:sz w:val="24"/>
          <w:szCs w:val="24"/>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Pr="000B1197" w:rsidRDefault="00667370" w:rsidP="00667370">
      <w:pPr>
        <w:autoSpaceDE w:val="0"/>
        <w:autoSpaceDN w:val="0"/>
        <w:adjustRightInd w:val="0"/>
        <w:spacing w:after="0" w:line="240" w:lineRule="auto"/>
        <w:jc w:val="right"/>
        <w:rPr>
          <w:rFonts w:ascii="Times New Roman" w:hAnsi="Times New Roman"/>
          <w:b/>
          <w:i/>
          <w:sz w:val="28"/>
          <w:szCs w:val="28"/>
        </w:rPr>
      </w:pPr>
      <w:r w:rsidRPr="000B1197">
        <w:rPr>
          <w:rFonts w:ascii="Times New Roman" w:hAnsi="Times New Roman"/>
          <w:b/>
          <w:i/>
          <w:sz w:val="28"/>
          <w:szCs w:val="28"/>
        </w:rPr>
        <w:t>Лекция 2</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2</w:t>
      </w:r>
      <w:r w:rsidRPr="00683BB8">
        <w:rPr>
          <w:rFonts w:ascii="Times New Roman" w:hAnsi="Times New Roman"/>
          <w:i/>
          <w:color w:val="FF0000"/>
          <w:sz w:val="28"/>
          <w:szCs w:val="28"/>
        </w:rPr>
        <w:t xml:space="preserve"> Основные компоненты химического производства</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2</w:t>
      </w:r>
      <w:r w:rsidRPr="00683BB8">
        <w:rPr>
          <w:rFonts w:ascii="Times New Roman" w:hAnsi="Times New Roman"/>
          <w:i/>
          <w:color w:val="FF0000"/>
          <w:sz w:val="28"/>
          <w:szCs w:val="28"/>
        </w:rPr>
        <w:t>.1 Химическое сырье</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2</w:t>
      </w:r>
      <w:r w:rsidRPr="00683BB8">
        <w:rPr>
          <w:rFonts w:ascii="Times New Roman" w:hAnsi="Times New Roman"/>
          <w:i/>
          <w:color w:val="FF0000"/>
          <w:sz w:val="28"/>
          <w:szCs w:val="28"/>
        </w:rPr>
        <w:t>.2 Ресурсы и рациональное использование сырья</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2</w:t>
      </w:r>
      <w:r w:rsidRPr="00683BB8">
        <w:rPr>
          <w:rFonts w:ascii="Times New Roman" w:hAnsi="Times New Roman"/>
          <w:i/>
          <w:color w:val="FF0000"/>
          <w:sz w:val="28"/>
          <w:szCs w:val="28"/>
        </w:rPr>
        <w:t>.3 Подготовка химического сырья к переработке</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2</w:t>
      </w:r>
      <w:r w:rsidRPr="00683BB8">
        <w:rPr>
          <w:rFonts w:ascii="Times New Roman" w:hAnsi="Times New Roman"/>
          <w:i/>
          <w:color w:val="FF0000"/>
          <w:sz w:val="28"/>
          <w:szCs w:val="28"/>
        </w:rPr>
        <w:t>.4 Замена пищевого сырья не пищевым и растительного минеральным</w:t>
      </w:r>
    </w:p>
    <w:p w:rsidR="00667370" w:rsidRDefault="00667370" w:rsidP="00667370">
      <w:pPr>
        <w:autoSpaceDE w:val="0"/>
        <w:autoSpaceDN w:val="0"/>
        <w:adjustRightInd w:val="0"/>
        <w:spacing w:after="0"/>
        <w:rPr>
          <w:rFonts w:ascii="Times New Roman" w:hAnsi="Times New Roman"/>
          <w:b/>
          <w:bCs/>
          <w:sz w:val="28"/>
          <w:szCs w:val="28"/>
        </w:rPr>
      </w:pPr>
    </w:p>
    <w:p w:rsidR="00667370" w:rsidRPr="00683BB8"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2</w:t>
      </w:r>
      <w:r w:rsidRPr="00683BB8">
        <w:rPr>
          <w:rFonts w:ascii="Times New Roman" w:hAnsi="Times New Roman"/>
          <w:b/>
          <w:bCs/>
          <w:sz w:val="28"/>
          <w:szCs w:val="28"/>
        </w:rPr>
        <w:t>. Основные компоненты химического производства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Химическая технология изучает закономерности проведения химических процессов получения</w:t>
      </w:r>
      <w:r>
        <w:rPr>
          <w:rFonts w:ascii="Times New Roman" w:hAnsi="Times New Roman"/>
          <w:sz w:val="28"/>
          <w:szCs w:val="28"/>
        </w:rPr>
        <w:t xml:space="preserve"> </w:t>
      </w:r>
      <w:r w:rsidRPr="00683BB8">
        <w:rPr>
          <w:rFonts w:ascii="Times New Roman" w:hAnsi="Times New Roman"/>
          <w:sz w:val="28"/>
          <w:szCs w:val="28"/>
        </w:rPr>
        <w:t>различных по своей природе и назначению продуктов. Независимо от конкретного вида</w:t>
      </w:r>
      <w:r>
        <w:rPr>
          <w:rFonts w:ascii="Times New Roman" w:hAnsi="Times New Roman"/>
          <w:sz w:val="28"/>
          <w:szCs w:val="28"/>
        </w:rPr>
        <w:t xml:space="preserve"> </w:t>
      </w:r>
      <w:r w:rsidRPr="00683BB8">
        <w:rPr>
          <w:rFonts w:ascii="Times New Roman" w:hAnsi="Times New Roman"/>
          <w:sz w:val="28"/>
          <w:szCs w:val="28"/>
        </w:rPr>
        <w:t>производственной продукции и типа процесса ее получения любое производство включает несколько</w:t>
      </w:r>
      <w:r>
        <w:rPr>
          <w:rFonts w:ascii="Times New Roman" w:hAnsi="Times New Roman"/>
          <w:sz w:val="28"/>
          <w:szCs w:val="28"/>
        </w:rPr>
        <w:t xml:space="preserve"> </w:t>
      </w:r>
      <w:r w:rsidRPr="00683BB8">
        <w:rPr>
          <w:rFonts w:ascii="Times New Roman" w:hAnsi="Times New Roman"/>
          <w:sz w:val="28"/>
          <w:szCs w:val="28"/>
        </w:rPr>
        <w:t>обязательных элементов: сырье, т.е. объект превращения; энергию, т.е. средство воздействия на объект и</w:t>
      </w:r>
      <w:r>
        <w:rPr>
          <w:rFonts w:ascii="Times New Roman" w:hAnsi="Times New Roman"/>
          <w:sz w:val="28"/>
          <w:szCs w:val="28"/>
        </w:rPr>
        <w:t xml:space="preserve"> </w:t>
      </w:r>
      <w:r w:rsidRPr="00683BB8">
        <w:rPr>
          <w:rFonts w:ascii="Times New Roman" w:hAnsi="Times New Roman"/>
          <w:sz w:val="28"/>
          <w:szCs w:val="28"/>
        </w:rPr>
        <w:t xml:space="preserve">аппаратуру, в которой это превращение осуществляется. </w:t>
      </w:r>
      <w:r w:rsidRPr="00683BB8">
        <w:rPr>
          <w:rFonts w:ascii="Times New Roman" w:hAnsi="Times New Roman"/>
          <w:sz w:val="28"/>
          <w:szCs w:val="28"/>
        </w:rPr>
        <w:lastRenderedPageBreak/>
        <w:t>Особое место в химической промышленности</w:t>
      </w:r>
      <w:r>
        <w:rPr>
          <w:rFonts w:ascii="Times New Roman" w:hAnsi="Times New Roman"/>
          <w:sz w:val="28"/>
          <w:szCs w:val="28"/>
        </w:rPr>
        <w:t xml:space="preserve"> </w:t>
      </w:r>
      <w:r w:rsidRPr="00683BB8">
        <w:rPr>
          <w:rFonts w:ascii="Times New Roman" w:hAnsi="Times New Roman"/>
          <w:sz w:val="28"/>
          <w:szCs w:val="28"/>
        </w:rPr>
        <w:t>занимает вода. Она не только служит средой, в которой протекают многие химические превращения, но</w:t>
      </w:r>
      <w:r>
        <w:rPr>
          <w:rFonts w:ascii="Times New Roman" w:hAnsi="Times New Roman"/>
          <w:sz w:val="28"/>
          <w:szCs w:val="28"/>
        </w:rPr>
        <w:t xml:space="preserve"> </w:t>
      </w:r>
      <w:r w:rsidRPr="00683BB8">
        <w:rPr>
          <w:rFonts w:ascii="Times New Roman" w:hAnsi="Times New Roman"/>
          <w:sz w:val="28"/>
          <w:szCs w:val="28"/>
        </w:rPr>
        <w:t xml:space="preserve">широко используется в процессе, как растворитель, теплоноситель, хладагент, </w:t>
      </w:r>
      <w:r>
        <w:rPr>
          <w:rFonts w:ascii="Times New Roman" w:hAnsi="Times New Roman"/>
          <w:sz w:val="28"/>
          <w:szCs w:val="28"/>
        </w:rPr>
        <w:t xml:space="preserve"> </w:t>
      </w:r>
      <w:r w:rsidRPr="00683BB8">
        <w:rPr>
          <w:rFonts w:ascii="Times New Roman" w:hAnsi="Times New Roman"/>
          <w:sz w:val="28"/>
          <w:szCs w:val="28"/>
        </w:rPr>
        <w:t>транспортное средство.</w:t>
      </w:r>
      <w:r>
        <w:rPr>
          <w:rFonts w:ascii="Times New Roman" w:hAnsi="Times New Roman"/>
          <w:sz w:val="28"/>
          <w:szCs w:val="28"/>
        </w:rPr>
        <w:t xml:space="preserve"> </w:t>
      </w:r>
      <w:r w:rsidRPr="00683BB8">
        <w:rPr>
          <w:rFonts w:ascii="Times New Roman" w:hAnsi="Times New Roman"/>
          <w:sz w:val="28"/>
          <w:szCs w:val="28"/>
        </w:rPr>
        <w:t>Поэтому воду правомочно считать четвертым обязательным элементом химического производства.</w:t>
      </w:r>
    </w:p>
    <w:p w:rsidR="00667370" w:rsidRPr="00683BB8"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2</w:t>
      </w:r>
      <w:r w:rsidRPr="00683BB8">
        <w:rPr>
          <w:rFonts w:ascii="Times New Roman" w:hAnsi="Times New Roman"/>
          <w:b/>
          <w:bCs/>
          <w:sz w:val="28"/>
          <w:szCs w:val="28"/>
        </w:rPr>
        <w:t>.1 Химическое сырье</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hAnsi="Times New Roman"/>
          <w:b/>
          <w:sz w:val="28"/>
          <w:szCs w:val="28"/>
        </w:rPr>
        <w:t>Сырье</w:t>
      </w:r>
      <w:r w:rsidRPr="00683BB8">
        <w:rPr>
          <w:rFonts w:ascii="Times New Roman" w:hAnsi="Times New Roman"/>
          <w:sz w:val="28"/>
          <w:szCs w:val="28"/>
        </w:rPr>
        <w:t xml:space="preserve"> – один из основных элементов технологического процесса, который определяет в</w:t>
      </w:r>
      <w:r>
        <w:rPr>
          <w:rFonts w:ascii="Times New Roman" w:hAnsi="Times New Roman"/>
          <w:sz w:val="28"/>
          <w:szCs w:val="28"/>
        </w:rPr>
        <w:t xml:space="preserve"> </w:t>
      </w:r>
      <w:r w:rsidRPr="00683BB8">
        <w:rPr>
          <w:rFonts w:ascii="Times New Roman" w:hAnsi="Times New Roman"/>
          <w:sz w:val="28"/>
          <w:szCs w:val="28"/>
        </w:rPr>
        <w:t>значительной степени экономичность процесса, выбор технологии.</w:t>
      </w:r>
      <w:r>
        <w:rPr>
          <w:rFonts w:ascii="Times New Roman" w:hAnsi="Times New Roman"/>
          <w:sz w:val="28"/>
          <w:szCs w:val="28"/>
        </w:rPr>
        <w:t xml:space="preserve"> </w:t>
      </w:r>
      <w:r w:rsidRPr="00BA4219">
        <w:rPr>
          <w:rFonts w:ascii="Times New Roman" w:eastAsia="TimesNewRomanPS-ItalicMT" w:hAnsi="Times New Roman"/>
          <w:b/>
          <w:i/>
          <w:iCs/>
          <w:sz w:val="28"/>
          <w:szCs w:val="28"/>
        </w:rPr>
        <w:t>Сырьем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называются природные материалы, используемые в производстве промышленных</w:t>
      </w:r>
      <w:r>
        <w:rPr>
          <w:rFonts w:ascii="Times New Roman" w:hAnsi="Times New Roman"/>
          <w:sz w:val="28"/>
          <w:szCs w:val="28"/>
        </w:rPr>
        <w:t xml:space="preserve"> </w:t>
      </w:r>
      <w:r w:rsidRPr="00683BB8">
        <w:rPr>
          <w:rFonts w:ascii="Times New Roman" w:hAnsi="Times New Roman"/>
          <w:sz w:val="28"/>
          <w:szCs w:val="28"/>
        </w:rPr>
        <w:t>продуктов.</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 химическом производстве на различных стадиях переработки можно выделить следующие</w:t>
      </w:r>
      <w:r>
        <w:rPr>
          <w:rFonts w:ascii="Times New Roman" w:hAnsi="Times New Roman"/>
          <w:sz w:val="28"/>
          <w:szCs w:val="28"/>
        </w:rPr>
        <w:t xml:space="preserve"> </w:t>
      </w:r>
      <w:r w:rsidRPr="00683BB8">
        <w:rPr>
          <w:rFonts w:ascii="Times New Roman" w:hAnsi="Times New Roman"/>
          <w:sz w:val="28"/>
          <w:szCs w:val="28"/>
        </w:rPr>
        <w:t>материальные объекты: исходное вещество или собственно сырье, промежуточные продукты</w:t>
      </w:r>
      <w:r>
        <w:rPr>
          <w:rFonts w:ascii="Times New Roman" w:hAnsi="Times New Roman"/>
          <w:sz w:val="28"/>
          <w:szCs w:val="28"/>
        </w:rPr>
        <w:t xml:space="preserve"> </w:t>
      </w:r>
      <w:r w:rsidRPr="00683BB8">
        <w:rPr>
          <w:rFonts w:ascii="Times New Roman" w:hAnsi="Times New Roman"/>
          <w:sz w:val="28"/>
          <w:szCs w:val="28"/>
        </w:rPr>
        <w:t>(полупродукты), побочные продукты и отходы.</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Полупродуктом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называется сырье, подвергшееся обработке на одной или нескольких стадиях</w:t>
      </w:r>
      <w:r>
        <w:rPr>
          <w:rFonts w:ascii="Times New Roman" w:hAnsi="Times New Roman"/>
          <w:sz w:val="28"/>
          <w:szCs w:val="28"/>
        </w:rPr>
        <w:t xml:space="preserve"> </w:t>
      </w:r>
      <w:r w:rsidRPr="00683BB8">
        <w:rPr>
          <w:rFonts w:ascii="Times New Roman" w:hAnsi="Times New Roman"/>
          <w:sz w:val="28"/>
          <w:szCs w:val="28"/>
        </w:rPr>
        <w:t>производства, но не потребленное в качестве готового целевого продукта. Он может быть использован на</w:t>
      </w:r>
      <w:r>
        <w:rPr>
          <w:rFonts w:ascii="Times New Roman" w:hAnsi="Times New Roman"/>
          <w:sz w:val="28"/>
          <w:szCs w:val="28"/>
        </w:rPr>
        <w:t xml:space="preserve"> </w:t>
      </w:r>
      <w:r w:rsidRPr="00683BB8">
        <w:rPr>
          <w:rFonts w:ascii="Times New Roman" w:hAnsi="Times New Roman"/>
          <w:sz w:val="28"/>
          <w:szCs w:val="28"/>
        </w:rPr>
        <w:t>последующих стадиях производства. Например,</w:t>
      </w:r>
      <w:r>
        <w:rPr>
          <w:rFonts w:ascii="Times New Roman" w:hAnsi="Times New Roman"/>
          <w:sz w:val="28"/>
          <w:szCs w:val="28"/>
        </w:rPr>
        <w:t xml:space="preserve"> </w:t>
      </w:r>
      <w:r w:rsidRPr="00683BB8">
        <w:rPr>
          <w:rFonts w:ascii="Times New Roman" w:hAnsi="Times New Roman"/>
          <w:sz w:val="28"/>
          <w:szCs w:val="28"/>
        </w:rPr>
        <w:t>каменный уголь→ коксовый газ→ водород→ аммиак.</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Побочным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продуктом называется вещество, образовавшееся в процессе переработки сырья,</w:t>
      </w:r>
      <w:r>
        <w:rPr>
          <w:rFonts w:ascii="Times New Roman" w:hAnsi="Times New Roman"/>
          <w:sz w:val="28"/>
          <w:szCs w:val="28"/>
        </w:rPr>
        <w:t xml:space="preserve"> </w:t>
      </w:r>
      <w:r w:rsidRPr="00683BB8">
        <w:rPr>
          <w:rFonts w:ascii="Times New Roman" w:hAnsi="Times New Roman"/>
          <w:sz w:val="28"/>
          <w:szCs w:val="28"/>
        </w:rPr>
        <w:t>наряду с целевым продуктом, но не являющееся целью данного процесса. Например, аммиачная селитра,</w:t>
      </w:r>
      <w:r>
        <w:rPr>
          <w:rFonts w:ascii="Times New Roman" w:hAnsi="Times New Roman"/>
          <w:sz w:val="28"/>
          <w:szCs w:val="28"/>
        </w:rPr>
        <w:t xml:space="preserve"> </w:t>
      </w:r>
      <w:r w:rsidRPr="00683BB8">
        <w:rPr>
          <w:rFonts w:ascii="Times New Roman" w:hAnsi="Times New Roman"/>
          <w:sz w:val="28"/>
          <w:szCs w:val="28"/>
        </w:rPr>
        <w:t>мел в производстве нитроаммофоски.</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Отходами</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производства называются остатки сырья, материалов, полупродуктов, образующихся в</w:t>
      </w:r>
      <w:r>
        <w:rPr>
          <w:rFonts w:ascii="Times New Roman" w:hAnsi="Times New Roman"/>
          <w:sz w:val="28"/>
          <w:szCs w:val="28"/>
        </w:rPr>
        <w:t xml:space="preserve"> </w:t>
      </w:r>
      <w:r w:rsidRPr="00683BB8">
        <w:rPr>
          <w:rFonts w:ascii="Times New Roman" w:hAnsi="Times New Roman"/>
          <w:sz w:val="28"/>
          <w:szCs w:val="28"/>
        </w:rPr>
        <w:t xml:space="preserve">производстве и полностью или частично утратившие свои качества. Например, </w:t>
      </w:r>
      <w:proofErr w:type="spellStart"/>
      <w:r w:rsidRPr="00683BB8">
        <w:rPr>
          <w:rFonts w:ascii="Times New Roman" w:hAnsi="Times New Roman"/>
          <w:sz w:val="28"/>
          <w:szCs w:val="28"/>
        </w:rPr>
        <w:t>фосфогипс</w:t>
      </w:r>
      <w:proofErr w:type="spellEnd"/>
      <w:r w:rsidRPr="00683BB8">
        <w:rPr>
          <w:rFonts w:ascii="Times New Roman" w:hAnsi="Times New Roman"/>
          <w:sz w:val="28"/>
          <w:szCs w:val="28"/>
        </w:rPr>
        <w:t xml:space="preserve"> в</w:t>
      </w:r>
      <w:r>
        <w:rPr>
          <w:rFonts w:ascii="Times New Roman" w:hAnsi="Times New Roman"/>
          <w:sz w:val="28"/>
          <w:szCs w:val="28"/>
        </w:rPr>
        <w:t xml:space="preserve"> </w:t>
      </w:r>
      <w:r w:rsidRPr="00683BB8">
        <w:rPr>
          <w:rFonts w:ascii="Times New Roman" w:hAnsi="Times New Roman"/>
          <w:sz w:val="28"/>
          <w:szCs w:val="28"/>
        </w:rPr>
        <w:t>производстве суперфосфата.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Полупродукты, побочные продукты и отходы после предварительной обработки или без нее</w:t>
      </w:r>
      <w:r>
        <w:rPr>
          <w:rFonts w:ascii="Times New Roman" w:hAnsi="Times New Roman"/>
          <w:sz w:val="28"/>
          <w:szCs w:val="28"/>
        </w:rPr>
        <w:t xml:space="preserve"> </w:t>
      </w:r>
      <w:r w:rsidRPr="00683BB8">
        <w:rPr>
          <w:rFonts w:ascii="Times New Roman" w:hAnsi="Times New Roman"/>
          <w:sz w:val="28"/>
          <w:szCs w:val="28"/>
        </w:rPr>
        <w:t>могут быть использованы в качестве сырья в других процессах.</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Все химическое сырье классифицируется по различным признакам: по происхождению,</w:t>
      </w:r>
      <w:r>
        <w:rPr>
          <w:rFonts w:ascii="Times New Roman" w:hAnsi="Times New Roman"/>
          <w:sz w:val="28"/>
          <w:szCs w:val="28"/>
        </w:rPr>
        <w:t xml:space="preserve"> </w:t>
      </w:r>
      <w:r w:rsidRPr="00683BB8">
        <w:rPr>
          <w:rFonts w:ascii="Times New Roman" w:hAnsi="Times New Roman"/>
          <w:sz w:val="28"/>
          <w:szCs w:val="28"/>
        </w:rPr>
        <w:t>химическому составу, запасам и агрегатному состоянию.</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Химическое сырье принято делить на: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 </w:t>
      </w:r>
      <w:r w:rsidRPr="00BA4219">
        <w:rPr>
          <w:rFonts w:ascii="Times New Roman" w:hAnsi="Times New Roman"/>
          <w:i/>
          <w:sz w:val="28"/>
          <w:szCs w:val="28"/>
        </w:rPr>
        <w:t>первичное</w:t>
      </w:r>
      <w:r w:rsidRPr="00683BB8">
        <w:rPr>
          <w:rFonts w:ascii="Times New Roman" w:hAnsi="Times New Roman"/>
          <w:sz w:val="28"/>
          <w:szCs w:val="28"/>
        </w:rPr>
        <w:t xml:space="preserve"> (извлекаемое из природного источника</w:t>
      </w:r>
      <w:r>
        <w:rPr>
          <w:rFonts w:ascii="Times New Roman" w:hAnsi="Times New Roman"/>
          <w:sz w:val="28"/>
          <w:szCs w:val="28"/>
        </w:rPr>
        <w:t>)</w:t>
      </w:r>
      <w:r w:rsidRPr="00683BB8">
        <w:rPr>
          <w:rFonts w:ascii="Times New Roman" w:hAnsi="Times New Roman"/>
          <w:sz w:val="28"/>
          <w:szCs w:val="28"/>
        </w:rPr>
        <w:t>;</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 </w:t>
      </w:r>
      <w:r w:rsidRPr="00BA4219">
        <w:rPr>
          <w:rFonts w:ascii="Times New Roman" w:hAnsi="Times New Roman"/>
          <w:i/>
          <w:sz w:val="28"/>
          <w:szCs w:val="28"/>
        </w:rPr>
        <w:t xml:space="preserve">вторичное </w:t>
      </w:r>
      <w:r w:rsidRPr="00683BB8">
        <w:rPr>
          <w:rFonts w:ascii="Times New Roman" w:hAnsi="Times New Roman"/>
          <w:sz w:val="28"/>
          <w:szCs w:val="28"/>
        </w:rPr>
        <w:t>(промежуточные и побочные продукты);</w:t>
      </w:r>
    </w:p>
    <w:p w:rsidR="00667370" w:rsidRPr="00BA4219" w:rsidRDefault="00667370" w:rsidP="00667370">
      <w:pPr>
        <w:autoSpaceDE w:val="0"/>
        <w:autoSpaceDN w:val="0"/>
        <w:adjustRightInd w:val="0"/>
        <w:spacing w:after="0"/>
        <w:rPr>
          <w:rFonts w:ascii="Times New Roman" w:hAnsi="Times New Roman"/>
          <w:i/>
          <w:sz w:val="28"/>
          <w:szCs w:val="28"/>
        </w:rPr>
      </w:pPr>
      <w:r w:rsidRPr="00683BB8">
        <w:rPr>
          <w:rFonts w:ascii="Times New Roman" w:hAnsi="Times New Roman"/>
          <w:sz w:val="28"/>
          <w:szCs w:val="28"/>
        </w:rPr>
        <w:t xml:space="preserve">– </w:t>
      </w:r>
      <w:r w:rsidRPr="00BA4219">
        <w:rPr>
          <w:rFonts w:ascii="Times New Roman" w:hAnsi="Times New Roman"/>
          <w:i/>
          <w:sz w:val="28"/>
          <w:szCs w:val="28"/>
        </w:rPr>
        <w:t>природное;</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hAnsi="Times New Roman"/>
          <w:i/>
          <w:sz w:val="28"/>
          <w:szCs w:val="28"/>
        </w:rPr>
        <w:t>– искусственное</w:t>
      </w:r>
      <w:r w:rsidRPr="00683BB8">
        <w:rPr>
          <w:rFonts w:ascii="Times New Roman" w:hAnsi="Times New Roman"/>
          <w:sz w:val="28"/>
          <w:szCs w:val="28"/>
        </w:rPr>
        <w:t xml:space="preserve"> (полученное в результате переработки природного сырья).</w:t>
      </w:r>
    </w:p>
    <w:p w:rsidR="00667370"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Ценность сырья зависит от уровня развития техники. Например, хлористый калий в 19 веке был</w:t>
      </w:r>
      <w:r>
        <w:rPr>
          <w:rFonts w:ascii="Times New Roman" w:hAnsi="Times New Roman"/>
          <w:sz w:val="28"/>
          <w:szCs w:val="28"/>
        </w:rPr>
        <w:t xml:space="preserve"> </w:t>
      </w:r>
      <w:r w:rsidRPr="00683BB8">
        <w:rPr>
          <w:rFonts w:ascii="Times New Roman" w:hAnsi="Times New Roman"/>
          <w:sz w:val="28"/>
          <w:szCs w:val="28"/>
        </w:rPr>
        <w:t>используемым отходом при извлечении хлористого натрия из сильвинита. В н.в. хлористый калий –</w:t>
      </w:r>
      <w:r>
        <w:rPr>
          <w:rFonts w:ascii="Times New Roman" w:hAnsi="Times New Roman"/>
          <w:sz w:val="28"/>
          <w:szCs w:val="28"/>
        </w:rPr>
        <w:t xml:space="preserve"> </w:t>
      </w:r>
      <w:r w:rsidRPr="00683BB8">
        <w:rPr>
          <w:rFonts w:ascii="Times New Roman" w:hAnsi="Times New Roman"/>
          <w:sz w:val="28"/>
          <w:szCs w:val="28"/>
        </w:rPr>
        <w:t>исходное сырье в минераль</w:t>
      </w:r>
      <w:r w:rsidRPr="00683BB8">
        <w:rPr>
          <w:rFonts w:ascii="Times New Roman" w:hAnsi="Times New Roman"/>
          <w:sz w:val="28"/>
          <w:szCs w:val="28"/>
        </w:rPr>
        <w:lastRenderedPageBreak/>
        <w:t>ных удобрениях. К веществам, используемым в качестве химического сырья,</w:t>
      </w:r>
      <w:r>
        <w:rPr>
          <w:rFonts w:ascii="Times New Roman" w:hAnsi="Times New Roman"/>
          <w:sz w:val="28"/>
          <w:szCs w:val="28"/>
        </w:rPr>
        <w:t xml:space="preserve"> </w:t>
      </w:r>
      <w:r w:rsidRPr="00683BB8">
        <w:rPr>
          <w:rFonts w:ascii="Times New Roman" w:hAnsi="Times New Roman"/>
          <w:sz w:val="28"/>
          <w:szCs w:val="28"/>
        </w:rPr>
        <w:t>предъявляется ряд общих требований. Сырье для химического производства должно обеспечить:</w:t>
      </w:r>
    </w:p>
    <w:p w:rsidR="00667370" w:rsidRPr="00683BB8"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мало</w:t>
      </w:r>
      <w:r w:rsidRPr="00683BB8">
        <w:rPr>
          <w:rFonts w:ascii="Times New Roman" w:hAnsi="Times New Roman"/>
          <w:sz w:val="28"/>
          <w:szCs w:val="28"/>
        </w:rPr>
        <w:t>стадийность</w:t>
      </w:r>
      <w:proofErr w:type="spellEnd"/>
      <w:r w:rsidRPr="00683BB8">
        <w:rPr>
          <w:rFonts w:ascii="Times New Roman" w:hAnsi="Times New Roman"/>
          <w:sz w:val="28"/>
          <w:szCs w:val="28"/>
        </w:rPr>
        <w:t xml:space="preserve"> производственного процесса;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агрегатное состояние системы, требующее минимальных затрат энергии для создания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оптимальных условий протекания процесса;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минимальное рассеяние подводимой энергии;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возможно более низкие параметры процесса;</w:t>
      </w:r>
    </w:p>
    <w:p w:rsidR="00667370" w:rsidRPr="00683BB8" w:rsidRDefault="00667370" w:rsidP="00667370">
      <w:pPr>
        <w:spacing w:after="0"/>
        <w:rPr>
          <w:rFonts w:ascii="Times New Roman" w:hAnsi="Times New Roman"/>
          <w:sz w:val="28"/>
          <w:szCs w:val="28"/>
        </w:rPr>
      </w:pPr>
      <w:r w:rsidRPr="00683BB8">
        <w:rPr>
          <w:rFonts w:ascii="Times New Roman" w:hAnsi="Times New Roman"/>
          <w:sz w:val="28"/>
          <w:szCs w:val="28"/>
        </w:rPr>
        <w:t>– максимальное содержание целевого продукта в реакционной смеси.</w:t>
      </w:r>
    </w:p>
    <w:p w:rsidR="00667370" w:rsidRDefault="00667370" w:rsidP="00667370">
      <w:pPr>
        <w:autoSpaceDE w:val="0"/>
        <w:autoSpaceDN w:val="0"/>
        <w:adjustRightInd w:val="0"/>
        <w:spacing w:after="0"/>
        <w:rPr>
          <w:rFonts w:ascii="Times New Roman" w:hAnsi="Times New Roman"/>
          <w:b/>
          <w:bCs/>
          <w:sz w:val="28"/>
          <w:szCs w:val="28"/>
        </w:rPr>
      </w:pPr>
    </w:p>
    <w:p w:rsidR="00667370" w:rsidRPr="00683BB8"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2</w:t>
      </w:r>
      <w:r w:rsidRPr="00683BB8">
        <w:rPr>
          <w:rFonts w:ascii="Times New Roman" w:hAnsi="Times New Roman"/>
          <w:b/>
          <w:bCs/>
          <w:sz w:val="28"/>
          <w:szCs w:val="28"/>
        </w:rPr>
        <w:t>.2 Ресурсы и рациональное использование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 себестоимости химической продукции доля сырья достигает 70%. Поэтому весьма актуальна</w:t>
      </w:r>
      <w:r>
        <w:rPr>
          <w:rFonts w:ascii="Times New Roman" w:hAnsi="Times New Roman"/>
          <w:sz w:val="28"/>
          <w:szCs w:val="28"/>
        </w:rPr>
        <w:t xml:space="preserve"> </w:t>
      </w:r>
      <w:r w:rsidRPr="00683BB8">
        <w:rPr>
          <w:rFonts w:ascii="Times New Roman" w:hAnsi="Times New Roman"/>
          <w:sz w:val="28"/>
          <w:szCs w:val="28"/>
        </w:rPr>
        <w:t>проблема ресурсов и рационального использования сырья при его переработке и добыче. В химической</w:t>
      </w:r>
      <w:r>
        <w:rPr>
          <w:rFonts w:ascii="Times New Roman" w:hAnsi="Times New Roman"/>
          <w:sz w:val="28"/>
          <w:szCs w:val="28"/>
        </w:rPr>
        <w:t xml:space="preserve"> </w:t>
      </w:r>
      <w:r w:rsidRPr="00683BB8">
        <w:rPr>
          <w:rFonts w:ascii="Times New Roman" w:hAnsi="Times New Roman"/>
          <w:sz w:val="28"/>
          <w:szCs w:val="28"/>
        </w:rPr>
        <w:t>промышленности в качестве сырья используются соединения более 80 элементов. Эти элементы,</w:t>
      </w:r>
      <w:r>
        <w:rPr>
          <w:rFonts w:ascii="Times New Roman" w:hAnsi="Times New Roman"/>
          <w:sz w:val="28"/>
          <w:szCs w:val="28"/>
        </w:rPr>
        <w:t xml:space="preserve"> </w:t>
      </w:r>
      <w:r w:rsidRPr="00683BB8">
        <w:rPr>
          <w:rFonts w:ascii="Times New Roman" w:hAnsi="Times New Roman"/>
          <w:sz w:val="28"/>
          <w:szCs w:val="28"/>
        </w:rPr>
        <w:t>входящие в состав земной коры, которая является основным источником химического сырья,</w:t>
      </w:r>
      <w:r>
        <w:rPr>
          <w:rFonts w:ascii="Times New Roman" w:hAnsi="Times New Roman"/>
          <w:sz w:val="28"/>
          <w:szCs w:val="28"/>
        </w:rPr>
        <w:t xml:space="preserve"> </w:t>
      </w:r>
      <w:r w:rsidRPr="00683BB8">
        <w:rPr>
          <w:rFonts w:ascii="Times New Roman" w:hAnsi="Times New Roman"/>
          <w:sz w:val="28"/>
          <w:szCs w:val="28"/>
        </w:rPr>
        <w:t xml:space="preserve">распределены в ней неравномерно по природе, концентрациям и географическому расположению. </w:t>
      </w:r>
      <w:r w:rsidRPr="00AF32AA">
        <w:rPr>
          <w:rFonts w:ascii="Times New Roman" w:hAnsi="Times New Roman"/>
          <w:sz w:val="28"/>
          <w:szCs w:val="28"/>
          <w:u w:val="single"/>
        </w:rPr>
        <w:t>9 Элементов</w:t>
      </w:r>
      <w:r w:rsidRPr="00683BB8">
        <w:rPr>
          <w:rFonts w:ascii="Times New Roman" w:hAnsi="Times New Roman"/>
          <w:sz w:val="28"/>
          <w:szCs w:val="28"/>
        </w:rPr>
        <w:t xml:space="preserve"> составляют более 98% массы земной коры: О</w:t>
      </w:r>
      <w:r w:rsidRPr="00AF32AA">
        <w:rPr>
          <w:rFonts w:ascii="Times New Roman" w:hAnsi="Times New Roman"/>
          <w:sz w:val="28"/>
          <w:szCs w:val="28"/>
          <w:vertAlign w:val="subscript"/>
        </w:rPr>
        <w:t>2</w:t>
      </w:r>
      <w:r w:rsidRPr="00683BB8">
        <w:rPr>
          <w:rFonts w:ascii="Times New Roman" w:hAnsi="Times New Roman"/>
          <w:sz w:val="28"/>
          <w:szCs w:val="28"/>
        </w:rPr>
        <w:t>- 49.13%, SiO</w:t>
      </w:r>
      <w:r w:rsidRPr="00AF32AA">
        <w:rPr>
          <w:rFonts w:ascii="Times New Roman" w:hAnsi="Times New Roman"/>
          <w:sz w:val="28"/>
          <w:szCs w:val="28"/>
          <w:vertAlign w:val="subscript"/>
        </w:rPr>
        <w:t>2</w:t>
      </w:r>
      <w:r w:rsidRPr="00683BB8">
        <w:rPr>
          <w:rFonts w:ascii="Times New Roman" w:hAnsi="Times New Roman"/>
          <w:sz w:val="28"/>
          <w:szCs w:val="28"/>
        </w:rPr>
        <w:t xml:space="preserve"> –26%, </w:t>
      </w:r>
      <w:proofErr w:type="spellStart"/>
      <w:r w:rsidRPr="00683BB8">
        <w:rPr>
          <w:rFonts w:ascii="Times New Roman" w:hAnsi="Times New Roman"/>
          <w:sz w:val="28"/>
          <w:szCs w:val="28"/>
        </w:rPr>
        <w:t>Al</w:t>
      </w:r>
      <w:proofErr w:type="spellEnd"/>
      <w:r w:rsidRPr="00683BB8">
        <w:rPr>
          <w:rFonts w:ascii="Times New Roman" w:hAnsi="Times New Roman"/>
          <w:sz w:val="28"/>
          <w:szCs w:val="28"/>
        </w:rPr>
        <w:t xml:space="preserve"> –7.45%, </w:t>
      </w:r>
      <w:proofErr w:type="spellStart"/>
      <w:r w:rsidRPr="00683BB8">
        <w:rPr>
          <w:rFonts w:ascii="Times New Roman" w:hAnsi="Times New Roman"/>
          <w:sz w:val="28"/>
          <w:szCs w:val="28"/>
        </w:rPr>
        <w:t>Fe</w:t>
      </w:r>
      <w:proofErr w:type="spellEnd"/>
      <w:r w:rsidRPr="00683BB8">
        <w:rPr>
          <w:rFonts w:ascii="Times New Roman" w:hAnsi="Times New Roman"/>
          <w:sz w:val="28"/>
          <w:szCs w:val="28"/>
        </w:rPr>
        <w:t xml:space="preserve"> – 4.2%, </w:t>
      </w:r>
      <w:proofErr w:type="spellStart"/>
      <w:r w:rsidRPr="00683BB8">
        <w:rPr>
          <w:rFonts w:ascii="Times New Roman" w:hAnsi="Times New Roman"/>
          <w:sz w:val="28"/>
          <w:szCs w:val="28"/>
        </w:rPr>
        <w:t>Са</w:t>
      </w:r>
      <w:proofErr w:type="spellEnd"/>
      <w:r w:rsidRPr="00683BB8">
        <w:rPr>
          <w:rFonts w:ascii="Times New Roman" w:hAnsi="Times New Roman"/>
          <w:sz w:val="28"/>
          <w:szCs w:val="28"/>
        </w:rPr>
        <w:t xml:space="preserve"> –3.25%, </w:t>
      </w:r>
      <w:proofErr w:type="spellStart"/>
      <w:r w:rsidRPr="00683BB8">
        <w:rPr>
          <w:rFonts w:ascii="Times New Roman" w:hAnsi="Times New Roman"/>
          <w:sz w:val="28"/>
          <w:szCs w:val="28"/>
        </w:rPr>
        <w:t>Na</w:t>
      </w:r>
      <w:proofErr w:type="spellEnd"/>
      <w:r w:rsidRPr="00683BB8">
        <w:rPr>
          <w:rFonts w:ascii="Times New Roman" w:hAnsi="Times New Roman"/>
          <w:sz w:val="28"/>
          <w:szCs w:val="28"/>
        </w:rPr>
        <w:t xml:space="preserve"> –</w:t>
      </w:r>
      <w:r>
        <w:rPr>
          <w:rFonts w:ascii="Times New Roman" w:hAnsi="Times New Roman"/>
          <w:sz w:val="28"/>
          <w:szCs w:val="28"/>
        </w:rPr>
        <w:t xml:space="preserve"> </w:t>
      </w:r>
      <w:r w:rsidRPr="00683BB8">
        <w:rPr>
          <w:rFonts w:ascii="Times New Roman" w:hAnsi="Times New Roman"/>
          <w:sz w:val="28"/>
          <w:szCs w:val="28"/>
        </w:rPr>
        <w:t xml:space="preserve">2.4%, </w:t>
      </w:r>
      <w:proofErr w:type="spellStart"/>
      <w:r w:rsidRPr="00683BB8">
        <w:rPr>
          <w:rFonts w:ascii="Times New Roman" w:hAnsi="Times New Roman"/>
          <w:sz w:val="28"/>
          <w:szCs w:val="28"/>
        </w:rPr>
        <w:t>Мg</w:t>
      </w:r>
      <w:proofErr w:type="spellEnd"/>
      <w:r>
        <w:rPr>
          <w:rFonts w:ascii="Times New Roman" w:hAnsi="Times New Roman"/>
          <w:sz w:val="28"/>
          <w:szCs w:val="28"/>
        </w:rPr>
        <w:t xml:space="preserve"> </w:t>
      </w:r>
      <w:r w:rsidRPr="00683BB8">
        <w:rPr>
          <w:rFonts w:ascii="Times New Roman" w:hAnsi="Times New Roman"/>
          <w:sz w:val="28"/>
          <w:szCs w:val="28"/>
        </w:rPr>
        <w:t>–2.35%,</w:t>
      </w:r>
      <w:r>
        <w:rPr>
          <w:rFonts w:ascii="Times New Roman" w:hAnsi="Times New Roman"/>
          <w:sz w:val="28"/>
          <w:szCs w:val="28"/>
        </w:rPr>
        <w:t xml:space="preserve"> </w:t>
      </w:r>
      <w:r w:rsidRPr="00683BB8">
        <w:rPr>
          <w:rFonts w:ascii="Times New Roman" w:hAnsi="Times New Roman"/>
          <w:sz w:val="28"/>
          <w:szCs w:val="28"/>
        </w:rPr>
        <w:t>К –2.35%,</w:t>
      </w:r>
      <w:r>
        <w:rPr>
          <w:rFonts w:ascii="Times New Roman" w:hAnsi="Times New Roman"/>
          <w:sz w:val="28"/>
          <w:szCs w:val="28"/>
        </w:rPr>
        <w:t xml:space="preserve"> </w:t>
      </w:r>
      <w:r w:rsidRPr="00683BB8">
        <w:rPr>
          <w:rFonts w:ascii="Times New Roman" w:hAnsi="Times New Roman"/>
          <w:sz w:val="28"/>
          <w:szCs w:val="28"/>
        </w:rPr>
        <w:t>Н</w:t>
      </w:r>
      <w:r w:rsidRPr="00AF32AA">
        <w:rPr>
          <w:rFonts w:ascii="Times New Roman" w:hAnsi="Times New Roman"/>
          <w:sz w:val="28"/>
          <w:szCs w:val="28"/>
          <w:vertAlign w:val="subscript"/>
        </w:rPr>
        <w:t>2</w:t>
      </w:r>
      <w:r w:rsidRPr="00683BB8">
        <w:rPr>
          <w:rFonts w:ascii="Times New Roman" w:hAnsi="Times New Roman"/>
          <w:sz w:val="28"/>
          <w:szCs w:val="28"/>
        </w:rPr>
        <w:t xml:space="preserve"> –1</w:t>
      </w:r>
      <w:proofErr w:type="gramStart"/>
      <w:r w:rsidRPr="00683BB8">
        <w:rPr>
          <w:rFonts w:ascii="Times New Roman" w:hAnsi="Times New Roman"/>
          <w:sz w:val="28"/>
          <w:szCs w:val="28"/>
        </w:rPr>
        <w:t>% ,</w:t>
      </w:r>
      <w:proofErr w:type="gramEnd"/>
      <w:r w:rsidRPr="00683BB8">
        <w:rPr>
          <w:rFonts w:ascii="Times New Roman" w:hAnsi="Times New Roman"/>
          <w:sz w:val="28"/>
          <w:szCs w:val="28"/>
        </w:rPr>
        <w:t xml:space="preserve"> остальные – 1.87%. Такой важный для жизни элемент, как</w:t>
      </w:r>
      <w:r>
        <w:rPr>
          <w:rFonts w:ascii="Times New Roman" w:hAnsi="Times New Roman"/>
          <w:sz w:val="28"/>
          <w:szCs w:val="28"/>
        </w:rPr>
        <w:t xml:space="preserve"> углерод составляет 0.35%. </w:t>
      </w:r>
      <w:r w:rsidRPr="00AF32AA">
        <w:rPr>
          <w:rFonts w:ascii="Times New Roman" w:hAnsi="Times New Roman"/>
          <w:sz w:val="28"/>
          <w:szCs w:val="28"/>
          <w:u w:val="single"/>
        </w:rPr>
        <w:t>76 Элементов</w:t>
      </w:r>
      <w:r w:rsidRPr="00683BB8">
        <w:rPr>
          <w:rFonts w:ascii="Times New Roman" w:hAnsi="Times New Roman"/>
          <w:sz w:val="28"/>
          <w:szCs w:val="28"/>
        </w:rPr>
        <w:t>, включая широко применяемые свинец, ртуть, мышьяк –0.06%..</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По степени изученности и пригодности запасы сырья делятся на три категории: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А - запасы, детально разведанные, подготовленные к разработке,</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В </w:t>
      </w:r>
      <w:r>
        <w:rPr>
          <w:rFonts w:ascii="Times New Roman" w:hAnsi="Times New Roman"/>
          <w:sz w:val="28"/>
          <w:szCs w:val="28"/>
        </w:rPr>
        <w:t>-</w:t>
      </w:r>
      <w:r w:rsidRPr="00683BB8">
        <w:rPr>
          <w:rFonts w:ascii="Times New Roman" w:hAnsi="Times New Roman"/>
          <w:sz w:val="28"/>
          <w:szCs w:val="28"/>
        </w:rPr>
        <w:t xml:space="preserve"> запасы, установленные в результате геолог</w:t>
      </w:r>
      <w:r>
        <w:rPr>
          <w:rFonts w:ascii="Times New Roman" w:hAnsi="Times New Roman"/>
          <w:sz w:val="28"/>
          <w:szCs w:val="28"/>
        </w:rPr>
        <w:t>о</w:t>
      </w:r>
      <w:r w:rsidRPr="00683BB8">
        <w:rPr>
          <w:rFonts w:ascii="Times New Roman" w:hAnsi="Times New Roman"/>
          <w:sz w:val="28"/>
          <w:szCs w:val="28"/>
        </w:rPr>
        <w:t>разведочных работ,</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С - запасы, определенные по результатам геофизической разведки.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Возможность использования сырья определяется его ценностью, доступностью и концентрацией</w:t>
      </w:r>
      <w:r>
        <w:rPr>
          <w:rFonts w:ascii="Times New Roman" w:hAnsi="Times New Roman"/>
          <w:sz w:val="28"/>
          <w:szCs w:val="28"/>
        </w:rPr>
        <w:t xml:space="preserve"> </w:t>
      </w:r>
      <w:r w:rsidRPr="00683BB8">
        <w:rPr>
          <w:rFonts w:ascii="Times New Roman" w:hAnsi="Times New Roman"/>
          <w:sz w:val="28"/>
          <w:szCs w:val="28"/>
        </w:rPr>
        <w:t>полезного компонента. Доступность сырья для его добычи определяется географическим расположением</w:t>
      </w:r>
      <w:r>
        <w:rPr>
          <w:rFonts w:ascii="Times New Roman" w:hAnsi="Times New Roman"/>
          <w:sz w:val="28"/>
          <w:szCs w:val="28"/>
        </w:rPr>
        <w:t xml:space="preserve"> </w:t>
      </w:r>
      <w:r w:rsidRPr="00683BB8">
        <w:rPr>
          <w:rFonts w:ascii="Times New Roman" w:hAnsi="Times New Roman"/>
          <w:sz w:val="28"/>
          <w:szCs w:val="28"/>
        </w:rPr>
        <w:t>запасов, глубиной залегания, разработанностью промышленных методов извлечения.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Существенное влияние на возможность использования сырья оказывает концентрация полезного</w:t>
      </w:r>
      <w:r>
        <w:rPr>
          <w:rFonts w:ascii="Times New Roman" w:hAnsi="Times New Roman"/>
          <w:sz w:val="28"/>
          <w:szCs w:val="28"/>
        </w:rPr>
        <w:t xml:space="preserve"> </w:t>
      </w:r>
      <w:r w:rsidRPr="00683BB8">
        <w:rPr>
          <w:rFonts w:ascii="Times New Roman" w:hAnsi="Times New Roman"/>
          <w:sz w:val="28"/>
          <w:szCs w:val="28"/>
        </w:rPr>
        <w:t>элемента. Например, титан рассеян в земной коре, отнесен к редким элементам, хотя его содержание в</w:t>
      </w:r>
      <w:r>
        <w:rPr>
          <w:rFonts w:ascii="Times New Roman" w:hAnsi="Times New Roman"/>
          <w:sz w:val="28"/>
          <w:szCs w:val="28"/>
        </w:rPr>
        <w:t xml:space="preserve"> </w:t>
      </w:r>
      <w:r w:rsidRPr="00683BB8">
        <w:rPr>
          <w:rFonts w:ascii="Times New Roman" w:hAnsi="Times New Roman"/>
          <w:sz w:val="28"/>
          <w:szCs w:val="28"/>
        </w:rPr>
        <w:t>коре 0.61%, в два раза больше углерода. В отличие от титана углерод сконцентрирован в доступных</w:t>
      </w:r>
      <w:r>
        <w:rPr>
          <w:rFonts w:ascii="Times New Roman" w:hAnsi="Times New Roman"/>
          <w:sz w:val="28"/>
          <w:szCs w:val="28"/>
        </w:rPr>
        <w:t xml:space="preserve"> </w:t>
      </w:r>
      <w:r w:rsidRPr="00683BB8">
        <w:rPr>
          <w:rFonts w:ascii="Times New Roman" w:hAnsi="Times New Roman"/>
          <w:sz w:val="28"/>
          <w:szCs w:val="28"/>
        </w:rPr>
        <w:t>растительных, животных материалах, особенно в мощных залежах топлива и карбонатов. Не меньшее</w:t>
      </w:r>
      <w:r>
        <w:rPr>
          <w:rFonts w:ascii="Times New Roman" w:hAnsi="Times New Roman"/>
          <w:sz w:val="28"/>
          <w:szCs w:val="28"/>
        </w:rPr>
        <w:t xml:space="preserve"> </w:t>
      </w:r>
      <w:r w:rsidRPr="00683BB8">
        <w:rPr>
          <w:rFonts w:ascii="Times New Roman" w:hAnsi="Times New Roman"/>
          <w:sz w:val="28"/>
          <w:szCs w:val="28"/>
        </w:rPr>
        <w:t>значение имеет химическая прочность соединений, в которые входят необходимые элементы. Например,</w:t>
      </w:r>
      <w:r>
        <w:rPr>
          <w:rFonts w:ascii="Times New Roman" w:hAnsi="Times New Roman"/>
          <w:sz w:val="28"/>
          <w:szCs w:val="28"/>
        </w:rPr>
        <w:t xml:space="preserve"> </w:t>
      </w:r>
      <w:r w:rsidRPr="00683BB8">
        <w:rPr>
          <w:rFonts w:ascii="Times New Roman" w:hAnsi="Times New Roman"/>
          <w:sz w:val="28"/>
          <w:szCs w:val="28"/>
        </w:rPr>
        <w:t xml:space="preserve">алюминий связан в виде </w:t>
      </w:r>
      <w:r w:rsidRPr="00683BB8">
        <w:rPr>
          <w:rFonts w:ascii="Times New Roman" w:hAnsi="Times New Roman"/>
          <w:sz w:val="28"/>
          <w:szCs w:val="28"/>
        </w:rPr>
        <w:lastRenderedPageBreak/>
        <w:t>прочных химических соединений</w:t>
      </w:r>
      <w:r>
        <w:rPr>
          <w:rFonts w:ascii="Times New Roman" w:hAnsi="Times New Roman"/>
          <w:sz w:val="28"/>
          <w:szCs w:val="28"/>
        </w:rPr>
        <w:t xml:space="preserve"> </w:t>
      </w:r>
      <w:r w:rsidRPr="00683BB8">
        <w:rPr>
          <w:rFonts w:ascii="Times New Roman" w:hAnsi="Times New Roman"/>
          <w:sz w:val="28"/>
          <w:szCs w:val="28"/>
        </w:rPr>
        <w:t>- алюмосиликатов, из которых алюминий</w:t>
      </w:r>
      <w:r>
        <w:rPr>
          <w:rFonts w:ascii="Times New Roman" w:hAnsi="Times New Roman"/>
          <w:sz w:val="28"/>
          <w:szCs w:val="28"/>
        </w:rPr>
        <w:t xml:space="preserve"> </w:t>
      </w:r>
      <w:r w:rsidRPr="00683BB8">
        <w:rPr>
          <w:rFonts w:ascii="Times New Roman" w:hAnsi="Times New Roman"/>
          <w:sz w:val="28"/>
          <w:szCs w:val="28"/>
        </w:rPr>
        <w:t>трудно извлечь. Поэтому его производство началось лишь в конце 19 века.</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w:t>
      </w:r>
      <w:r>
        <w:rPr>
          <w:rFonts w:ascii="Times New Roman" w:hAnsi="Times New Roman"/>
          <w:sz w:val="28"/>
          <w:szCs w:val="28"/>
        </w:rPr>
        <w:t xml:space="preserve"> </w:t>
      </w:r>
      <w:r w:rsidRPr="00683BB8">
        <w:rPr>
          <w:rFonts w:ascii="Times New Roman" w:hAnsi="Times New Roman"/>
          <w:sz w:val="28"/>
          <w:szCs w:val="28"/>
        </w:rPr>
        <w:t>н.в. на долю РФ приходится 45% мировых запасов газа и 23</w:t>
      </w:r>
      <w:proofErr w:type="gramStart"/>
      <w:r w:rsidRPr="00683BB8">
        <w:rPr>
          <w:rFonts w:ascii="Times New Roman" w:hAnsi="Times New Roman"/>
          <w:sz w:val="28"/>
          <w:szCs w:val="28"/>
        </w:rPr>
        <w:t xml:space="preserve">% </w:t>
      </w:r>
      <w:r>
        <w:rPr>
          <w:rFonts w:ascii="Times New Roman" w:hAnsi="Times New Roman"/>
          <w:sz w:val="28"/>
          <w:szCs w:val="28"/>
        </w:rPr>
        <w:t xml:space="preserve"> </w:t>
      </w:r>
      <w:r w:rsidRPr="00683BB8">
        <w:rPr>
          <w:rFonts w:ascii="Times New Roman" w:hAnsi="Times New Roman"/>
          <w:sz w:val="28"/>
          <w:szCs w:val="28"/>
        </w:rPr>
        <w:t>ископаемых</w:t>
      </w:r>
      <w:proofErr w:type="gramEnd"/>
      <w:r w:rsidRPr="00683BB8">
        <w:rPr>
          <w:rFonts w:ascii="Times New Roman" w:hAnsi="Times New Roman"/>
          <w:sz w:val="28"/>
          <w:szCs w:val="28"/>
        </w:rPr>
        <w:t xml:space="preserve"> углей.</w:t>
      </w:r>
      <w:r>
        <w:rPr>
          <w:rFonts w:ascii="Times New Roman" w:hAnsi="Times New Roman"/>
          <w:sz w:val="28"/>
          <w:szCs w:val="28"/>
        </w:rPr>
        <w:t xml:space="preserve">  </w:t>
      </w:r>
      <w:r w:rsidRPr="00683BB8">
        <w:rPr>
          <w:rFonts w:ascii="Times New Roman" w:hAnsi="Times New Roman"/>
          <w:sz w:val="28"/>
          <w:szCs w:val="28"/>
        </w:rPr>
        <w:t>В РФ и странах СНГ сосредоточено 60% торфа, 60% калийных солей ,</w:t>
      </w:r>
      <w:r>
        <w:rPr>
          <w:rFonts w:ascii="Times New Roman" w:hAnsi="Times New Roman"/>
          <w:sz w:val="28"/>
          <w:szCs w:val="28"/>
        </w:rPr>
        <w:t xml:space="preserve"> </w:t>
      </w:r>
      <w:r w:rsidRPr="00683BB8">
        <w:rPr>
          <w:rFonts w:ascii="Times New Roman" w:hAnsi="Times New Roman"/>
          <w:sz w:val="28"/>
          <w:szCs w:val="28"/>
        </w:rPr>
        <w:t>33% фосфора от мировых</w:t>
      </w:r>
      <w:r>
        <w:rPr>
          <w:rFonts w:ascii="Times New Roman" w:hAnsi="Times New Roman"/>
          <w:sz w:val="28"/>
          <w:szCs w:val="28"/>
        </w:rPr>
        <w:t xml:space="preserve"> </w:t>
      </w:r>
      <w:r w:rsidRPr="00683BB8">
        <w:rPr>
          <w:rFonts w:ascii="Times New Roman" w:hAnsi="Times New Roman"/>
          <w:sz w:val="28"/>
          <w:szCs w:val="28"/>
        </w:rPr>
        <w:t xml:space="preserve">запасов. Высокая доля сырья </w:t>
      </w:r>
      <w:proofErr w:type="gramStart"/>
      <w:r w:rsidRPr="00683BB8">
        <w:rPr>
          <w:rFonts w:ascii="Times New Roman" w:hAnsi="Times New Roman"/>
          <w:sz w:val="28"/>
          <w:szCs w:val="28"/>
        </w:rPr>
        <w:t>в с</w:t>
      </w:r>
      <w:proofErr w:type="gramEnd"/>
      <w:r w:rsidRPr="00683BB8">
        <w:rPr>
          <w:rFonts w:ascii="Times New Roman" w:hAnsi="Times New Roman"/>
          <w:sz w:val="28"/>
          <w:szCs w:val="28"/>
        </w:rPr>
        <w:t>/с химической продукции, быстрое истощение запасов сырья,</w:t>
      </w:r>
      <w:r>
        <w:rPr>
          <w:rFonts w:ascii="Times New Roman" w:hAnsi="Times New Roman"/>
          <w:sz w:val="28"/>
          <w:szCs w:val="28"/>
        </w:rPr>
        <w:t xml:space="preserve"> </w:t>
      </w:r>
      <w:r w:rsidRPr="00683BB8">
        <w:rPr>
          <w:rFonts w:ascii="Times New Roman" w:hAnsi="Times New Roman"/>
          <w:sz w:val="28"/>
          <w:szCs w:val="28"/>
        </w:rPr>
        <w:t>удорожание процессов добычи его (мировая добыча минерального сырья в 20 веке выросла в 3.4 раза,</w:t>
      </w:r>
      <w:r>
        <w:rPr>
          <w:rFonts w:ascii="Times New Roman" w:hAnsi="Times New Roman"/>
          <w:sz w:val="28"/>
          <w:szCs w:val="28"/>
        </w:rPr>
        <w:t xml:space="preserve"> </w:t>
      </w:r>
      <w:r w:rsidRPr="00683BB8">
        <w:rPr>
          <w:rFonts w:ascii="Times New Roman" w:hAnsi="Times New Roman"/>
          <w:sz w:val="28"/>
          <w:szCs w:val="28"/>
        </w:rPr>
        <w:t>с/с добычи нефти выросла в 2 раза, природного газа в 2.5 раза) выдвинули две задачи: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разработку объективной оценки скорости исчерпания запасов химического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рациональное использование химического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1.Количественной характеристикой скорости исчерпания сырья предложено считать </w:t>
      </w:r>
      <w:r w:rsidRPr="00683BB8">
        <w:rPr>
          <w:rFonts w:ascii="Times New Roman" w:eastAsia="TimesNewRomanPS-ItalicMT" w:hAnsi="Times New Roman"/>
          <w:i/>
          <w:iCs/>
          <w:sz w:val="28"/>
          <w:szCs w:val="28"/>
        </w:rPr>
        <w:t>индекс</w:t>
      </w:r>
      <w:r>
        <w:rPr>
          <w:rFonts w:ascii="Times New Roman" w:eastAsia="TimesNewRomanPS-ItalicMT" w:hAnsi="Times New Roman"/>
          <w:i/>
          <w:iCs/>
          <w:sz w:val="28"/>
          <w:szCs w:val="28"/>
        </w:rPr>
        <w:t xml:space="preserve"> </w:t>
      </w:r>
      <w:r w:rsidRPr="00683BB8">
        <w:rPr>
          <w:rFonts w:ascii="Times New Roman" w:eastAsia="TimesNewRomanPS-ItalicMT" w:hAnsi="Times New Roman"/>
          <w:i/>
          <w:iCs/>
          <w:sz w:val="28"/>
          <w:szCs w:val="28"/>
        </w:rPr>
        <w:t>исчерпания резервов (ИИР</w:t>
      </w:r>
      <w:r w:rsidRPr="00683BB8">
        <w:rPr>
          <w:rFonts w:ascii="Times New Roman" w:hAnsi="Times New Roman"/>
          <w:sz w:val="28"/>
          <w:szCs w:val="28"/>
        </w:rPr>
        <w:t>), который представляет % расходования данного вида сырья в год. Чем выше</w:t>
      </w:r>
      <w:r>
        <w:rPr>
          <w:rFonts w:ascii="Times New Roman" w:hAnsi="Times New Roman"/>
          <w:sz w:val="28"/>
          <w:szCs w:val="28"/>
        </w:rPr>
        <w:t xml:space="preserve"> </w:t>
      </w:r>
      <w:r w:rsidRPr="00683BB8">
        <w:rPr>
          <w:rFonts w:ascii="Times New Roman" w:hAnsi="Times New Roman"/>
          <w:sz w:val="28"/>
          <w:szCs w:val="28"/>
        </w:rPr>
        <w:t xml:space="preserve">ИИР, тем больше </w:t>
      </w:r>
      <w:r>
        <w:rPr>
          <w:rFonts w:ascii="Times New Roman" w:hAnsi="Times New Roman"/>
          <w:sz w:val="28"/>
          <w:szCs w:val="28"/>
        </w:rPr>
        <w:t>с</w:t>
      </w:r>
      <w:r w:rsidRPr="00683BB8">
        <w:rPr>
          <w:rFonts w:ascii="Times New Roman" w:hAnsi="Times New Roman"/>
          <w:sz w:val="28"/>
          <w:szCs w:val="28"/>
        </w:rPr>
        <w:t>корость расходования сырья.</w:t>
      </w:r>
    </w:p>
    <w:p w:rsidR="00667370" w:rsidRPr="00683BB8" w:rsidRDefault="00667370" w:rsidP="00667370">
      <w:pPr>
        <w:autoSpaceDE w:val="0"/>
        <w:autoSpaceDN w:val="0"/>
        <w:adjustRightInd w:val="0"/>
        <w:spacing w:after="0"/>
        <w:jc w:val="center"/>
        <w:rPr>
          <w:rFonts w:ascii="Times New Roman" w:hAnsi="Times New Roman"/>
          <w:sz w:val="28"/>
          <w:szCs w:val="28"/>
        </w:rPr>
      </w:pPr>
      <w:r w:rsidRPr="00683BB8">
        <w:rPr>
          <w:rFonts w:ascii="Times New Roman" w:hAnsi="Times New Roman"/>
          <w:sz w:val="28"/>
          <w:szCs w:val="28"/>
        </w:rPr>
        <w:t xml:space="preserve">t </w:t>
      </w:r>
      <w:proofErr w:type="spellStart"/>
      <w:r w:rsidRPr="00683BB8">
        <w:rPr>
          <w:rFonts w:ascii="Times New Roman" w:hAnsi="Times New Roman"/>
          <w:sz w:val="28"/>
          <w:szCs w:val="28"/>
        </w:rPr>
        <w:t>исчерп</w:t>
      </w:r>
      <w:proofErr w:type="spellEnd"/>
      <w:r w:rsidRPr="00683BB8">
        <w:rPr>
          <w:rFonts w:ascii="Times New Roman" w:hAnsi="Times New Roman"/>
          <w:sz w:val="28"/>
          <w:szCs w:val="28"/>
        </w:rPr>
        <w:t>. = 100/ИИР</w:t>
      </w:r>
      <w:r>
        <w:rPr>
          <w:rFonts w:ascii="Times New Roman" w:hAnsi="Times New Roman"/>
          <w:sz w:val="28"/>
          <w:szCs w:val="28"/>
        </w:rPr>
        <w:t>;</w:t>
      </w:r>
    </w:p>
    <w:p w:rsidR="00667370" w:rsidRPr="00683BB8" w:rsidRDefault="00667370" w:rsidP="00667370">
      <w:pPr>
        <w:autoSpaceDE w:val="0"/>
        <w:autoSpaceDN w:val="0"/>
        <w:adjustRightInd w:val="0"/>
        <w:spacing w:after="0"/>
        <w:jc w:val="center"/>
        <w:rPr>
          <w:rFonts w:ascii="Times New Roman" w:hAnsi="Times New Roman"/>
          <w:sz w:val="28"/>
          <w:szCs w:val="28"/>
        </w:rPr>
      </w:pPr>
      <w:r w:rsidRPr="00683BB8">
        <w:rPr>
          <w:rFonts w:ascii="Times New Roman" w:hAnsi="Times New Roman"/>
          <w:sz w:val="28"/>
          <w:szCs w:val="28"/>
        </w:rPr>
        <w:t xml:space="preserve">t </w:t>
      </w:r>
      <w:proofErr w:type="spellStart"/>
      <w:r w:rsidRPr="00683BB8">
        <w:rPr>
          <w:rFonts w:ascii="Times New Roman" w:hAnsi="Times New Roman"/>
          <w:sz w:val="28"/>
          <w:szCs w:val="28"/>
        </w:rPr>
        <w:t>исчерп</w:t>
      </w:r>
      <w:proofErr w:type="spellEnd"/>
      <w:r w:rsidRPr="00683BB8">
        <w:rPr>
          <w:rFonts w:ascii="Times New Roman" w:hAnsi="Times New Roman"/>
          <w:sz w:val="28"/>
          <w:szCs w:val="28"/>
        </w:rPr>
        <w:t>.- время исчерпания сырья в год</w:t>
      </w:r>
      <w:r>
        <w:rPr>
          <w:rFonts w:ascii="Times New Roman" w:hAnsi="Times New Roman"/>
          <w:sz w:val="28"/>
          <w:szCs w:val="28"/>
        </w:rPr>
        <w:t>.</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2.Основными направлениями рационального использования химического сырья являются: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-применение более дешевого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-использование вторичных материальных ресурсов;</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-использование менее концентрированного сырья;</w:t>
      </w:r>
    </w:p>
    <w:p w:rsidR="00667370" w:rsidRPr="00683BB8" w:rsidRDefault="00667370" w:rsidP="00667370">
      <w:pPr>
        <w:spacing w:after="0"/>
        <w:rPr>
          <w:rFonts w:ascii="Times New Roman" w:hAnsi="Times New Roman"/>
          <w:sz w:val="28"/>
          <w:szCs w:val="28"/>
        </w:rPr>
      </w:pPr>
      <w:r w:rsidRPr="00683BB8">
        <w:rPr>
          <w:rFonts w:ascii="Times New Roman" w:hAnsi="Times New Roman"/>
          <w:sz w:val="28"/>
          <w:szCs w:val="28"/>
        </w:rPr>
        <w:t>-комплексная переработка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Комплексное использование сырья приводит к сокращению капитальных вложений в</w:t>
      </w:r>
      <w:r>
        <w:rPr>
          <w:rFonts w:ascii="Times New Roman" w:hAnsi="Times New Roman"/>
          <w:sz w:val="28"/>
          <w:szCs w:val="28"/>
        </w:rPr>
        <w:t xml:space="preserve"> </w:t>
      </w:r>
      <w:r w:rsidRPr="00683BB8">
        <w:rPr>
          <w:rFonts w:ascii="Times New Roman" w:hAnsi="Times New Roman"/>
          <w:sz w:val="28"/>
          <w:szCs w:val="28"/>
        </w:rPr>
        <w:t>производство, снижению с/с продукции.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замена пищевого сырья на непищевое;</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применение альтернативных материалов, изготавливаемых из сырья с более низким ИИР;</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рециркуляция сырья, т.е. вторичная переработка выработавших срок эксплуатации, вышедших</w:t>
      </w:r>
      <w:r>
        <w:rPr>
          <w:rFonts w:ascii="Times New Roman" w:hAnsi="Times New Roman"/>
          <w:sz w:val="28"/>
          <w:szCs w:val="28"/>
        </w:rPr>
        <w:t xml:space="preserve"> </w:t>
      </w:r>
      <w:r w:rsidRPr="00683BB8">
        <w:rPr>
          <w:rFonts w:ascii="Times New Roman" w:hAnsi="Times New Roman"/>
          <w:sz w:val="28"/>
          <w:szCs w:val="28"/>
        </w:rPr>
        <w:t xml:space="preserve">из строя и морально устаревших изделий. Пример, извлечение ценных металлов из </w:t>
      </w:r>
      <w:proofErr w:type="spellStart"/>
      <w:r w:rsidRPr="00683BB8">
        <w:rPr>
          <w:rFonts w:ascii="Times New Roman" w:hAnsi="Times New Roman"/>
          <w:sz w:val="28"/>
          <w:szCs w:val="28"/>
        </w:rPr>
        <w:t>металлома</w:t>
      </w:r>
      <w:proofErr w:type="spellEnd"/>
      <w:r w:rsidRPr="00683BB8">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b/>
          <w:bCs/>
          <w:sz w:val="28"/>
          <w:szCs w:val="28"/>
        </w:rPr>
      </w:pPr>
    </w:p>
    <w:p w:rsidR="00667370" w:rsidRPr="00683BB8"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2</w:t>
      </w:r>
      <w:r w:rsidRPr="00683BB8">
        <w:rPr>
          <w:rFonts w:ascii="Times New Roman" w:hAnsi="Times New Roman"/>
          <w:b/>
          <w:bCs/>
          <w:sz w:val="28"/>
          <w:szCs w:val="28"/>
        </w:rPr>
        <w:t>.3 Подготовка химического сырья к переработке</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Сырье, предназначенное для переработки в готовую продукцию, должно удовлетворять</w:t>
      </w:r>
      <w:r>
        <w:rPr>
          <w:rFonts w:ascii="Times New Roman" w:hAnsi="Times New Roman"/>
          <w:sz w:val="28"/>
          <w:szCs w:val="28"/>
        </w:rPr>
        <w:t xml:space="preserve"> </w:t>
      </w:r>
      <w:r w:rsidRPr="00683BB8">
        <w:rPr>
          <w:rFonts w:ascii="Times New Roman" w:hAnsi="Times New Roman"/>
          <w:sz w:val="28"/>
          <w:szCs w:val="28"/>
        </w:rPr>
        <w:t>определенным требованиям. Это достигается комплексом операций, составляющих процесс подготовки</w:t>
      </w:r>
      <w:r>
        <w:rPr>
          <w:rFonts w:ascii="Times New Roman" w:hAnsi="Times New Roman"/>
          <w:sz w:val="28"/>
          <w:szCs w:val="28"/>
        </w:rPr>
        <w:t xml:space="preserve"> </w:t>
      </w:r>
      <w:r w:rsidRPr="00683BB8">
        <w:rPr>
          <w:rFonts w:ascii="Times New Roman" w:hAnsi="Times New Roman"/>
          <w:sz w:val="28"/>
          <w:szCs w:val="28"/>
        </w:rPr>
        <w:t>сырья к переработке.</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Целью подготовки сырья является процесс придания ему состава и свойств, обеспечивающих</w:t>
      </w:r>
      <w:r>
        <w:rPr>
          <w:rFonts w:ascii="Times New Roman" w:hAnsi="Times New Roman"/>
          <w:sz w:val="28"/>
          <w:szCs w:val="28"/>
        </w:rPr>
        <w:t xml:space="preserve"> </w:t>
      </w:r>
      <w:r w:rsidRPr="00683BB8">
        <w:rPr>
          <w:rFonts w:ascii="Times New Roman" w:hAnsi="Times New Roman"/>
          <w:sz w:val="28"/>
          <w:szCs w:val="28"/>
        </w:rPr>
        <w:t>оптимальное протекание химико-технологического процес</w:t>
      </w:r>
      <w:r w:rsidRPr="00683BB8">
        <w:rPr>
          <w:rFonts w:ascii="Times New Roman" w:hAnsi="Times New Roman"/>
          <w:sz w:val="28"/>
          <w:szCs w:val="28"/>
        </w:rPr>
        <w:lastRenderedPageBreak/>
        <w:t>са его переработки. В комплекс операций по</w:t>
      </w:r>
      <w:r>
        <w:rPr>
          <w:rFonts w:ascii="Times New Roman" w:hAnsi="Times New Roman"/>
          <w:sz w:val="28"/>
          <w:szCs w:val="28"/>
        </w:rPr>
        <w:t xml:space="preserve"> </w:t>
      </w:r>
      <w:r w:rsidRPr="00683BB8">
        <w:rPr>
          <w:rFonts w:ascii="Times New Roman" w:hAnsi="Times New Roman"/>
          <w:sz w:val="28"/>
          <w:szCs w:val="28"/>
        </w:rPr>
        <w:t xml:space="preserve">подготовке сырья входят: </w:t>
      </w:r>
      <w:r w:rsidRPr="00106991">
        <w:rPr>
          <w:rFonts w:ascii="Times New Roman" w:hAnsi="Times New Roman"/>
          <w:i/>
          <w:sz w:val="28"/>
          <w:szCs w:val="28"/>
        </w:rPr>
        <w:t>классификация, измельчение (или укрупнение), обезвоживание, обогащение</w:t>
      </w:r>
      <w:r w:rsidRPr="00683BB8">
        <w:rPr>
          <w:rFonts w:ascii="Times New Roman" w:hAnsi="Times New Roman"/>
          <w:sz w:val="28"/>
          <w:szCs w:val="28"/>
        </w:rPr>
        <w:t>.</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 местах добычи сырья строят крупные обогатительные фабрики, комплексно применяющие</w:t>
      </w:r>
      <w:r>
        <w:rPr>
          <w:rFonts w:ascii="Times New Roman" w:hAnsi="Times New Roman"/>
          <w:sz w:val="28"/>
          <w:szCs w:val="28"/>
        </w:rPr>
        <w:t xml:space="preserve"> </w:t>
      </w:r>
      <w:r w:rsidRPr="00683BB8">
        <w:rPr>
          <w:rFonts w:ascii="Times New Roman" w:hAnsi="Times New Roman"/>
          <w:sz w:val="28"/>
          <w:szCs w:val="28"/>
        </w:rPr>
        <w:t>различные методы подготовки сырья</w:t>
      </w:r>
      <w:r>
        <w:rPr>
          <w:rFonts w:ascii="Times New Roman" w:hAnsi="Times New Roman"/>
          <w:sz w:val="28"/>
          <w:szCs w:val="28"/>
        </w:rPr>
        <w:t xml:space="preserve">. </w:t>
      </w:r>
      <w:r w:rsidRPr="00683BB8">
        <w:rPr>
          <w:rFonts w:ascii="Times New Roman" w:hAnsi="Times New Roman"/>
          <w:sz w:val="28"/>
          <w:szCs w:val="28"/>
        </w:rPr>
        <w:t xml:space="preserve"> Методы обогащения различны для твердых материалов, жидкостей</w:t>
      </w:r>
      <w:r>
        <w:rPr>
          <w:rFonts w:ascii="Times New Roman" w:hAnsi="Times New Roman"/>
          <w:sz w:val="28"/>
          <w:szCs w:val="28"/>
        </w:rPr>
        <w:t xml:space="preserve"> </w:t>
      </w:r>
      <w:r w:rsidRPr="00683BB8">
        <w:rPr>
          <w:rFonts w:ascii="Times New Roman" w:hAnsi="Times New Roman"/>
          <w:sz w:val="28"/>
          <w:szCs w:val="28"/>
        </w:rPr>
        <w:t>и газов</w:t>
      </w:r>
      <w:r>
        <w:rPr>
          <w:rFonts w:ascii="Times New Roman" w:hAnsi="Times New Roman"/>
          <w:sz w:val="28"/>
          <w:szCs w:val="28"/>
        </w:rPr>
        <w:t>.</w:t>
      </w:r>
    </w:p>
    <w:p w:rsidR="00667370" w:rsidRPr="00683BB8" w:rsidRDefault="00667370" w:rsidP="00667370">
      <w:pPr>
        <w:autoSpaceDE w:val="0"/>
        <w:autoSpaceDN w:val="0"/>
        <w:adjustRightInd w:val="0"/>
        <w:spacing w:after="0"/>
        <w:rPr>
          <w:rFonts w:ascii="Times New Roman" w:hAnsi="Times New Roman"/>
          <w:sz w:val="28"/>
          <w:szCs w:val="28"/>
        </w:rPr>
      </w:pPr>
      <w:r>
        <w:rPr>
          <w:rFonts w:ascii="Times New Roman" w:eastAsia="TimesNewRomanPS-ItalicMT" w:hAnsi="Times New Roman"/>
          <w:b/>
          <w:i/>
          <w:iCs/>
          <w:sz w:val="28"/>
          <w:szCs w:val="28"/>
        </w:rPr>
        <w:t>Твердые материалы (м</w:t>
      </w:r>
      <w:r w:rsidRPr="00BA4219">
        <w:rPr>
          <w:rFonts w:ascii="Times New Roman" w:eastAsia="TimesNewRomanPS-ItalicMT" w:hAnsi="Times New Roman"/>
          <w:b/>
          <w:i/>
          <w:iCs/>
          <w:sz w:val="28"/>
          <w:szCs w:val="28"/>
        </w:rPr>
        <w:t>инерал</w:t>
      </w:r>
      <w:r>
        <w:rPr>
          <w:rFonts w:ascii="Times New Roman" w:eastAsia="TimesNewRomanPS-ItalicMT" w:hAnsi="Times New Roman"/>
          <w:b/>
          <w:i/>
          <w:iCs/>
          <w:sz w:val="28"/>
          <w:szCs w:val="28"/>
        </w:rPr>
        <w:t>ы)</w:t>
      </w:r>
      <w:r w:rsidRPr="00683BB8">
        <w:rPr>
          <w:rFonts w:ascii="Times New Roman" w:eastAsia="TimesNewRomanPS-ItalicMT" w:hAnsi="Times New Roman"/>
          <w:i/>
          <w:iCs/>
          <w:sz w:val="28"/>
          <w:szCs w:val="28"/>
        </w:rPr>
        <w:t xml:space="preserve"> </w:t>
      </w:r>
      <w:r>
        <w:rPr>
          <w:rFonts w:ascii="Times New Roman" w:eastAsia="TimesNewRomanPS-ItalicMT" w:hAnsi="Times New Roman"/>
          <w:b/>
          <w:i/>
          <w:iCs/>
          <w:sz w:val="28"/>
          <w:szCs w:val="28"/>
        </w:rPr>
        <w:t xml:space="preserve">- </w:t>
      </w:r>
      <w:r w:rsidRPr="00683BB8">
        <w:rPr>
          <w:rFonts w:ascii="Times New Roman" w:hAnsi="Times New Roman"/>
          <w:sz w:val="28"/>
          <w:szCs w:val="28"/>
        </w:rPr>
        <w:t>физически обособленные вещества или смеси веществ в природе. В</w:t>
      </w:r>
      <w:r>
        <w:rPr>
          <w:rFonts w:ascii="Times New Roman" w:hAnsi="Times New Roman"/>
          <w:sz w:val="28"/>
          <w:szCs w:val="28"/>
        </w:rPr>
        <w:t xml:space="preserve"> </w:t>
      </w:r>
      <w:r w:rsidRPr="00683BB8">
        <w:rPr>
          <w:rFonts w:ascii="Times New Roman" w:hAnsi="Times New Roman"/>
          <w:sz w:val="28"/>
          <w:szCs w:val="28"/>
        </w:rPr>
        <w:t>природе насчитывается более 2500 минералов, включающие органические и неорганические вещества.</w:t>
      </w:r>
      <w:r>
        <w:rPr>
          <w:rFonts w:ascii="Times New Roman" w:hAnsi="Times New Roman"/>
          <w:sz w:val="28"/>
          <w:szCs w:val="28"/>
        </w:rPr>
        <w:t xml:space="preserve"> </w:t>
      </w:r>
      <w:r w:rsidRPr="00683BB8">
        <w:rPr>
          <w:rFonts w:ascii="Times New Roman" w:hAnsi="Times New Roman"/>
          <w:sz w:val="28"/>
          <w:szCs w:val="28"/>
        </w:rPr>
        <w:t>Одни и те же веще</w:t>
      </w:r>
      <w:r>
        <w:rPr>
          <w:rFonts w:ascii="Times New Roman" w:hAnsi="Times New Roman"/>
          <w:sz w:val="28"/>
          <w:szCs w:val="28"/>
        </w:rPr>
        <w:t>ства могут быть в составе разли</w:t>
      </w:r>
      <w:r w:rsidRPr="00683BB8">
        <w:rPr>
          <w:rFonts w:ascii="Times New Roman" w:hAnsi="Times New Roman"/>
          <w:sz w:val="28"/>
          <w:szCs w:val="28"/>
        </w:rPr>
        <w:t>чных минералов.</w:t>
      </w:r>
      <w:r>
        <w:rPr>
          <w:rFonts w:ascii="Times New Roman" w:hAnsi="Times New Roman"/>
          <w:sz w:val="28"/>
          <w:szCs w:val="28"/>
        </w:rPr>
        <w:t xml:space="preserve"> </w:t>
      </w:r>
      <w:r w:rsidRPr="00683BB8">
        <w:rPr>
          <w:rFonts w:ascii="Times New Roman" w:hAnsi="Times New Roman"/>
          <w:sz w:val="28"/>
          <w:szCs w:val="28"/>
        </w:rPr>
        <w:t>Перед обогащением горная порода измельчается.</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Измельчением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называется механический процесс деления твердого тела на части за счет</w:t>
      </w:r>
      <w:r>
        <w:rPr>
          <w:rFonts w:ascii="Times New Roman" w:hAnsi="Times New Roman"/>
          <w:sz w:val="28"/>
          <w:szCs w:val="28"/>
        </w:rPr>
        <w:t xml:space="preserve"> </w:t>
      </w:r>
      <w:r w:rsidRPr="00683BB8">
        <w:rPr>
          <w:rFonts w:ascii="Times New Roman" w:hAnsi="Times New Roman"/>
          <w:sz w:val="28"/>
          <w:szCs w:val="28"/>
        </w:rPr>
        <w:t>приложения внешних сил. Измельчение производят методами удара (1), раздавливания (2) и истирания</w:t>
      </w:r>
      <w:r>
        <w:rPr>
          <w:rFonts w:ascii="Times New Roman" w:hAnsi="Times New Roman"/>
          <w:sz w:val="28"/>
          <w:szCs w:val="28"/>
        </w:rPr>
        <w:t xml:space="preserve"> </w:t>
      </w:r>
      <w:r w:rsidRPr="00683BB8">
        <w:rPr>
          <w:rFonts w:ascii="Times New Roman" w:hAnsi="Times New Roman"/>
          <w:sz w:val="28"/>
          <w:szCs w:val="28"/>
        </w:rPr>
        <w:t>(3). Измельчение до частиц 10</w:t>
      </w:r>
      <w:r w:rsidRPr="00D71ED0">
        <w:rPr>
          <w:rFonts w:ascii="Times New Roman" w:hAnsi="Times New Roman"/>
          <w:sz w:val="28"/>
          <w:szCs w:val="28"/>
          <w:vertAlign w:val="superscript"/>
        </w:rPr>
        <w:t>-3</w:t>
      </w:r>
      <w:r>
        <w:rPr>
          <w:rFonts w:ascii="Times New Roman" w:hAnsi="Times New Roman"/>
          <w:sz w:val="28"/>
          <w:szCs w:val="28"/>
        </w:rPr>
        <w:t>м</w:t>
      </w:r>
      <w:r w:rsidRPr="00683BB8">
        <w:rPr>
          <w:rFonts w:ascii="Times New Roman" w:hAnsi="Times New Roman"/>
          <w:sz w:val="28"/>
          <w:szCs w:val="28"/>
        </w:rPr>
        <w:t xml:space="preserve"> называется дроблением и осуществляется в дробилках.</w:t>
      </w:r>
    </w:p>
    <w:p w:rsidR="00667370" w:rsidRPr="00683BB8" w:rsidRDefault="00667370" w:rsidP="00667370">
      <w:pPr>
        <w:spacing w:after="0"/>
        <w:rPr>
          <w:rFonts w:ascii="Times New Roman" w:hAnsi="Times New Roman"/>
          <w:sz w:val="28"/>
          <w:szCs w:val="28"/>
        </w:rPr>
      </w:pPr>
      <w:r w:rsidRPr="00683BB8">
        <w:rPr>
          <w:rFonts w:ascii="Times New Roman" w:hAnsi="Times New Roman"/>
          <w:sz w:val="28"/>
          <w:szCs w:val="28"/>
        </w:rPr>
        <w:t>Мерой измельчения является степень измельчения, определяемая как</w:t>
      </w:r>
    </w:p>
    <w:p w:rsidR="00667370" w:rsidRPr="00683BB8" w:rsidRDefault="00667370" w:rsidP="00667370">
      <w:pPr>
        <w:autoSpaceDE w:val="0"/>
        <w:autoSpaceDN w:val="0"/>
        <w:adjustRightInd w:val="0"/>
        <w:spacing w:after="0"/>
        <w:jc w:val="center"/>
        <w:rPr>
          <w:rFonts w:ascii="Times New Roman" w:hAnsi="Times New Roman"/>
          <w:sz w:val="28"/>
          <w:szCs w:val="28"/>
        </w:rPr>
      </w:pPr>
      <w:r w:rsidRPr="00683BB8">
        <w:rPr>
          <w:rFonts w:ascii="Times New Roman" w:hAnsi="Times New Roman"/>
          <w:sz w:val="28"/>
          <w:szCs w:val="28"/>
        </w:rPr>
        <w:t>I =Д н/</w:t>
      </w:r>
      <w:proofErr w:type="spellStart"/>
      <w:r w:rsidRPr="00683BB8">
        <w:rPr>
          <w:rFonts w:ascii="Times New Roman" w:hAnsi="Times New Roman"/>
          <w:sz w:val="28"/>
          <w:szCs w:val="28"/>
        </w:rPr>
        <w:t>Дк</w:t>
      </w:r>
      <w:proofErr w:type="spellEnd"/>
      <w:r>
        <w:rPr>
          <w:rFonts w:ascii="Times New Roman" w:hAnsi="Times New Roman"/>
          <w:sz w:val="28"/>
          <w:szCs w:val="28"/>
        </w:rPr>
        <w:t>,</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где </w:t>
      </w:r>
      <w:proofErr w:type="spellStart"/>
      <w:r w:rsidRPr="00683BB8">
        <w:rPr>
          <w:rFonts w:ascii="Times New Roman" w:hAnsi="Times New Roman"/>
          <w:sz w:val="28"/>
          <w:szCs w:val="28"/>
        </w:rPr>
        <w:t>Дн</w:t>
      </w:r>
      <w:proofErr w:type="spellEnd"/>
      <w:r w:rsidRPr="00683BB8">
        <w:rPr>
          <w:rFonts w:ascii="Times New Roman" w:hAnsi="Times New Roman"/>
          <w:sz w:val="28"/>
          <w:szCs w:val="28"/>
        </w:rPr>
        <w:t xml:space="preserve"> и </w:t>
      </w:r>
      <w:proofErr w:type="spellStart"/>
      <w:r w:rsidRPr="00683BB8">
        <w:rPr>
          <w:rFonts w:ascii="Times New Roman" w:hAnsi="Times New Roman"/>
          <w:sz w:val="28"/>
          <w:szCs w:val="28"/>
        </w:rPr>
        <w:t>Дк</w:t>
      </w:r>
      <w:proofErr w:type="spellEnd"/>
      <w:r w:rsidRPr="00683BB8">
        <w:rPr>
          <w:rFonts w:ascii="Times New Roman" w:hAnsi="Times New Roman"/>
          <w:sz w:val="28"/>
          <w:szCs w:val="28"/>
        </w:rPr>
        <w:t xml:space="preserve"> – средние размеры частиц до и после измельчения соответственно.</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 отдельных случаях проводят укрупнение материала методами брикетирования или</w:t>
      </w:r>
      <w:r>
        <w:rPr>
          <w:rFonts w:ascii="Times New Roman" w:hAnsi="Times New Roman"/>
          <w:sz w:val="28"/>
          <w:szCs w:val="28"/>
        </w:rPr>
        <w:t xml:space="preserve"> </w:t>
      </w:r>
      <w:r w:rsidRPr="00683BB8">
        <w:rPr>
          <w:rFonts w:ascii="Times New Roman" w:hAnsi="Times New Roman"/>
          <w:sz w:val="28"/>
          <w:szCs w:val="28"/>
        </w:rPr>
        <w:t>агломерации.</w:t>
      </w:r>
      <w:r>
        <w:rPr>
          <w:rFonts w:ascii="Times New Roman" w:hAnsi="Times New Roman"/>
          <w:sz w:val="28"/>
          <w:szCs w:val="28"/>
        </w:rPr>
        <w:t xml:space="preserve"> </w:t>
      </w:r>
      <w:r w:rsidRPr="00683BB8">
        <w:rPr>
          <w:rFonts w:ascii="Times New Roman" w:hAnsi="Times New Roman"/>
          <w:sz w:val="28"/>
          <w:szCs w:val="28"/>
        </w:rPr>
        <w:t>Далее проводят классификацию или рассеивание материала.</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 xml:space="preserve">Классификацией </w:t>
      </w:r>
      <w:r w:rsidRPr="00683BB8">
        <w:rPr>
          <w:rFonts w:ascii="Times New Roman" w:hAnsi="Times New Roman"/>
          <w:sz w:val="28"/>
          <w:szCs w:val="28"/>
        </w:rPr>
        <w:t>называется процесс разделения однородных сыпучих материалов на фракции</w:t>
      </w:r>
      <w:r>
        <w:rPr>
          <w:rFonts w:ascii="Times New Roman" w:hAnsi="Times New Roman"/>
          <w:sz w:val="28"/>
          <w:szCs w:val="28"/>
        </w:rPr>
        <w:t xml:space="preserve"> </w:t>
      </w:r>
      <w:r w:rsidRPr="00683BB8">
        <w:rPr>
          <w:rFonts w:ascii="Times New Roman" w:hAnsi="Times New Roman"/>
          <w:sz w:val="28"/>
          <w:szCs w:val="28"/>
        </w:rPr>
        <w:t xml:space="preserve">(классы) по размерам составляющих их частиц. Рассеивание осуществляется методом </w:t>
      </w:r>
      <w:proofErr w:type="spellStart"/>
      <w:r w:rsidRPr="00683BB8">
        <w:rPr>
          <w:rFonts w:ascii="Times New Roman" w:hAnsi="Times New Roman"/>
          <w:sz w:val="28"/>
          <w:szCs w:val="28"/>
        </w:rPr>
        <w:t>грохочения</w:t>
      </w:r>
      <w:proofErr w:type="spellEnd"/>
      <w:r w:rsidRPr="00683BB8">
        <w:rPr>
          <w:rFonts w:ascii="Times New Roman" w:hAnsi="Times New Roman"/>
          <w:sz w:val="28"/>
          <w:szCs w:val="28"/>
        </w:rPr>
        <w:t xml:space="preserve"> на</w:t>
      </w:r>
      <w:r>
        <w:rPr>
          <w:rFonts w:ascii="Times New Roman" w:hAnsi="Times New Roman"/>
          <w:sz w:val="28"/>
          <w:szCs w:val="28"/>
        </w:rPr>
        <w:t xml:space="preserve"> </w:t>
      </w:r>
      <w:r w:rsidRPr="00683BB8">
        <w:rPr>
          <w:rFonts w:ascii="Times New Roman" w:hAnsi="Times New Roman"/>
          <w:sz w:val="28"/>
          <w:szCs w:val="28"/>
        </w:rPr>
        <w:t>металлических ситах, называемых грохотами.</w:t>
      </w:r>
      <w:r>
        <w:rPr>
          <w:rFonts w:ascii="Times New Roman" w:hAnsi="Times New Roman"/>
          <w:sz w:val="28"/>
          <w:szCs w:val="28"/>
        </w:rPr>
        <w:t xml:space="preserve"> </w:t>
      </w:r>
      <w:r w:rsidRPr="00683BB8">
        <w:rPr>
          <w:rFonts w:ascii="Times New Roman" w:hAnsi="Times New Roman"/>
          <w:sz w:val="28"/>
          <w:szCs w:val="28"/>
        </w:rPr>
        <w:t>Можно пропустить материал через несколько грохотов со все уменьшающимися отверстиями и</w:t>
      </w:r>
      <w:r>
        <w:rPr>
          <w:rFonts w:ascii="Times New Roman" w:hAnsi="Times New Roman"/>
          <w:sz w:val="28"/>
          <w:szCs w:val="28"/>
        </w:rPr>
        <w:t xml:space="preserve"> </w:t>
      </w:r>
      <w:r w:rsidRPr="00683BB8">
        <w:rPr>
          <w:rFonts w:ascii="Times New Roman" w:hAnsi="Times New Roman"/>
          <w:sz w:val="28"/>
          <w:szCs w:val="28"/>
        </w:rPr>
        <w:t>получить несколько фракций. Рассеивание применяется и для сортировки по крупности зерен более или</w:t>
      </w:r>
      <w:r>
        <w:rPr>
          <w:rFonts w:ascii="Times New Roman" w:hAnsi="Times New Roman"/>
          <w:sz w:val="28"/>
          <w:szCs w:val="28"/>
        </w:rPr>
        <w:t xml:space="preserve"> </w:t>
      </w:r>
      <w:r w:rsidRPr="00683BB8">
        <w:rPr>
          <w:rFonts w:ascii="Times New Roman" w:hAnsi="Times New Roman"/>
          <w:sz w:val="28"/>
          <w:szCs w:val="28"/>
        </w:rPr>
        <w:t>менее однородного состава, так делят уголь. Применяют плоские и цилиндрические грохоты.</w:t>
      </w:r>
      <w:r>
        <w:rPr>
          <w:rFonts w:ascii="Times New Roman" w:hAnsi="Times New Roman"/>
          <w:sz w:val="28"/>
          <w:szCs w:val="28"/>
        </w:rPr>
        <w:t xml:space="preserve"> </w:t>
      </w:r>
      <w:r w:rsidRPr="00683BB8">
        <w:rPr>
          <w:rFonts w:ascii="Times New Roman" w:hAnsi="Times New Roman"/>
          <w:sz w:val="28"/>
          <w:szCs w:val="28"/>
        </w:rPr>
        <w:t xml:space="preserve">Классификацию можно осуществить помимо </w:t>
      </w:r>
      <w:proofErr w:type="spellStart"/>
      <w:r w:rsidRPr="00683BB8">
        <w:rPr>
          <w:rFonts w:ascii="Times New Roman" w:hAnsi="Times New Roman"/>
          <w:sz w:val="28"/>
          <w:szCs w:val="28"/>
        </w:rPr>
        <w:t>грохочения</w:t>
      </w:r>
      <w:proofErr w:type="spellEnd"/>
      <w:r w:rsidRPr="00683BB8">
        <w:rPr>
          <w:rFonts w:ascii="Times New Roman" w:hAnsi="Times New Roman"/>
          <w:sz w:val="28"/>
          <w:szCs w:val="28"/>
        </w:rPr>
        <w:t xml:space="preserve"> разделением смеси частиц по скорости их</w:t>
      </w:r>
      <w:r>
        <w:rPr>
          <w:rFonts w:ascii="Times New Roman" w:hAnsi="Times New Roman"/>
          <w:sz w:val="28"/>
          <w:szCs w:val="28"/>
        </w:rPr>
        <w:t xml:space="preserve"> </w:t>
      </w:r>
      <w:r w:rsidRPr="00683BB8">
        <w:rPr>
          <w:rFonts w:ascii="Times New Roman" w:hAnsi="Times New Roman"/>
          <w:sz w:val="28"/>
          <w:szCs w:val="28"/>
        </w:rPr>
        <w:t>осаждения в жидкой фазе (гидравлическая классификация), разделением смеси частиц по скорости их</w:t>
      </w:r>
      <w:r>
        <w:rPr>
          <w:rFonts w:ascii="Times New Roman" w:hAnsi="Times New Roman"/>
          <w:sz w:val="28"/>
          <w:szCs w:val="28"/>
        </w:rPr>
        <w:t xml:space="preserve"> </w:t>
      </w:r>
      <w:r w:rsidRPr="00683BB8">
        <w:rPr>
          <w:rFonts w:ascii="Times New Roman" w:hAnsi="Times New Roman"/>
          <w:sz w:val="28"/>
          <w:szCs w:val="28"/>
        </w:rPr>
        <w:t>осаждения в воздухе с помощью сепараторов (воздушная классификация).</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Обезвоживание</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материала достигается методами стекания, отстаивания (жидкая система) и</w:t>
      </w:r>
      <w:r>
        <w:rPr>
          <w:rFonts w:ascii="Times New Roman" w:hAnsi="Times New Roman"/>
          <w:sz w:val="28"/>
          <w:szCs w:val="28"/>
        </w:rPr>
        <w:t xml:space="preserve"> </w:t>
      </w:r>
      <w:r w:rsidRPr="00683BB8">
        <w:rPr>
          <w:rFonts w:ascii="Times New Roman" w:hAnsi="Times New Roman"/>
          <w:sz w:val="28"/>
          <w:szCs w:val="28"/>
        </w:rPr>
        <w:t>сушки.</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eastAsia="TimesNewRomanPS-ItalicMT" w:hAnsi="Times New Roman"/>
          <w:b/>
          <w:i/>
          <w:iCs/>
          <w:sz w:val="28"/>
          <w:szCs w:val="28"/>
        </w:rPr>
        <w:t xml:space="preserve">Обогащением </w:t>
      </w:r>
      <w:r w:rsidRPr="00683BB8">
        <w:rPr>
          <w:rFonts w:ascii="Times New Roman" w:hAnsi="Times New Roman"/>
          <w:sz w:val="28"/>
          <w:szCs w:val="28"/>
        </w:rPr>
        <w:t>называется процесс отделения полезной части сырья от пустой породы с целью</w:t>
      </w:r>
      <w:r>
        <w:rPr>
          <w:rFonts w:ascii="Times New Roman" w:hAnsi="Times New Roman"/>
          <w:sz w:val="28"/>
          <w:szCs w:val="28"/>
        </w:rPr>
        <w:t xml:space="preserve"> </w:t>
      </w:r>
      <w:r w:rsidRPr="00683BB8">
        <w:rPr>
          <w:rFonts w:ascii="Times New Roman" w:hAnsi="Times New Roman"/>
          <w:sz w:val="28"/>
          <w:szCs w:val="28"/>
        </w:rPr>
        <w:t>повышения концентрации полезного компонента. В результате обогащения сырье разделяется на</w:t>
      </w:r>
      <w:r>
        <w:rPr>
          <w:rFonts w:ascii="Times New Roman" w:hAnsi="Times New Roman"/>
          <w:sz w:val="28"/>
          <w:szCs w:val="28"/>
        </w:rPr>
        <w:t xml:space="preserve"> </w:t>
      </w:r>
      <w:r w:rsidRPr="00683BB8">
        <w:rPr>
          <w:rFonts w:ascii="Times New Roman" w:hAnsi="Times New Roman"/>
          <w:sz w:val="28"/>
          <w:szCs w:val="28"/>
        </w:rPr>
        <w:t>концентрат полезного компонента и хвосты с преобладанием в них пустой породы.</w:t>
      </w:r>
      <w:r>
        <w:rPr>
          <w:rFonts w:ascii="Times New Roman" w:hAnsi="Times New Roman"/>
          <w:sz w:val="28"/>
          <w:szCs w:val="28"/>
        </w:rPr>
        <w:t xml:space="preserve"> </w:t>
      </w:r>
      <w:r w:rsidRPr="00683BB8">
        <w:rPr>
          <w:rFonts w:ascii="Times New Roman" w:hAnsi="Times New Roman"/>
          <w:sz w:val="28"/>
          <w:szCs w:val="28"/>
        </w:rPr>
        <w:t xml:space="preserve">Количественными </w:t>
      </w:r>
      <w:r>
        <w:rPr>
          <w:rFonts w:ascii="Times New Roman" w:hAnsi="Times New Roman"/>
          <w:sz w:val="28"/>
          <w:szCs w:val="28"/>
        </w:rPr>
        <w:t xml:space="preserve"> </w:t>
      </w:r>
      <w:r w:rsidRPr="00683BB8">
        <w:rPr>
          <w:rFonts w:ascii="Times New Roman" w:hAnsi="Times New Roman"/>
          <w:sz w:val="28"/>
          <w:szCs w:val="28"/>
        </w:rPr>
        <w:t>показателями процесса обогащения являются: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lastRenderedPageBreak/>
        <w:t xml:space="preserve">1. </w:t>
      </w:r>
      <w:r w:rsidRPr="00106991">
        <w:rPr>
          <w:rFonts w:ascii="Times New Roman" w:hAnsi="Times New Roman"/>
          <w:i/>
          <w:sz w:val="28"/>
          <w:szCs w:val="28"/>
        </w:rPr>
        <w:t>Выход концентрата</w:t>
      </w:r>
      <w:r w:rsidRPr="00683BB8">
        <w:rPr>
          <w:rFonts w:ascii="Times New Roman" w:hAnsi="Times New Roman"/>
          <w:sz w:val="28"/>
          <w:szCs w:val="28"/>
        </w:rPr>
        <w:t xml:space="preserve"> - отношение массы полученного концентрата </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к</w:t>
      </w:r>
      <w:proofErr w:type="spellEnd"/>
      <w:r w:rsidRPr="00946178">
        <w:rPr>
          <w:rFonts w:ascii="Times New Roman" w:hAnsi="Times New Roman"/>
          <w:sz w:val="28"/>
          <w:szCs w:val="28"/>
          <w:vertAlign w:val="subscript"/>
        </w:rPr>
        <w:t xml:space="preserve"> </w:t>
      </w:r>
      <w:r w:rsidRPr="00683BB8">
        <w:rPr>
          <w:rFonts w:ascii="Times New Roman" w:hAnsi="Times New Roman"/>
          <w:sz w:val="28"/>
          <w:szCs w:val="28"/>
        </w:rPr>
        <w:t>к массе обогащаемого</w:t>
      </w:r>
      <w:r>
        <w:rPr>
          <w:rFonts w:ascii="Times New Roman" w:hAnsi="Times New Roman"/>
          <w:sz w:val="28"/>
          <w:szCs w:val="28"/>
        </w:rPr>
        <w:t xml:space="preserve"> </w:t>
      </w:r>
      <w:r w:rsidRPr="00683BB8">
        <w:rPr>
          <w:rFonts w:ascii="Times New Roman" w:hAnsi="Times New Roman"/>
          <w:sz w:val="28"/>
          <w:szCs w:val="28"/>
        </w:rPr>
        <w:t xml:space="preserve">сырья </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с</w:t>
      </w:r>
      <w:proofErr w:type="spellEnd"/>
    </w:p>
    <w:p w:rsidR="00667370" w:rsidRPr="00683BB8" w:rsidRDefault="00667370" w:rsidP="00667370">
      <w:pPr>
        <w:autoSpaceDE w:val="0"/>
        <w:autoSpaceDN w:val="0"/>
        <w:adjustRightInd w:val="0"/>
        <w:spacing w:after="0"/>
        <w:jc w:val="center"/>
        <w:rPr>
          <w:rFonts w:ascii="Times New Roman" w:hAnsi="Times New Roman"/>
          <w:sz w:val="28"/>
          <w:szCs w:val="28"/>
        </w:rPr>
      </w:pPr>
      <w:proofErr w:type="spellStart"/>
      <w:r w:rsidRPr="00683BB8">
        <w:rPr>
          <w:rFonts w:ascii="Times New Roman" w:hAnsi="Times New Roman"/>
          <w:sz w:val="28"/>
          <w:szCs w:val="28"/>
        </w:rPr>
        <w:t>η</w:t>
      </w:r>
      <w:r w:rsidRPr="00946178">
        <w:rPr>
          <w:rFonts w:ascii="Times New Roman" w:hAnsi="Times New Roman"/>
          <w:sz w:val="28"/>
          <w:szCs w:val="28"/>
          <w:vertAlign w:val="subscript"/>
        </w:rPr>
        <w:t>к</w:t>
      </w:r>
      <w:proofErr w:type="spellEnd"/>
      <w:r w:rsidRPr="00683BB8">
        <w:rPr>
          <w:rFonts w:ascii="Times New Roman" w:hAnsi="Times New Roman"/>
          <w:sz w:val="28"/>
          <w:szCs w:val="28"/>
        </w:rPr>
        <w:t xml:space="preserve"> =</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k</w:t>
      </w:r>
      <w:proofErr w:type="spellEnd"/>
      <w:r w:rsidRPr="00683BB8">
        <w:rPr>
          <w:rFonts w:ascii="Times New Roman" w:hAnsi="Times New Roman"/>
          <w:sz w:val="28"/>
          <w:szCs w:val="28"/>
        </w:rPr>
        <w:t>/</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c</w:t>
      </w:r>
      <w:proofErr w:type="spellEnd"/>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2. </w:t>
      </w:r>
      <w:r w:rsidRPr="00106991">
        <w:rPr>
          <w:rFonts w:ascii="Times New Roman" w:hAnsi="Times New Roman"/>
          <w:i/>
          <w:sz w:val="28"/>
          <w:szCs w:val="28"/>
        </w:rPr>
        <w:t>Степень извлечения</w:t>
      </w:r>
      <w:r w:rsidRPr="00683BB8">
        <w:rPr>
          <w:rFonts w:ascii="Times New Roman" w:hAnsi="Times New Roman"/>
          <w:sz w:val="28"/>
          <w:szCs w:val="28"/>
        </w:rPr>
        <w:t xml:space="preserve"> полезного компонента - представляющая отношение массы полезного</w:t>
      </w:r>
      <w:r>
        <w:rPr>
          <w:rFonts w:ascii="Times New Roman" w:hAnsi="Times New Roman"/>
          <w:sz w:val="28"/>
          <w:szCs w:val="28"/>
        </w:rPr>
        <w:t xml:space="preserve"> </w:t>
      </w:r>
      <w:r w:rsidRPr="00683BB8">
        <w:rPr>
          <w:rFonts w:ascii="Times New Roman" w:hAnsi="Times New Roman"/>
          <w:sz w:val="28"/>
          <w:szCs w:val="28"/>
        </w:rPr>
        <w:t xml:space="preserve">компонента в концентрате </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кк</w:t>
      </w:r>
      <w:proofErr w:type="spellEnd"/>
      <w:r w:rsidRPr="00946178">
        <w:rPr>
          <w:rFonts w:ascii="Times New Roman" w:hAnsi="Times New Roman"/>
          <w:sz w:val="28"/>
          <w:szCs w:val="28"/>
          <w:vertAlign w:val="subscript"/>
        </w:rPr>
        <w:t xml:space="preserve"> </w:t>
      </w:r>
      <w:r w:rsidRPr="00683BB8">
        <w:rPr>
          <w:rFonts w:ascii="Times New Roman" w:hAnsi="Times New Roman"/>
          <w:sz w:val="28"/>
          <w:szCs w:val="28"/>
        </w:rPr>
        <w:t>к его массе в обогащаемом сырье.</w:t>
      </w:r>
    </w:p>
    <w:p w:rsidR="00667370" w:rsidRPr="00683BB8" w:rsidRDefault="00667370" w:rsidP="00667370">
      <w:pPr>
        <w:autoSpaceDE w:val="0"/>
        <w:autoSpaceDN w:val="0"/>
        <w:adjustRightInd w:val="0"/>
        <w:spacing w:after="0"/>
        <w:jc w:val="center"/>
        <w:rPr>
          <w:rFonts w:ascii="Times New Roman" w:hAnsi="Times New Roman"/>
          <w:sz w:val="28"/>
          <w:szCs w:val="28"/>
        </w:rPr>
      </w:pPr>
      <w:r w:rsidRPr="00683BB8">
        <w:rPr>
          <w:rFonts w:ascii="Times New Roman" w:hAnsi="Times New Roman"/>
          <w:sz w:val="28"/>
          <w:szCs w:val="28"/>
        </w:rPr>
        <w:t xml:space="preserve">Х </w:t>
      </w:r>
      <w:r w:rsidRPr="00946178">
        <w:rPr>
          <w:rFonts w:ascii="Times New Roman" w:hAnsi="Times New Roman"/>
          <w:sz w:val="28"/>
          <w:szCs w:val="28"/>
          <w:vertAlign w:val="subscript"/>
        </w:rPr>
        <w:t xml:space="preserve">и </w:t>
      </w:r>
      <w:r w:rsidRPr="00683BB8">
        <w:rPr>
          <w:rFonts w:ascii="Times New Roman" w:hAnsi="Times New Roman"/>
          <w:sz w:val="28"/>
          <w:szCs w:val="28"/>
        </w:rPr>
        <w:t xml:space="preserve">= </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kk</w:t>
      </w:r>
      <w:proofErr w:type="spellEnd"/>
      <w:r w:rsidRPr="00683BB8">
        <w:rPr>
          <w:rFonts w:ascii="Times New Roman" w:hAnsi="Times New Roman"/>
          <w:sz w:val="28"/>
          <w:szCs w:val="28"/>
        </w:rPr>
        <w:t>/</w:t>
      </w:r>
      <w:proofErr w:type="spellStart"/>
      <w:r w:rsidRPr="00683BB8">
        <w:rPr>
          <w:rFonts w:ascii="Times New Roman" w:hAnsi="Times New Roman"/>
          <w:sz w:val="28"/>
          <w:szCs w:val="28"/>
        </w:rPr>
        <w:t>m</w:t>
      </w:r>
      <w:r w:rsidRPr="00946178">
        <w:rPr>
          <w:rFonts w:ascii="Times New Roman" w:hAnsi="Times New Roman"/>
          <w:sz w:val="28"/>
          <w:szCs w:val="28"/>
          <w:vertAlign w:val="subscript"/>
        </w:rPr>
        <w:t>kc</w:t>
      </w:r>
      <w:proofErr w:type="spellEnd"/>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3. </w:t>
      </w:r>
      <w:r w:rsidRPr="00106991">
        <w:rPr>
          <w:rFonts w:ascii="Times New Roman" w:hAnsi="Times New Roman"/>
          <w:i/>
          <w:sz w:val="28"/>
          <w:szCs w:val="28"/>
        </w:rPr>
        <w:t>Степень обогащения</w:t>
      </w:r>
      <w:r w:rsidRPr="00683BB8">
        <w:rPr>
          <w:rFonts w:ascii="Times New Roman" w:hAnsi="Times New Roman"/>
          <w:sz w:val="28"/>
          <w:szCs w:val="28"/>
        </w:rPr>
        <w:t xml:space="preserve"> сырья – отношение массовой доли полезного компонента в концентрате</w:t>
      </w:r>
      <w:r>
        <w:rPr>
          <w:rFonts w:ascii="Times New Roman" w:hAnsi="Times New Roman"/>
          <w:sz w:val="28"/>
          <w:szCs w:val="28"/>
        </w:rPr>
        <w:t xml:space="preserve"> </w:t>
      </w:r>
      <w:r w:rsidRPr="00683BB8">
        <w:rPr>
          <w:rFonts w:ascii="Times New Roman" w:hAnsi="Times New Roman"/>
          <w:sz w:val="28"/>
          <w:szCs w:val="28"/>
        </w:rPr>
        <w:t>к массовой доле его в обогащаемом сырье.</w:t>
      </w:r>
    </w:p>
    <w:p w:rsidR="00667370" w:rsidRPr="00683BB8" w:rsidRDefault="00667370" w:rsidP="00667370">
      <w:pPr>
        <w:autoSpaceDE w:val="0"/>
        <w:autoSpaceDN w:val="0"/>
        <w:adjustRightInd w:val="0"/>
        <w:spacing w:after="0"/>
        <w:jc w:val="center"/>
        <w:rPr>
          <w:rFonts w:ascii="Times New Roman" w:hAnsi="Times New Roman"/>
          <w:sz w:val="28"/>
          <w:szCs w:val="28"/>
        </w:rPr>
      </w:pPr>
      <w:r w:rsidRPr="00683BB8">
        <w:rPr>
          <w:rFonts w:ascii="Times New Roman" w:hAnsi="Times New Roman"/>
          <w:sz w:val="28"/>
          <w:szCs w:val="28"/>
        </w:rPr>
        <w:t>Х</w:t>
      </w:r>
      <w:r w:rsidRPr="00946178">
        <w:rPr>
          <w:rFonts w:ascii="Times New Roman" w:hAnsi="Times New Roman"/>
          <w:sz w:val="28"/>
          <w:szCs w:val="28"/>
          <w:vertAlign w:val="subscript"/>
        </w:rPr>
        <w:t>0</w:t>
      </w:r>
      <w:r w:rsidRPr="00683BB8">
        <w:rPr>
          <w:rFonts w:ascii="Times New Roman" w:hAnsi="Times New Roman"/>
          <w:sz w:val="28"/>
          <w:szCs w:val="28"/>
        </w:rPr>
        <w:t xml:space="preserve">= μ /μ </w:t>
      </w:r>
      <w:r w:rsidRPr="00946178">
        <w:rPr>
          <w:rFonts w:ascii="Times New Roman" w:hAnsi="Times New Roman"/>
          <w:sz w:val="28"/>
          <w:szCs w:val="28"/>
          <w:vertAlign w:val="subscript"/>
        </w:rPr>
        <w:t>кс</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Выбор метода обогащения зависит от агрегатного состояния и различия свойств компонентов</w:t>
      </w:r>
      <w:r>
        <w:rPr>
          <w:rFonts w:ascii="Times New Roman" w:hAnsi="Times New Roman"/>
          <w:sz w:val="28"/>
          <w:szCs w:val="28"/>
        </w:rPr>
        <w:t xml:space="preserve"> </w:t>
      </w:r>
      <w:r w:rsidRPr="00683BB8">
        <w:rPr>
          <w:rFonts w:ascii="Times New Roman" w:hAnsi="Times New Roman"/>
          <w:sz w:val="28"/>
          <w:szCs w:val="28"/>
        </w:rPr>
        <w:t>сырья.</w:t>
      </w:r>
      <w:r>
        <w:rPr>
          <w:rFonts w:ascii="Times New Roman" w:hAnsi="Times New Roman"/>
          <w:sz w:val="28"/>
          <w:szCs w:val="28"/>
        </w:rPr>
        <w:t xml:space="preserve"> </w:t>
      </w:r>
      <w:r w:rsidRPr="00683BB8">
        <w:rPr>
          <w:rFonts w:ascii="Times New Roman" w:hAnsi="Times New Roman"/>
          <w:sz w:val="28"/>
          <w:szCs w:val="28"/>
        </w:rPr>
        <w:t>При обогащении твердого сырья используются механические, химические и физико-химические</w:t>
      </w:r>
      <w:r>
        <w:rPr>
          <w:rFonts w:ascii="Times New Roman" w:hAnsi="Times New Roman"/>
          <w:sz w:val="28"/>
          <w:szCs w:val="28"/>
        </w:rPr>
        <w:t xml:space="preserve"> </w:t>
      </w:r>
      <w:r w:rsidRPr="00683BB8">
        <w:rPr>
          <w:rFonts w:ascii="Times New Roman" w:hAnsi="Times New Roman"/>
          <w:sz w:val="28"/>
          <w:szCs w:val="28"/>
        </w:rPr>
        <w:t>методы.</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К </w:t>
      </w:r>
      <w:r w:rsidRPr="00BA4219">
        <w:rPr>
          <w:rFonts w:ascii="Times New Roman" w:eastAsia="TimesNewRomanPS-ItalicMT" w:hAnsi="Times New Roman"/>
          <w:b/>
          <w:i/>
          <w:iCs/>
          <w:sz w:val="28"/>
          <w:szCs w:val="28"/>
        </w:rPr>
        <w:t>механическим методам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обогащения относятся: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 </w:t>
      </w:r>
      <w:r w:rsidRPr="00BA4219">
        <w:rPr>
          <w:rFonts w:ascii="Times New Roman" w:hAnsi="Times New Roman"/>
          <w:i/>
          <w:sz w:val="28"/>
          <w:szCs w:val="28"/>
        </w:rPr>
        <w:t>гравитационные</w:t>
      </w:r>
      <w:r w:rsidRPr="00683BB8">
        <w:rPr>
          <w:rFonts w:ascii="Times New Roman" w:hAnsi="Times New Roman"/>
          <w:sz w:val="28"/>
          <w:szCs w:val="28"/>
        </w:rPr>
        <w:t>, основанные на различной скорости оседания частиц различной плотности и</w:t>
      </w:r>
      <w:r>
        <w:rPr>
          <w:rFonts w:ascii="Times New Roman" w:hAnsi="Times New Roman"/>
          <w:sz w:val="28"/>
          <w:szCs w:val="28"/>
        </w:rPr>
        <w:t xml:space="preserve"> </w:t>
      </w:r>
      <w:r w:rsidRPr="00683BB8">
        <w:rPr>
          <w:rFonts w:ascii="Times New Roman" w:hAnsi="Times New Roman"/>
          <w:sz w:val="28"/>
          <w:szCs w:val="28"/>
        </w:rPr>
        <w:t>размеров в потоке газа или жидкости, или в поле центробежной силы;</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 </w:t>
      </w:r>
      <w:r w:rsidRPr="00BA4219">
        <w:rPr>
          <w:rFonts w:ascii="Times New Roman" w:hAnsi="Times New Roman"/>
          <w:i/>
          <w:sz w:val="28"/>
          <w:szCs w:val="28"/>
        </w:rPr>
        <w:t>электромагнитные</w:t>
      </w:r>
      <w:r w:rsidRPr="00683BB8">
        <w:rPr>
          <w:rFonts w:ascii="Times New Roman" w:hAnsi="Times New Roman"/>
          <w:sz w:val="28"/>
          <w:szCs w:val="28"/>
        </w:rPr>
        <w:t>, основанные на различной магнитной проницаемости компонентов сырья;</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 xml:space="preserve">– </w:t>
      </w:r>
      <w:r w:rsidRPr="00BA4219">
        <w:rPr>
          <w:rFonts w:ascii="Times New Roman" w:hAnsi="Times New Roman"/>
          <w:i/>
          <w:sz w:val="28"/>
          <w:szCs w:val="28"/>
        </w:rPr>
        <w:t>электростатические</w:t>
      </w:r>
      <w:r w:rsidRPr="00683BB8">
        <w:rPr>
          <w:rFonts w:ascii="Times New Roman" w:hAnsi="Times New Roman"/>
          <w:sz w:val="28"/>
          <w:szCs w:val="28"/>
        </w:rPr>
        <w:t>, основанные на различной электрической проводимости компонентов</w:t>
      </w:r>
      <w:r>
        <w:rPr>
          <w:rFonts w:ascii="Times New Roman" w:hAnsi="Times New Roman"/>
          <w:sz w:val="28"/>
          <w:szCs w:val="28"/>
        </w:rPr>
        <w:t xml:space="preserve"> </w:t>
      </w:r>
      <w:r w:rsidRPr="00683BB8">
        <w:rPr>
          <w:rFonts w:ascii="Times New Roman" w:hAnsi="Times New Roman"/>
          <w:sz w:val="28"/>
          <w:szCs w:val="28"/>
        </w:rPr>
        <w:t>сырья.</w:t>
      </w:r>
    </w:p>
    <w:p w:rsidR="00667370" w:rsidRPr="00683BB8" w:rsidRDefault="00667370" w:rsidP="00667370">
      <w:pPr>
        <w:autoSpaceDE w:val="0"/>
        <w:autoSpaceDN w:val="0"/>
        <w:adjustRightInd w:val="0"/>
        <w:spacing w:after="0"/>
        <w:rPr>
          <w:rFonts w:ascii="Times New Roman" w:hAnsi="Times New Roman"/>
          <w:sz w:val="28"/>
          <w:szCs w:val="28"/>
        </w:rPr>
      </w:pPr>
      <w:r w:rsidRPr="00106991">
        <w:rPr>
          <w:rFonts w:ascii="Times New Roman" w:hAnsi="Times New Roman"/>
          <w:i/>
          <w:sz w:val="28"/>
          <w:szCs w:val="28"/>
        </w:rPr>
        <w:t xml:space="preserve">Гравитационные </w:t>
      </w:r>
      <w:r w:rsidRPr="00683BB8">
        <w:rPr>
          <w:rFonts w:ascii="Times New Roman" w:hAnsi="Times New Roman"/>
          <w:sz w:val="28"/>
          <w:szCs w:val="28"/>
        </w:rPr>
        <w:t>способы широко применяются для обогащения сырья в производстве</w:t>
      </w:r>
      <w:r>
        <w:rPr>
          <w:rFonts w:ascii="Times New Roman" w:hAnsi="Times New Roman"/>
          <w:sz w:val="28"/>
          <w:szCs w:val="28"/>
        </w:rPr>
        <w:t xml:space="preserve"> </w:t>
      </w:r>
      <w:r w:rsidRPr="00683BB8">
        <w:rPr>
          <w:rFonts w:ascii="Times New Roman" w:hAnsi="Times New Roman"/>
          <w:sz w:val="28"/>
          <w:szCs w:val="28"/>
        </w:rPr>
        <w:t>силикатных материалов, минеральных солей и в металлургии. Существует много типов машин мокрого</w:t>
      </w:r>
      <w:r>
        <w:rPr>
          <w:rFonts w:ascii="Times New Roman" w:hAnsi="Times New Roman"/>
          <w:sz w:val="28"/>
          <w:szCs w:val="28"/>
        </w:rPr>
        <w:t xml:space="preserve"> </w:t>
      </w:r>
      <w:r w:rsidRPr="00683BB8">
        <w:rPr>
          <w:rFonts w:ascii="Times New Roman" w:hAnsi="Times New Roman"/>
          <w:sz w:val="28"/>
          <w:szCs w:val="28"/>
        </w:rPr>
        <w:t>гравитационного обогащения, основанного на оседании частиц в потоке: гидравлические</w:t>
      </w:r>
      <w:r>
        <w:rPr>
          <w:rFonts w:ascii="Times New Roman" w:hAnsi="Times New Roman"/>
          <w:sz w:val="28"/>
          <w:szCs w:val="28"/>
        </w:rPr>
        <w:t xml:space="preserve"> </w:t>
      </w:r>
      <w:r w:rsidRPr="00683BB8">
        <w:rPr>
          <w:rFonts w:ascii="Times New Roman" w:hAnsi="Times New Roman"/>
          <w:sz w:val="28"/>
          <w:szCs w:val="28"/>
        </w:rPr>
        <w:t>классификаторы, гравиемойки, концентрационные столы, отсадочные машины и т.п. Очень эффективно</w:t>
      </w:r>
      <w:r>
        <w:rPr>
          <w:rFonts w:ascii="Times New Roman" w:hAnsi="Times New Roman"/>
          <w:sz w:val="28"/>
          <w:szCs w:val="28"/>
        </w:rPr>
        <w:t xml:space="preserve"> </w:t>
      </w:r>
      <w:r w:rsidRPr="00683BB8">
        <w:rPr>
          <w:rFonts w:ascii="Times New Roman" w:hAnsi="Times New Roman"/>
          <w:sz w:val="28"/>
          <w:szCs w:val="28"/>
        </w:rPr>
        <w:t>применение центробежных гидравлических классификаторов. Примером такого классификатора может</w:t>
      </w:r>
      <w:r>
        <w:rPr>
          <w:rFonts w:ascii="Times New Roman" w:hAnsi="Times New Roman"/>
          <w:sz w:val="28"/>
          <w:szCs w:val="28"/>
        </w:rPr>
        <w:t xml:space="preserve"> </w:t>
      </w:r>
      <w:r w:rsidRPr="00683BB8">
        <w:rPr>
          <w:rFonts w:ascii="Times New Roman" w:hAnsi="Times New Roman"/>
          <w:sz w:val="28"/>
          <w:szCs w:val="28"/>
        </w:rPr>
        <w:t>служить гидроциклон.</w:t>
      </w:r>
    </w:p>
    <w:p w:rsidR="00667370" w:rsidRPr="00683BB8" w:rsidRDefault="00667370" w:rsidP="00667370">
      <w:pPr>
        <w:autoSpaceDE w:val="0"/>
        <w:autoSpaceDN w:val="0"/>
        <w:adjustRightInd w:val="0"/>
        <w:spacing w:after="0"/>
        <w:rPr>
          <w:rFonts w:ascii="Times New Roman" w:hAnsi="Times New Roman"/>
          <w:sz w:val="28"/>
          <w:szCs w:val="28"/>
        </w:rPr>
      </w:pPr>
      <w:r w:rsidRPr="00106991">
        <w:rPr>
          <w:rFonts w:ascii="Times New Roman" w:hAnsi="Times New Roman"/>
          <w:i/>
          <w:sz w:val="28"/>
          <w:szCs w:val="28"/>
        </w:rPr>
        <w:t>Электромагнитное</w:t>
      </w:r>
      <w:r w:rsidRPr="00683BB8">
        <w:rPr>
          <w:rFonts w:ascii="Times New Roman" w:hAnsi="Times New Roman"/>
          <w:sz w:val="28"/>
          <w:szCs w:val="28"/>
        </w:rPr>
        <w:t xml:space="preserve"> обогащение происходит в магнитных сепараторах. Применяется для отделения</w:t>
      </w:r>
      <w:r>
        <w:rPr>
          <w:rFonts w:ascii="Times New Roman" w:hAnsi="Times New Roman"/>
          <w:sz w:val="28"/>
          <w:szCs w:val="28"/>
        </w:rPr>
        <w:t xml:space="preserve"> </w:t>
      </w:r>
      <w:r w:rsidRPr="00683BB8">
        <w:rPr>
          <w:rFonts w:ascii="Times New Roman" w:hAnsi="Times New Roman"/>
          <w:sz w:val="28"/>
          <w:szCs w:val="28"/>
        </w:rPr>
        <w:t>магнитного железняка, хромистого железняка от пустой породы.</w:t>
      </w:r>
    </w:p>
    <w:p w:rsidR="00667370" w:rsidRPr="00683BB8" w:rsidRDefault="00667370" w:rsidP="00667370">
      <w:pPr>
        <w:autoSpaceDE w:val="0"/>
        <w:autoSpaceDN w:val="0"/>
        <w:adjustRightInd w:val="0"/>
        <w:spacing w:after="0"/>
        <w:rPr>
          <w:rFonts w:ascii="Times New Roman" w:hAnsi="Times New Roman"/>
          <w:sz w:val="28"/>
          <w:szCs w:val="28"/>
        </w:rPr>
      </w:pPr>
      <w:r w:rsidRPr="00106991">
        <w:rPr>
          <w:rFonts w:ascii="Times New Roman" w:hAnsi="Times New Roman"/>
          <w:i/>
          <w:sz w:val="28"/>
          <w:szCs w:val="28"/>
        </w:rPr>
        <w:t>Электростатические</w:t>
      </w:r>
      <w:r w:rsidRPr="00683BB8">
        <w:rPr>
          <w:rFonts w:ascii="Times New Roman" w:hAnsi="Times New Roman"/>
          <w:sz w:val="28"/>
          <w:szCs w:val="28"/>
        </w:rPr>
        <w:t xml:space="preserve"> сепараторы применяются для отделения </w:t>
      </w:r>
      <w:r>
        <w:rPr>
          <w:rFonts w:ascii="Times New Roman" w:hAnsi="Times New Roman"/>
          <w:sz w:val="28"/>
          <w:szCs w:val="28"/>
        </w:rPr>
        <w:t xml:space="preserve"> </w:t>
      </w:r>
      <w:r w:rsidRPr="00683BB8">
        <w:rPr>
          <w:rFonts w:ascii="Times New Roman" w:hAnsi="Times New Roman"/>
          <w:sz w:val="28"/>
          <w:szCs w:val="28"/>
        </w:rPr>
        <w:t>электропроводных руд от</w:t>
      </w:r>
      <w:r>
        <w:rPr>
          <w:rFonts w:ascii="Times New Roman" w:hAnsi="Times New Roman"/>
          <w:sz w:val="28"/>
          <w:szCs w:val="28"/>
        </w:rPr>
        <w:t xml:space="preserve"> </w:t>
      </w:r>
      <w:r w:rsidRPr="00683BB8">
        <w:rPr>
          <w:rFonts w:ascii="Times New Roman" w:hAnsi="Times New Roman"/>
          <w:sz w:val="28"/>
          <w:szCs w:val="28"/>
        </w:rPr>
        <w:t>диэлектрических пород: известняка, гипса и др.</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Химические способы обогащения основаны на применении реагентов, которые избирательно</w:t>
      </w:r>
      <w:r>
        <w:rPr>
          <w:rFonts w:ascii="Times New Roman" w:hAnsi="Times New Roman"/>
          <w:sz w:val="28"/>
          <w:szCs w:val="28"/>
        </w:rPr>
        <w:t xml:space="preserve"> </w:t>
      </w:r>
      <w:r w:rsidRPr="00683BB8">
        <w:rPr>
          <w:rFonts w:ascii="Times New Roman" w:hAnsi="Times New Roman"/>
          <w:sz w:val="28"/>
          <w:szCs w:val="28"/>
        </w:rPr>
        <w:t>растворяют одно из веществ, составляющих смесь, или образуют с одним из веществ соединения, легко</w:t>
      </w:r>
      <w:r>
        <w:rPr>
          <w:rFonts w:ascii="Times New Roman" w:hAnsi="Times New Roman"/>
          <w:sz w:val="28"/>
          <w:szCs w:val="28"/>
        </w:rPr>
        <w:t xml:space="preserve"> </w:t>
      </w:r>
      <w:r w:rsidRPr="00683BB8">
        <w:rPr>
          <w:rFonts w:ascii="Times New Roman" w:hAnsi="Times New Roman"/>
          <w:sz w:val="28"/>
          <w:szCs w:val="28"/>
        </w:rPr>
        <w:t>отделяемые от других при плавлении, испарении, осаждении раствора. Пример, обжиг минералов для</w:t>
      </w:r>
      <w:r>
        <w:rPr>
          <w:rFonts w:ascii="Times New Roman" w:hAnsi="Times New Roman"/>
          <w:sz w:val="28"/>
          <w:szCs w:val="28"/>
        </w:rPr>
        <w:t xml:space="preserve"> </w:t>
      </w:r>
      <w:r w:rsidRPr="00683BB8">
        <w:rPr>
          <w:rFonts w:ascii="Times New Roman" w:hAnsi="Times New Roman"/>
          <w:sz w:val="28"/>
          <w:szCs w:val="28"/>
        </w:rPr>
        <w:t>разложения карбонатов, удаление кристаллизационной влаги, выжигание органических примесей.</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eastAsia="TimesNewRomanPS-ItalicMT" w:hAnsi="Times New Roman"/>
          <w:i/>
          <w:iCs/>
          <w:sz w:val="28"/>
          <w:szCs w:val="28"/>
        </w:rPr>
        <w:lastRenderedPageBreak/>
        <w:t xml:space="preserve">К </w:t>
      </w:r>
      <w:r w:rsidRPr="00BA4219">
        <w:rPr>
          <w:rFonts w:ascii="Times New Roman" w:eastAsia="TimesNewRomanPS-ItalicMT" w:hAnsi="Times New Roman"/>
          <w:b/>
          <w:i/>
          <w:iCs/>
          <w:sz w:val="28"/>
          <w:szCs w:val="28"/>
        </w:rPr>
        <w:t>физико-химическим методам</w:t>
      </w:r>
      <w:r w:rsidRPr="00683BB8">
        <w:rPr>
          <w:rFonts w:ascii="Times New Roman" w:eastAsia="TimesNewRomanPS-ItalicMT" w:hAnsi="Times New Roman"/>
          <w:i/>
          <w:iCs/>
          <w:sz w:val="28"/>
          <w:szCs w:val="28"/>
        </w:rPr>
        <w:t xml:space="preserve"> </w:t>
      </w:r>
      <w:r w:rsidRPr="00683BB8">
        <w:rPr>
          <w:rFonts w:ascii="Times New Roman" w:hAnsi="Times New Roman"/>
          <w:sz w:val="28"/>
          <w:szCs w:val="28"/>
        </w:rPr>
        <w:t>обогащения относится наиболее распространенный метод</w:t>
      </w:r>
      <w:r>
        <w:rPr>
          <w:rFonts w:ascii="Times New Roman" w:hAnsi="Times New Roman"/>
          <w:sz w:val="28"/>
          <w:szCs w:val="28"/>
        </w:rPr>
        <w:t xml:space="preserve"> </w:t>
      </w:r>
      <w:r w:rsidRPr="00683BB8">
        <w:rPr>
          <w:rFonts w:ascii="Times New Roman" w:hAnsi="Times New Roman"/>
          <w:sz w:val="28"/>
          <w:szCs w:val="28"/>
        </w:rPr>
        <w:t xml:space="preserve">флотации. </w:t>
      </w:r>
      <w:r w:rsidRPr="00946178">
        <w:rPr>
          <w:rFonts w:ascii="Times New Roman" w:hAnsi="Times New Roman"/>
          <w:i/>
          <w:sz w:val="28"/>
          <w:szCs w:val="28"/>
        </w:rPr>
        <w:t>Флотацией</w:t>
      </w:r>
      <w:r w:rsidRPr="00683BB8">
        <w:rPr>
          <w:rFonts w:ascii="Times New Roman" w:hAnsi="Times New Roman"/>
          <w:sz w:val="28"/>
          <w:szCs w:val="28"/>
        </w:rPr>
        <w:t xml:space="preserve"> называется метод обогащения твердого сырья, основанный на различии в</w:t>
      </w:r>
      <w:r>
        <w:rPr>
          <w:rFonts w:ascii="Times New Roman" w:hAnsi="Times New Roman"/>
          <w:sz w:val="28"/>
          <w:szCs w:val="28"/>
        </w:rPr>
        <w:t xml:space="preserve"> </w:t>
      </w:r>
      <w:r w:rsidRPr="00683BB8">
        <w:rPr>
          <w:rFonts w:ascii="Times New Roman" w:hAnsi="Times New Roman"/>
          <w:sz w:val="28"/>
          <w:szCs w:val="28"/>
        </w:rPr>
        <w:t>смачиваемости его компонентов. На обогатительных фабриках флотационным методом разделяют на</w:t>
      </w:r>
      <w:r>
        <w:rPr>
          <w:rFonts w:ascii="Times New Roman" w:hAnsi="Times New Roman"/>
          <w:sz w:val="28"/>
          <w:szCs w:val="28"/>
        </w:rPr>
        <w:t xml:space="preserve"> </w:t>
      </w:r>
      <w:r w:rsidRPr="00683BB8">
        <w:rPr>
          <w:rFonts w:ascii="Times New Roman" w:hAnsi="Times New Roman"/>
          <w:sz w:val="28"/>
          <w:szCs w:val="28"/>
        </w:rPr>
        <w:t>несколько фракций полиметаллические сульфидные руды, отделяют апатит от нефелина, обогащают</w:t>
      </w:r>
      <w:r>
        <w:rPr>
          <w:rFonts w:ascii="Times New Roman" w:hAnsi="Times New Roman"/>
          <w:sz w:val="28"/>
          <w:szCs w:val="28"/>
        </w:rPr>
        <w:t xml:space="preserve"> </w:t>
      </w:r>
      <w:r w:rsidRPr="00683BB8">
        <w:rPr>
          <w:rFonts w:ascii="Times New Roman" w:hAnsi="Times New Roman"/>
          <w:sz w:val="28"/>
          <w:szCs w:val="28"/>
        </w:rPr>
        <w:t>каменные угли.</w:t>
      </w:r>
      <w:r>
        <w:rPr>
          <w:rFonts w:ascii="Times New Roman" w:hAnsi="Times New Roman"/>
          <w:sz w:val="28"/>
          <w:szCs w:val="28"/>
        </w:rPr>
        <w:t xml:space="preserve"> </w:t>
      </w:r>
      <w:r w:rsidRPr="00683BB8">
        <w:rPr>
          <w:rFonts w:ascii="Times New Roman" w:hAnsi="Times New Roman"/>
          <w:sz w:val="28"/>
          <w:szCs w:val="28"/>
        </w:rPr>
        <w:t>Основным показателем смачиваемости минералов служит величина краевого угла смачивания,</w:t>
      </w:r>
      <w:r>
        <w:rPr>
          <w:rFonts w:ascii="Times New Roman" w:hAnsi="Times New Roman"/>
          <w:sz w:val="28"/>
          <w:szCs w:val="28"/>
        </w:rPr>
        <w:t xml:space="preserve"> </w:t>
      </w:r>
      <w:r w:rsidRPr="00683BB8">
        <w:rPr>
          <w:rFonts w:ascii="Times New Roman" w:hAnsi="Times New Roman"/>
          <w:sz w:val="28"/>
          <w:szCs w:val="28"/>
        </w:rPr>
        <w:t>образующегося на твердой поверхности вдоль периметра смачивания, т.е. вдоль линейной границы</w:t>
      </w:r>
      <w:r>
        <w:rPr>
          <w:rFonts w:ascii="Times New Roman" w:hAnsi="Times New Roman"/>
          <w:sz w:val="28"/>
          <w:szCs w:val="28"/>
        </w:rPr>
        <w:t xml:space="preserve"> </w:t>
      </w:r>
      <w:r w:rsidRPr="00683BB8">
        <w:rPr>
          <w:rFonts w:ascii="Times New Roman" w:hAnsi="Times New Roman"/>
          <w:sz w:val="28"/>
          <w:szCs w:val="28"/>
        </w:rPr>
        <w:t xml:space="preserve">раздела твердое тело – жидкость – воздух. Жидкость образует с </w:t>
      </w:r>
      <w:proofErr w:type="spellStart"/>
      <w:r w:rsidRPr="00683BB8">
        <w:rPr>
          <w:rFonts w:ascii="Times New Roman" w:hAnsi="Times New Roman"/>
          <w:sz w:val="28"/>
          <w:szCs w:val="28"/>
        </w:rPr>
        <w:t>несмачиваемой</w:t>
      </w:r>
      <w:proofErr w:type="spellEnd"/>
      <w:r w:rsidRPr="00683BB8">
        <w:rPr>
          <w:rFonts w:ascii="Times New Roman" w:hAnsi="Times New Roman"/>
          <w:sz w:val="28"/>
          <w:szCs w:val="28"/>
        </w:rPr>
        <w:t xml:space="preserve"> частицей тупой угол, а со</w:t>
      </w:r>
      <w:r>
        <w:rPr>
          <w:rFonts w:ascii="Times New Roman" w:hAnsi="Times New Roman"/>
          <w:sz w:val="28"/>
          <w:szCs w:val="28"/>
        </w:rPr>
        <w:t xml:space="preserve"> </w:t>
      </w:r>
      <w:r w:rsidRPr="00683BB8">
        <w:rPr>
          <w:rFonts w:ascii="Times New Roman" w:hAnsi="Times New Roman"/>
          <w:sz w:val="28"/>
          <w:szCs w:val="28"/>
        </w:rPr>
        <w:t>смачиваемой частицей – острый. Силы поверхностного натяжения стремятся выровнять уровень</w:t>
      </w:r>
      <w:r>
        <w:rPr>
          <w:rFonts w:ascii="Times New Roman" w:hAnsi="Times New Roman"/>
          <w:sz w:val="28"/>
          <w:szCs w:val="28"/>
        </w:rPr>
        <w:t xml:space="preserve"> </w:t>
      </w:r>
      <w:r w:rsidRPr="00683BB8">
        <w:rPr>
          <w:rFonts w:ascii="Times New Roman" w:hAnsi="Times New Roman"/>
          <w:sz w:val="28"/>
          <w:szCs w:val="28"/>
        </w:rPr>
        <w:t xml:space="preserve">жидкости, в результате этого </w:t>
      </w:r>
      <w:proofErr w:type="spellStart"/>
      <w:r w:rsidRPr="00683BB8">
        <w:rPr>
          <w:rFonts w:ascii="Times New Roman" w:hAnsi="Times New Roman"/>
          <w:sz w:val="28"/>
          <w:szCs w:val="28"/>
        </w:rPr>
        <w:t>несмачиваемая</w:t>
      </w:r>
      <w:proofErr w:type="spellEnd"/>
      <w:r w:rsidRPr="00683BB8">
        <w:rPr>
          <w:rFonts w:ascii="Times New Roman" w:hAnsi="Times New Roman"/>
          <w:sz w:val="28"/>
          <w:szCs w:val="28"/>
        </w:rPr>
        <w:t xml:space="preserve"> частица выталкивается, а смачиваемая погружается.</w:t>
      </w:r>
      <w:r>
        <w:rPr>
          <w:rFonts w:ascii="Times New Roman" w:hAnsi="Times New Roman"/>
          <w:sz w:val="28"/>
          <w:szCs w:val="28"/>
        </w:rPr>
        <w:t xml:space="preserve"> </w:t>
      </w:r>
      <w:r w:rsidRPr="00683BB8">
        <w:rPr>
          <w:rFonts w:ascii="Times New Roman" w:hAnsi="Times New Roman"/>
          <w:sz w:val="28"/>
          <w:szCs w:val="28"/>
        </w:rPr>
        <w:t>Результат флотации зависит от различия в гидрофобности компонентов обогащаемого сырья. При</w:t>
      </w:r>
      <w:r>
        <w:rPr>
          <w:rFonts w:ascii="Times New Roman" w:hAnsi="Times New Roman"/>
          <w:sz w:val="28"/>
          <w:szCs w:val="28"/>
        </w:rPr>
        <w:t xml:space="preserve"> </w:t>
      </w:r>
      <w:r w:rsidRPr="00683BB8">
        <w:rPr>
          <w:rFonts w:ascii="Times New Roman" w:hAnsi="Times New Roman"/>
          <w:sz w:val="28"/>
          <w:szCs w:val="28"/>
        </w:rPr>
        <w:t xml:space="preserve">флотации в систему вводят </w:t>
      </w:r>
      <w:proofErr w:type="spellStart"/>
      <w:r w:rsidRPr="00683BB8">
        <w:rPr>
          <w:rFonts w:ascii="Times New Roman" w:hAnsi="Times New Roman"/>
          <w:sz w:val="28"/>
          <w:szCs w:val="28"/>
        </w:rPr>
        <w:t>флотоагенты</w:t>
      </w:r>
      <w:proofErr w:type="spellEnd"/>
      <w:r w:rsidRPr="00683BB8">
        <w:rPr>
          <w:rFonts w:ascii="Times New Roman" w:hAnsi="Times New Roman"/>
          <w:sz w:val="28"/>
          <w:szCs w:val="28"/>
        </w:rPr>
        <w:t>: ПАВ, активаторы, регуляторы рН среды и т.п.</w:t>
      </w:r>
    </w:p>
    <w:p w:rsidR="00667370" w:rsidRDefault="00667370" w:rsidP="00667370">
      <w:pPr>
        <w:autoSpaceDE w:val="0"/>
        <w:autoSpaceDN w:val="0"/>
        <w:adjustRightInd w:val="0"/>
        <w:spacing w:after="0"/>
        <w:rPr>
          <w:rFonts w:ascii="Times New Roman" w:hAnsi="Times New Roman"/>
          <w:sz w:val="28"/>
          <w:szCs w:val="28"/>
        </w:rPr>
      </w:pPr>
      <w:r w:rsidRPr="00BA4219">
        <w:rPr>
          <w:rFonts w:ascii="Times New Roman" w:hAnsi="Times New Roman"/>
          <w:b/>
          <w:i/>
          <w:sz w:val="28"/>
          <w:szCs w:val="28"/>
        </w:rPr>
        <w:t>Термическое</w:t>
      </w:r>
      <w:r w:rsidRPr="00BA4219">
        <w:rPr>
          <w:rFonts w:ascii="Times New Roman" w:hAnsi="Times New Roman"/>
          <w:b/>
          <w:sz w:val="28"/>
          <w:szCs w:val="28"/>
        </w:rPr>
        <w:t xml:space="preserve"> </w:t>
      </w:r>
      <w:r w:rsidRPr="00683BB8">
        <w:rPr>
          <w:rFonts w:ascii="Times New Roman" w:hAnsi="Times New Roman"/>
          <w:sz w:val="28"/>
          <w:szCs w:val="28"/>
        </w:rPr>
        <w:t>обогащение.</w:t>
      </w:r>
      <w:r>
        <w:rPr>
          <w:rFonts w:ascii="Times New Roman" w:hAnsi="Times New Roman"/>
          <w:sz w:val="28"/>
          <w:szCs w:val="28"/>
        </w:rPr>
        <w:t xml:space="preserve"> </w:t>
      </w:r>
      <w:r w:rsidRPr="00683BB8">
        <w:rPr>
          <w:rFonts w:ascii="Times New Roman" w:hAnsi="Times New Roman"/>
          <w:sz w:val="28"/>
          <w:szCs w:val="28"/>
        </w:rPr>
        <w:t>Основано на различной плавкости материалов, входящих в смесь. При нагревании легкоплавкие</w:t>
      </w:r>
      <w:r>
        <w:rPr>
          <w:rFonts w:ascii="Times New Roman" w:hAnsi="Times New Roman"/>
          <w:sz w:val="28"/>
          <w:szCs w:val="28"/>
        </w:rPr>
        <w:t xml:space="preserve"> </w:t>
      </w:r>
      <w:r w:rsidRPr="00683BB8">
        <w:rPr>
          <w:rFonts w:ascii="Times New Roman" w:hAnsi="Times New Roman"/>
          <w:sz w:val="28"/>
          <w:szCs w:val="28"/>
        </w:rPr>
        <w:t>материалы вытекают из породы в жидком виде, так выплавляют серу из известняка, гипса.</w:t>
      </w:r>
    </w:p>
    <w:p w:rsidR="00667370" w:rsidRPr="00683BB8"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683BB8">
        <w:rPr>
          <w:rFonts w:ascii="Times New Roman" w:hAnsi="Times New Roman"/>
          <w:sz w:val="28"/>
          <w:szCs w:val="28"/>
        </w:rPr>
        <w:t>Жидкости, точнее жидкие растворы, концентрируются выпариванием растворителя</w:t>
      </w:r>
      <w:r>
        <w:rPr>
          <w:rFonts w:ascii="Times New Roman" w:hAnsi="Times New Roman"/>
          <w:sz w:val="28"/>
          <w:szCs w:val="28"/>
        </w:rPr>
        <w:t xml:space="preserve">, </w:t>
      </w:r>
      <w:proofErr w:type="spellStart"/>
      <w:r w:rsidRPr="00683BB8">
        <w:rPr>
          <w:rFonts w:ascii="Times New Roman" w:hAnsi="Times New Roman"/>
          <w:sz w:val="28"/>
          <w:szCs w:val="28"/>
        </w:rPr>
        <w:t>донасыщением</w:t>
      </w:r>
      <w:proofErr w:type="spellEnd"/>
      <w:r w:rsidRPr="00683BB8">
        <w:rPr>
          <w:rFonts w:ascii="Times New Roman" w:hAnsi="Times New Roman"/>
          <w:sz w:val="28"/>
          <w:szCs w:val="28"/>
        </w:rPr>
        <w:t xml:space="preserve"> раствора полезным компонентом</w:t>
      </w:r>
      <w:r>
        <w:rPr>
          <w:rFonts w:ascii="Times New Roman" w:hAnsi="Times New Roman"/>
          <w:sz w:val="28"/>
          <w:szCs w:val="28"/>
        </w:rPr>
        <w:t>,</w:t>
      </w:r>
      <w:r w:rsidRPr="00683BB8">
        <w:rPr>
          <w:rFonts w:ascii="Times New Roman" w:hAnsi="Times New Roman"/>
          <w:sz w:val="28"/>
          <w:szCs w:val="28"/>
        </w:rPr>
        <w:t xml:space="preserve"> выделением каких-либо компонентов в осадок</w:t>
      </w:r>
      <w:r>
        <w:rPr>
          <w:rFonts w:ascii="Times New Roman" w:hAnsi="Times New Roman"/>
          <w:sz w:val="28"/>
          <w:szCs w:val="28"/>
        </w:rPr>
        <w:t xml:space="preserve"> </w:t>
      </w:r>
      <w:r w:rsidRPr="00683BB8">
        <w:rPr>
          <w:rFonts w:ascii="Times New Roman" w:hAnsi="Times New Roman"/>
          <w:sz w:val="28"/>
          <w:szCs w:val="28"/>
        </w:rPr>
        <w:t>(кристаллизация) или в газовую фазу (десорбция). Для разделения жидких смесей применяется</w:t>
      </w:r>
      <w:r>
        <w:rPr>
          <w:rFonts w:ascii="Times New Roman" w:hAnsi="Times New Roman"/>
          <w:sz w:val="28"/>
          <w:szCs w:val="28"/>
        </w:rPr>
        <w:t xml:space="preserve"> </w:t>
      </w:r>
      <w:r w:rsidRPr="00946178">
        <w:rPr>
          <w:rFonts w:ascii="Times New Roman" w:hAnsi="Times New Roman"/>
          <w:i/>
          <w:sz w:val="28"/>
          <w:szCs w:val="28"/>
        </w:rPr>
        <w:t>экстракция.</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hAnsi="Times New Roman"/>
          <w:b/>
          <w:i/>
          <w:sz w:val="28"/>
          <w:szCs w:val="28"/>
        </w:rPr>
        <w:t>Выпаривание</w:t>
      </w:r>
      <w:r w:rsidRPr="00946178">
        <w:rPr>
          <w:rFonts w:ascii="Times New Roman" w:hAnsi="Times New Roman"/>
          <w:i/>
          <w:sz w:val="28"/>
          <w:szCs w:val="28"/>
        </w:rPr>
        <w:t xml:space="preserve"> </w:t>
      </w:r>
      <w:r w:rsidRPr="00683BB8">
        <w:rPr>
          <w:rFonts w:ascii="Times New Roman" w:hAnsi="Times New Roman"/>
          <w:sz w:val="28"/>
          <w:szCs w:val="28"/>
        </w:rPr>
        <w:t>воды применяется в производстве минеральных солей и щелочей, в цветной</w:t>
      </w:r>
      <w:r>
        <w:rPr>
          <w:rFonts w:ascii="Times New Roman" w:hAnsi="Times New Roman"/>
          <w:sz w:val="28"/>
          <w:szCs w:val="28"/>
        </w:rPr>
        <w:t xml:space="preserve"> </w:t>
      </w:r>
      <w:r w:rsidRPr="00683BB8">
        <w:rPr>
          <w:rFonts w:ascii="Times New Roman" w:hAnsi="Times New Roman"/>
          <w:sz w:val="28"/>
          <w:szCs w:val="28"/>
        </w:rPr>
        <w:t xml:space="preserve">металлургии, </w:t>
      </w:r>
      <w:r>
        <w:rPr>
          <w:rFonts w:ascii="Times New Roman" w:hAnsi="Times New Roman"/>
          <w:sz w:val="28"/>
          <w:szCs w:val="28"/>
        </w:rPr>
        <w:t xml:space="preserve"> </w:t>
      </w:r>
      <w:r w:rsidRPr="00683BB8">
        <w:rPr>
          <w:rFonts w:ascii="Times New Roman" w:hAnsi="Times New Roman"/>
          <w:sz w:val="28"/>
          <w:szCs w:val="28"/>
        </w:rPr>
        <w:t>для концентрирования труднолетучих кислот. Для концентрирования природных рассолов</w:t>
      </w:r>
      <w:r>
        <w:rPr>
          <w:rFonts w:ascii="Times New Roman" w:hAnsi="Times New Roman"/>
          <w:sz w:val="28"/>
          <w:szCs w:val="28"/>
        </w:rPr>
        <w:t xml:space="preserve"> </w:t>
      </w:r>
      <w:r w:rsidRPr="00683BB8">
        <w:rPr>
          <w:rFonts w:ascii="Times New Roman" w:hAnsi="Times New Roman"/>
          <w:sz w:val="28"/>
          <w:szCs w:val="28"/>
        </w:rPr>
        <w:t>используют как испарение воды, так и вымораживание ее в зимнее время.</w:t>
      </w:r>
    </w:p>
    <w:p w:rsidR="00667370" w:rsidRPr="00683BB8" w:rsidRDefault="00667370" w:rsidP="00667370">
      <w:pPr>
        <w:autoSpaceDE w:val="0"/>
        <w:autoSpaceDN w:val="0"/>
        <w:adjustRightInd w:val="0"/>
        <w:spacing w:after="0"/>
        <w:rPr>
          <w:rFonts w:ascii="Times New Roman" w:hAnsi="Times New Roman"/>
          <w:sz w:val="28"/>
          <w:szCs w:val="28"/>
        </w:rPr>
      </w:pPr>
      <w:r w:rsidRPr="00BA4219">
        <w:rPr>
          <w:rFonts w:ascii="Times New Roman" w:hAnsi="Times New Roman"/>
          <w:b/>
          <w:i/>
          <w:sz w:val="28"/>
          <w:szCs w:val="28"/>
        </w:rPr>
        <w:t>Газовые смеси разделяются</w:t>
      </w:r>
      <w:r w:rsidRPr="00683BB8">
        <w:rPr>
          <w:rFonts w:ascii="Times New Roman" w:hAnsi="Times New Roman"/>
          <w:sz w:val="28"/>
          <w:szCs w:val="28"/>
        </w:rPr>
        <w:t xml:space="preserve"> на отдельные компоненты следующими способами: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1) последовательной конденсацией газов при сжатии и понижении температуры;</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i/>
          <w:iCs/>
          <w:sz w:val="28"/>
          <w:szCs w:val="28"/>
        </w:rPr>
        <w:t xml:space="preserve">2) </w:t>
      </w:r>
      <w:r w:rsidRPr="00683BB8">
        <w:rPr>
          <w:rFonts w:ascii="Times New Roman" w:hAnsi="Times New Roman"/>
          <w:sz w:val="28"/>
          <w:szCs w:val="28"/>
        </w:rPr>
        <w:t>последовательным испарением газов из предварительно сжиженной их смеси;</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i/>
          <w:iCs/>
          <w:sz w:val="28"/>
          <w:szCs w:val="28"/>
        </w:rPr>
        <w:t xml:space="preserve">3) </w:t>
      </w:r>
      <w:r w:rsidRPr="00A01371">
        <w:rPr>
          <w:rFonts w:ascii="Times New Roman" w:hAnsi="Times New Roman"/>
          <w:sz w:val="28"/>
          <w:szCs w:val="28"/>
          <w:u w:val="single"/>
        </w:rPr>
        <w:t>аб</w:t>
      </w:r>
      <w:r w:rsidRPr="00683BB8">
        <w:rPr>
          <w:rFonts w:ascii="Times New Roman" w:hAnsi="Times New Roman"/>
          <w:sz w:val="28"/>
          <w:szCs w:val="28"/>
        </w:rPr>
        <w:t>сорбционно-десорбционным;</w:t>
      </w:r>
    </w:p>
    <w:p w:rsidR="00667370"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i/>
          <w:iCs/>
          <w:sz w:val="28"/>
          <w:szCs w:val="28"/>
        </w:rPr>
        <w:t xml:space="preserve">4) </w:t>
      </w:r>
      <w:r w:rsidRPr="00A01371">
        <w:rPr>
          <w:rFonts w:ascii="Times New Roman" w:hAnsi="Times New Roman"/>
          <w:sz w:val="28"/>
          <w:szCs w:val="28"/>
          <w:u w:val="single"/>
        </w:rPr>
        <w:t>ад</w:t>
      </w:r>
      <w:r w:rsidRPr="00683BB8">
        <w:rPr>
          <w:rFonts w:ascii="Times New Roman" w:hAnsi="Times New Roman"/>
          <w:sz w:val="28"/>
          <w:szCs w:val="28"/>
        </w:rPr>
        <w:t>сорбционно-десорбционным методом.</w:t>
      </w:r>
    </w:p>
    <w:p w:rsidR="00667370" w:rsidRPr="00683BB8" w:rsidRDefault="00667370" w:rsidP="00667370">
      <w:pPr>
        <w:autoSpaceDE w:val="0"/>
        <w:autoSpaceDN w:val="0"/>
        <w:adjustRightInd w:val="0"/>
        <w:spacing w:after="0"/>
        <w:rPr>
          <w:rFonts w:ascii="Times New Roman" w:hAnsi="Times New Roman"/>
          <w:sz w:val="28"/>
          <w:szCs w:val="28"/>
        </w:rPr>
      </w:pPr>
    </w:p>
    <w:p w:rsidR="00667370" w:rsidRPr="00683BB8" w:rsidRDefault="00667370" w:rsidP="00667370">
      <w:pPr>
        <w:autoSpaceDE w:val="0"/>
        <w:autoSpaceDN w:val="0"/>
        <w:adjustRightInd w:val="0"/>
        <w:spacing w:after="0"/>
        <w:rPr>
          <w:rFonts w:ascii="Times New Roman" w:eastAsia="TimesNewRomanPS-ItalicMT" w:hAnsi="Times New Roman"/>
          <w:i/>
          <w:iCs/>
          <w:sz w:val="28"/>
          <w:szCs w:val="28"/>
        </w:rPr>
      </w:pPr>
      <w:r w:rsidRPr="00683BB8">
        <w:rPr>
          <w:rFonts w:ascii="Times New Roman" w:eastAsia="TimesNewRomanPS-ItalicMT" w:hAnsi="Times New Roman"/>
          <w:i/>
          <w:iCs/>
          <w:sz w:val="28"/>
          <w:szCs w:val="28"/>
        </w:rPr>
        <w:t>Комплексное использование сырья является очень важной задачей.</w:t>
      </w:r>
    </w:p>
    <w:p w:rsidR="00667370"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Многие горные породы, сложные минералы, включающие многокомпонентные смеси</w:t>
      </w:r>
      <w:r>
        <w:rPr>
          <w:rFonts w:ascii="Times New Roman" w:hAnsi="Times New Roman"/>
          <w:sz w:val="28"/>
          <w:szCs w:val="28"/>
        </w:rPr>
        <w:t xml:space="preserve"> </w:t>
      </w:r>
      <w:r w:rsidRPr="00683BB8">
        <w:rPr>
          <w:rFonts w:ascii="Times New Roman" w:hAnsi="Times New Roman"/>
          <w:sz w:val="28"/>
          <w:szCs w:val="28"/>
        </w:rPr>
        <w:t>органических веществ, подвергаются комплексной переработке. При этом из одной породы можно</w:t>
      </w:r>
      <w:r>
        <w:rPr>
          <w:rFonts w:ascii="Times New Roman" w:hAnsi="Times New Roman"/>
          <w:sz w:val="28"/>
          <w:szCs w:val="28"/>
        </w:rPr>
        <w:t xml:space="preserve"> </w:t>
      </w:r>
      <w:r w:rsidRPr="00683BB8">
        <w:rPr>
          <w:rFonts w:ascii="Times New Roman" w:hAnsi="Times New Roman"/>
          <w:sz w:val="28"/>
          <w:szCs w:val="28"/>
        </w:rPr>
        <w:t>получить различные металлы, неметалли</w:t>
      </w:r>
      <w:r w:rsidRPr="00683BB8">
        <w:rPr>
          <w:rFonts w:ascii="Times New Roman" w:hAnsi="Times New Roman"/>
          <w:sz w:val="28"/>
          <w:szCs w:val="28"/>
        </w:rPr>
        <w:lastRenderedPageBreak/>
        <w:t>ческие элементы, кислоты, соли, строительные материалы.</w:t>
      </w:r>
      <w:r>
        <w:rPr>
          <w:rFonts w:ascii="Times New Roman" w:hAnsi="Times New Roman"/>
          <w:sz w:val="28"/>
          <w:szCs w:val="28"/>
        </w:rPr>
        <w:t xml:space="preserve"> </w:t>
      </w:r>
      <w:r w:rsidRPr="00683BB8">
        <w:rPr>
          <w:rFonts w:ascii="Times New Roman" w:hAnsi="Times New Roman"/>
          <w:sz w:val="28"/>
          <w:szCs w:val="28"/>
        </w:rPr>
        <w:t xml:space="preserve">Таким образом, комплексная переработка приводит к комбинации различных </w:t>
      </w:r>
      <w:r>
        <w:rPr>
          <w:rFonts w:ascii="Times New Roman" w:hAnsi="Times New Roman"/>
          <w:sz w:val="28"/>
          <w:szCs w:val="28"/>
        </w:rPr>
        <w:t xml:space="preserve"> </w:t>
      </w:r>
      <w:r w:rsidRPr="00683BB8">
        <w:rPr>
          <w:rFonts w:ascii="Times New Roman" w:hAnsi="Times New Roman"/>
          <w:sz w:val="28"/>
          <w:szCs w:val="28"/>
        </w:rPr>
        <w:t xml:space="preserve">производств. </w:t>
      </w:r>
    </w:p>
    <w:p w:rsidR="00667370" w:rsidRPr="00946178" w:rsidRDefault="00667370" w:rsidP="00667370">
      <w:pPr>
        <w:autoSpaceDE w:val="0"/>
        <w:autoSpaceDN w:val="0"/>
        <w:adjustRightInd w:val="0"/>
        <w:spacing w:after="0"/>
        <w:rPr>
          <w:rFonts w:ascii="Times New Roman" w:hAnsi="Times New Roman"/>
          <w:sz w:val="24"/>
          <w:szCs w:val="24"/>
        </w:rPr>
      </w:pPr>
      <w:r w:rsidRPr="00946178">
        <w:rPr>
          <w:rFonts w:ascii="Times New Roman" w:hAnsi="Times New Roman"/>
          <w:sz w:val="24"/>
          <w:szCs w:val="24"/>
        </w:rPr>
        <w:t>Примером может служить схема переработки апатитонефелиновой породы, громадные залежи которой имеются на Кольском полуострове. Породу измельчают и разделяют методом флотации на апатит Са5F(PO4)3 и нефелин (</w:t>
      </w:r>
      <w:proofErr w:type="spellStart"/>
      <w:r w:rsidRPr="00946178">
        <w:rPr>
          <w:rFonts w:ascii="Times New Roman" w:hAnsi="Times New Roman"/>
          <w:sz w:val="24"/>
          <w:szCs w:val="24"/>
        </w:rPr>
        <w:t>КNa</w:t>
      </w:r>
      <w:proofErr w:type="spellEnd"/>
      <w:r w:rsidRPr="00946178">
        <w:rPr>
          <w:rFonts w:ascii="Times New Roman" w:hAnsi="Times New Roman"/>
          <w:sz w:val="24"/>
          <w:szCs w:val="24"/>
        </w:rPr>
        <w:t>)2O*Al2O3*2SiO</w:t>
      </w:r>
      <w:proofErr w:type="gramStart"/>
      <w:r w:rsidRPr="00946178">
        <w:rPr>
          <w:rFonts w:ascii="Times New Roman" w:hAnsi="Times New Roman"/>
          <w:sz w:val="24"/>
          <w:szCs w:val="24"/>
        </w:rPr>
        <w:t>2 .</w:t>
      </w:r>
      <w:proofErr w:type="gramEnd"/>
      <w:r w:rsidRPr="00946178">
        <w:rPr>
          <w:rFonts w:ascii="Times New Roman" w:hAnsi="Times New Roman"/>
          <w:sz w:val="24"/>
          <w:szCs w:val="24"/>
        </w:rPr>
        <w:t xml:space="preserve"> Нефелиновая фракция содержит нефелин, немного апатита и титаномагнетита и небольшое количество минералов, включающих редкие металлы. Химическая переработка нефелина разработана и успешно осуществлена на металлургических заводах РФ, которые по существу являются металлургическо-химическо-цементными предприятиями. Разработаны и осуществлены на различных предприятиях отдельные операции переработки апатита.</w:t>
      </w:r>
    </w:p>
    <w:p w:rsidR="00667370" w:rsidRPr="00683BB8"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2</w:t>
      </w:r>
      <w:r w:rsidRPr="00683BB8">
        <w:rPr>
          <w:rFonts w:ascii="Times New Roman" w:hAnsi="Times New Roman"/>
          <w:b/>
          <w:bCs/>
          <w:sz w:val="28"/>
          <w:szCs w:val="28"/>
        </w:rPr>
        <w:t>.4 Замена пищевого сырья непищевым и растительного минеральным</w:t>
      </w:r>
    </w:p>
    <w:p w:rsidR="00667370" w:rsidRPr="00683BB8" w:rsidRDefault="00667370" w:rsidP="00667370">
      <w:pPr>
        <w:autoSpaceDE w:val="0"/>
        <w:autoSpaceDN w:val="0"/>
        <w:adjustRightInd w:val="0"/>
        <w:spacing w:after="0"/>
        <w:rPr>
          <w:rFonts w:ascii="Times New Roman" w:hAnsi="Times New Roman"/>
          <w:sz w:val="28"/>
          <w:szCs w:val="28"/>
        </w:rPr>
      </w:pPr>
      <w:r w:rsidRPr="00683BB8">
        <w:rPr>
          <w:rFonts w:ascii="Times New Roman" w:hAnsi="Times New Roman"/>
          <w:sz w:val="28"/>
          <w:szCs w:val="28"/>
        </w:rPr>
        <w:t>Успехи органической химии позволяют производить ряд ценных органических веществ из</w:t>
      </w:r>
      <w:r>
        <w:rPr>
          <w:rFonts w:ascii="Times New Roman" w:hAnsi="Times New Roman"/>
          <w:sz w:val="28"/>
          <w:szCs w:val="28"/>
        </w:rPr>
        <w:t xml:space="preserve"> </w:t>
      </w:r>
      <w:r w:rsidRPr="00683BB8">
        <w:rPr>
          <w:rFonts w:ascii="Times New Roman" w:hAnsi="Times New Roman"/>
          <w:sz w:val="28"/>
          <w:szCs w:val="28"/>
        </w:rPr>
        <w:t xml:space="preserve">разнообразного сырья. Так, например, этиловый </w:t>
      </w:r>
      <w:proofErr w:type="gramStart"/>
      <w:r w:rsidRPr="00683BB8">
        <w:rPr>
          <w:rFonts w:ascii="Times New Roman" w:hAnsi="Times New Roman"/>
          <w:sz w:val="28"/>
          <w:szCs w:val="28"/>
        </w:rPr>
        <w:t>спирт</w:t>
      </w:r>
      <w:r>
        <w:rPr>
          <w:rFonts w:ascii="Times New Roman" w:hAnsi="Times New Roman"/>
          <w:sz w:val="28"/>
          <w:szCs w:val="28"/>
        </w:rPr>
        <w:t xml:space="preserve"> </w:t>
      </w:r>
      <w:r w:rsidRPr="00683BB8">
        <w:rPr>
          <w:rFonts w:ascii="Times New Roman" w:hAnsi="Times New Roman"/>
          <w:sz w:val="28"/>
          <w:szCs w:val="28"/>
        </w:rPr>
        <w:t xml:space="preserve"> </w:t>
      </w:r>
      <w:r>
        <w:rPr>
          <w:rFonts w:ascii="Times New Roman" w:hAnsi="Times New Roman"/>
          <w:sz w:val="28"/>
          <w:szCs w:val="28"/>
        </w:rPr>
        <w:t>(</w:t>
      </w:r>
      <w:proofErr w:type="gramEnd"/>
      <w:r w:rsidRPr="00683BB8">
        <w:rPr>
          <w:rFonts w:ascii="Times New Roman" w:hAnsi="Times New Roman"/>
          <w:sz w:val="28"/>
          <w:szCs w:val="28"/>
        </w:rPr>
        <w:t>используемый в больших количествах в</w:t>
      </w:r>
      <w:r>
        <w:rPr>
          <w:rFonts w:ascii="Times New Roman" w:hAnsi="Times New Roman"/>
          <w:sz w:val="28"/>
          <w:szCs w:val="28"/>
        </w:rPr>
        <w:t xml:space="preserve"> </w:t>
      </w:r>
      <w:r w:rsidRPr="00683BB8">
        <w:rPr>
          <w:rFonts w:ascii="Times New Roman" w:hAnsi="Times New Roman"/>
          <w:sz w:val="28"/>
          <w:szCs w:val="28"/>
        </w:rPr>
        <w:t>производстве синтетического каучука, искусственных волокон, пластмасс, взрывчатых веществ и т.п</w:t>
      </w:r>
      <w:r>
        <w:rPr>
          <w:rFonts w:ascii="Times New Roman" w:hAnsi="Times New Roman"/>
          <w:sz w:val="28"/>
          <w:szCs w:val="28"/>
        </w:rPr>
        <w:t xml:space="preserve">.) </w:t>
      </w:r>
      <w:r w:rsidRPr="00683BB8">
        <w:rPr>
          <w:rFonts w:ascii="Times New Roman" w:hAnsi="Times New Roman"/>
          <w:sz w:val="28"/>
          <w:szCs w:val="28"/>
        </w:rPr>
        <w:t>можно получить из пищевых продуктов (зерна, картофеля, сахарной свеклы), а можно и гидролизом</w:t>
      </w:r>
      <w:r>
        <w:rPr>
          <w:rFonts w:ascii="Times New Roman" w:hAnsi="Times New Roman"/>
          <w:sz w:val="28"/>
          <w:szCs w:val="28"/>
        </w:rPr>
        <w:t xml:space="preserve"> </w:t>
      </w:r>
      <w:r w:rsidRPr="00683BB8">
        <w:rPr>
          <w:rFonts w:ascii="Times New Roman" w:hAnsi="Times New Roman"/>
          <w:sz w:val="28"/>
          <w:szCs w:val="28"/>
        </w:rPr>
        <w:t>древесины, гидратацией этилена, который получают из нефти</w:t>
      </w:r>
      <w:r>
        <w:rPr>
          <w:rFonts w:ascii="Times New Roman" w:hAnsi="Times New Roman"/>
          <w:sz w:val="28"/>
          <w:szCs w:val="28"/>
        </w:rPr>
        <w:t xml:space="preserve"> или </w:t>
      </w:r>
      <w:r w:rsidRPr="00683BB8">
        <w:rPr>
          <w:rFonts w:ascii="Times New Roman" w:hAnsi="Times New Roman"/>
          <w:sz w:val="28"/>
          <w:szCs w:val="28"/>
        </w:rPr>
        <w:t xml:space="preserve">природного газа. </w:t>
      </w:r>
      <w:r w:rsidRPr="00A01371">
        <w:rPr>
          <w:rFonts w:ascii="Times New Roman" w:hAnsi="Times New Roman"/>
          <w:sz w:val="28"/>
          <w:szCs w:val="28"/>
        </w:rPr>
        <w:t>Из 1тонны древесины получают при гидролизе 160 кг этилового спирта, что заменяет 1.6 т картофеля, 0.6 т зерна, что намного дешевле.</w:t>
      </w:r>
      <w:r w:rsidRPr="00683BB8">
        <w:rPr>
          <w:rFonts w:ascii="Times New Roman" w:hAnsi="Times New Roman"/>
          <w:sz w:val="28"/>
          <w:szCs w:val="28"/>
        </w:rPr>
        <w:t xml:space="preserve"> Из древесины получают глицерин, уксусную</w:t>
      </w:r>
      <w:r>
        <w:rPr>
          <w:rFonts w:ascii="Times New Roman" w:hAnsi="Times New Roman"/>
          <w:sz w:val="28"/>
          <w:szCs w:val="28"/>
        </w:rPr>
        <w:t xml:space="preserve"> и</w:t>
      </w:r>
      <w:r w:rsidRPr="00683BB8">
        <w:rPr>
          <w:rFonts w:ascii="Times New Roman" w:hAnsi="Times New Roman"/>
          <w:sz w:val="28"/>
          <w:szCs w:val="28"/>
        </w:rPr>
        <w:t xml:space="preserve"> лимонную кислоты, кормовые дрожжи. Таким</w:t>
      </w:r>
      <w:r>
        <w:rPr>
          <w:rFonts w:ascii="Times New Roman" w:hAnsi="Times New Roman"/>
          <w:sz w:val="28"/>
          <w:szCs w:val="28"/>
        </w:rPr>
        <w:t xml:space="preserve"> </w:t>
      </w:r>
      <w:r w:rsidRPr="00683BB8">
        <w:rPr>
          <w:rFonts w:ascii="Times New Roman" w:hAnsi="Times New Roman"/>
          <w:sz w:val="28"/>
          <w:szCs w:val="28"/>
        </w:rPr>
        <w:t xml:space="preserve">образом, растительное сырье заменяется минеральным. С/С </w:t>
      </w:r>
      <w:r>
        <w:rPr>
          <w:rFonts w:ascii="Times New Roman" w:hAnsi="Times New Roman"/>
          <w:sz w:val="28"/>
          <w:szCs w:val="28"/>
        </w:rPr>
        <w:t xml:space="preserve">(себестоимость) </w:t>
      </w:r>
      <w:r w:rsidRPr="00683BB8">
        <w:rPr>
          <w:rFonts w:ascii="Times New Roman" w:hAnsi="Times New Roman"/>
          <w:sz w:val="28"/>
          <w:szCs w:val="28"/>
        </w:rPr>
        <w:t>синтетического спирта из нефти в 3 раза</w:t>
      </w:r>
      <w:r>
        <w:rPr>
          <w:rFonts w:ascii="Times New Roman" w:hAnsi="Times New Roman"/>
          <w:sz w:val="28"/>
          <w:szCs w:val="28"/>
        </w:rPr>
        <w:t xml:space="preserve"> </w:t>
      </w:r>
      <w:r w:rsidRPr="00683BB8">
        <w:rPr>
          <w:rFonts w:ascii="Times New Roman" w:hAnsi="Times New Roman"/>
          <w:sz w:val="28"/>
          <w:szCs w:val="28"/>
        </w:rPr>
        <w:t>ниже, чем из пищевого сырья.</w:t>
      </w:r>
      <w:r>
        <w:rPr>
          <w:rFonts w:ascii="Times New Roman" w:hAnsi="Times New Roman"/>
          <w:sz w:val="28"/>
          <w:szCs w:val="28"/>
        </w:rPr>
        <w:t xml:space="preserve"> </w:t>
      </w:r>
      <w:r w:rsidRPr="00683BB8">
        <w:rPr>
          <w:rFonts w:ascii="Times New Roman" w:hAnsi="Times New Roman"/>
          <w:sz w:val="28"/>
          <w:szCs w:val="28"/>
        </w:rPr>
        <w:t>Растительное и животное сырье уже вытеснено в основном в производстве красителей, лаков,</w:t>
      </w:r>
      <w:r>
        <w:rPr>
          <w:rFonts w:ascii="Times New Roman" w:hAnsi="Times New Roman"/>
          <w:sz w:val="28"/>
          <w:szCs w:val="28"/>
        </w:rPr>
        <w:t xml:space="preserve"> </w:t>
      </w:r>
      <w:r w:rsidRPr="00683BB8">
        <w:rPr>
          <w:rFonts w:ascii="Times New Roman" w:hAnsi="Times New Roman"/>
          <w:sz w:val="28"/>
          <w:szCs w:val="28"/>
        </w:rPr>
        <w:t>пластмасс. Вытесняется растительное сырье веществами, полученными из природного газа, нефти и угля</w:t>
      </w:r>
      <w:r>
        <w:rPr>
          <w:rFonts w:ascii="Times New Roman" w:hAnsi="Times New Roman"/>
          <w:sz w:val="28"/>
          <w:szCs w:val="28"/>
        </w:rPr>
        <w:t xml:space="preserve"> </w:t>
      </w:r>
      <w:r w:rsidRPr="00683BB8">
        <w:rPr>
          <w:rFonts w:ascii="Times New Roman" w:hAnsi="Times New Roman"/>
          <w:sz w:val="28"/>
          <w:szCs w:val="28"/>
        </w:rPr>
        <w:t>в производстве каучука, химического волокна и т.п.</w:t>
      </w: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Pr="00BA4219" w:rsidRDefault="00667370" w:rsidP="00667370">
      <w:pPr>
        <w:autoSpaceDE w:val="0"/>
        <w:autoSpaceDN w:val="0"/>
        <w:adjustRightInd w:val="0"/>
        <w:spacing w:after="0" w:line="240" w:lineRule="auto"/>
        <w:jc w:val="right"/>
        <w:rPr>
          <w:rFonts w:ascii="Times New Roman" w:hAnsi="Times New Roman"/>
          <w:b/>
          <w:i/>
          <w:sz w:val="28"/>
          <w:szCs w:val="28"/>
        </w:rPr>
      </w:pPr>
      <w:r w:rsidRPr="00BA4219">
        <w:rPr>
          <w:rFonts w:ascii="Times New Roman" w:hAnsi="Times New Roman"/>
          <w:b/>
          <w:i/>
          <w:sz w:val="28"/>
          <w:szCs w:val="28"/>
        </w:rPr>
        <w:t>Лекция 3</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3</w:t>
      </w:r>
      <w:r w:rsidRPr="00683BB8">
        <w:rPr>
          <w:rFonts w:ascii="Times New Roman" w:hAnsi="Times New Roman"/>
          <w:i/>
          <w:color w:val="FF0000"/>
          <w:sz w:val="28"/>
          <w:szCs w:val="28"/>
        </w:rPr>
        <w:t xml:space="preserve"> Вода в химической промышленности</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lastRenderedPageBreak/>
        <w:t>3</w:t>
      </w:r>
      <w:r w:rsidRPr="00683BB8">
        <w:rPr>
          <w:rFonts w:ascii="Times New Roman" w:hAnsi="Times New Roman"/>
          <w:i/>
          <w:color w:val="FF0000"/>
          <w:sz w:val="28"/>
          <w:szCs w:val="28"/>
        </w:rPr>
        <w:t>.1 Использование воды, свойства воды</w:t>
      </w:r>
    </w:p>
    <w:p w:rsidR="00667370" w:rsidRPr="00683BB8" w:rsidRDefault="00667370" w:rsidP="00667370">
      <w:pPr>
        <w:autoSpaceDE w:val="0"/>
        <w:autoSpaceDN w:val="0"/>
        <w:adjustRightInd w:val="0"/>
        <w:spacing w:after="0" w:line="240" w:lineRule="auto"/>
        <w:rPr>
          <w:rFonts w:ascii="Times New Roman" w:hAnsi="Times New Roman"/>
          <w:i/>
          <w:color w:val="FF0000"/>
          <w:sz w:val="28"/>
          <w:szCs w:val="28"/>
        </w:rPr>
      </w:pPr>
      <w:r>
        <w:rPr>
          <w:rFonts w:ascii="Times New Roman" w:hAnsi="Times New Roman"/>
          <w:i/>
          <w:color w:val="FF0000"/>
          <w:sz w:val="28"/>
          <w:szCs w:val="28"/>
        </w:rPr>
        <w:t>3</w:t>
      </w:r>
      <w:r w:rsidRPr="00683BB8">
        <w:rPr>
          <w:rFonts w:ascii="Times New Roman" w:hAnsi="Times New Roman"/>
          <w:i/>
          <w:color w:val="FF0000"/>
          <w:sz w:val="28"/>
          <w:szCs w:val="28"/>
        </w:rPr>
        <w:t>.2 Промышленная водоподготовка</w:t>
      </w:r>
    </w:p>
    <w:p w:rsidR="00667370" w:rsidRPr="00683BB8" w:rsidRDefault="00667370" w:rsidP="00667370">
      <w:pPr>
        <w:spacing w:after="0"/>
        <w:rPr>
          <w:rFonts w:cs="TimesNewRomanPSMT"/>
          <w:sz w:val="21"/>
          <w:szCs w:val="21"/>
        </w:rPr>
      </w:pPr>
    </w:p>
    <w:p w:rsidR="00667370" w:rsidRPr="00C568AF"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3</w:t>
      </w:r>
      <w:r w:rsidRPr="00C568AF">
        <w:rPr>
          <w:rFonts w:ascii="Times New Roman" w:hAnsi="Times New Roman"/>
          <w:b/>
          <w:bCs/>
          <w:sz w:val="28"/>
          <w:szCs w:val="28"/>
        </w:rPr>
        <w:t xml:space="preserve"> Вода в химической промышленности</w:t>
      </w:r>
    </w:p>
    <w:p w:rsidR="00667370" w:rsidRPr="00C568AF"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3</w:t>
      </w:r>
      <w:r w:rsidRPr="00C568AF">
        <w:rPr>
          <w:rFonts w:ascii="Times New Roman" w:hAnsi="Times New Roman"/>
          <w:b/>
          <w:bCs/>
          <w:sz w:val="28"/>
          <w:szCs w:val="28"/>
        </w:rPr>
        <w:t>.1 Использование воды, свойства воды</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Химическая промышленность - один из крупных потребителей воды. Вода используется почти во</w:t>
      </w:r>
      <w:r>
        <w:rPr>
          <w:rFonts w:ascii="Times New Roman" w:hAnsi="Times New Roman"/>
          <w:sz w:val="28"/>
          <w:szCs w:val="28"/>
        </w:rPr>
        <w:t xml:space="preserve"> </w:t>
      </w:r>
      <w:r w:rsidRPr="00C568AF">
        <w:rPr>
          <w:rFonts w:ascii="Times New Roman" w:hAnsi="Times New Roman"/>
          <w:sz w:val="28"/>
          <w:szCs w:val="28"/>
        </w:rPr>
        <w:t>всех химических производствах для разнообразных целей. На отдельных химических предприятиях</w:t>
      </w:r>
      <w:r>
        <w:rPr>
          <w:rFonts w:ascii="Times New Roman" w:hAnsi="Times New Roman"/>
          <w:sz w:val="28"/>
          <w:szCs w:val="28"/>
        </w:rPr>
        <w:t xml:space="preserve"> </w:t>
      </w:r>
      <w:r w:rsidRPr="00C568AF">
        <w:rPr>
          <w:rFonts w:ascii="Times New Roman" w:hAnsi="Times New Roman"/>
          <w:sz w:val="28"/>
          <w:szCs w:val="28"/>
        </w:rPr>
        <w:t>потребление воды достигает 1млн</w:t>
      </w:r>
      <w:r>
        <w:rPr>
          <w:rFonts w:ascii="Times New Roman" w:hAnsi="Times New Roman"/>
          <w:sz w:val="28"/>
          <w:szCs w:val="28"/>
        </w:rPr>
        <w:t>.</w:t>
      </w:r>
      <w:r w:rsidRPr="00C568AF">
        <w:rPr>
          <w:rFonts w:ascii="Times New Roman" w:hAnsi="Times New Roman"/>
          <w:sz w:val="28"/>
          <w:szCs w:val="28"/>
        </w:rPr>
        <w:t xml:space="preserve"> м</w:t>
      </w:r>
      <w:r w:rsidRPr="00C568AF">
        <w:rPr>
          <w:rFonts w:ascii="Times New Roman" w:hAnsi="Times New Roman"/>
          <w:sz w:val="28"/>
          <w:szCs w:val="28"/>
          <w:vertAlign w:val="superscript"/>
        </w:rPr>
        <w:t>3</w:t>
      </w:r>
      <w:r w:rsidRPr="00C568AF">
        <w:rPr>
          <w:rFonts w:ascii="Times New Roman" w:hAnsi="Times New Roman"/>
          <w:sz w:val="28"/>
          <w:szCs w:val="28"/>
        </w:rPr>
        <w:t xml:space="preserve"> в сутки. Превращение воды в один из важнейших элементов</w:t>
      </w:r>
      <w:r>
        <w:rPr>
          <w:rFonts w:ascii="Times New Roman" w:hAnsi="Times New Roman"/>
          <w:sz w:val="28"/>
          <w:szCs w:val="28"/>
        </w:rPr>
        <w:t xml:space="preserve"> </w:t>
      </w:r>
      <w:r w:rsidRPr="00C568AF">
        <w:rPr>
          <w:rFonts w:ascii="Times New Roman" w:hAnsi="Times New Roman"/>
          <w:sz w:val="28"/>
          <w:szCs w:val="28"/>
        </w:rPr>
        <w:t>химического производства объясняется:</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SymbolMT" w:hAnsi="Times New Roman"/>
          <w:sz w:val="28"/>
          <w:szCs w:val="28"/>
        </w:rPr>
        <w:t xml:space="preserve">• </w:t>
      </w:r>
      <w:r w:rsidRPr="00C568AF">
        <w:rPr>
          <w:rFonts w:ascii="Times New Roman" w:hAnsi="Times New Roman"/>
          <w:sz w:val="28"/>
          <w:szCs w:val="28"/>
        </w:rPr>
        <w:t>наличием комплекса ценных свойств (высокая теплоемкость, малая вязкость, низкая</w:t>
      </w:r>
      <w:r>
        <w:rPr>
          <w:rFonts w:ascii="Times New Roman" w:hAnsi="Times New Roman"/>
          <w:sz w:val="28"/>
          <w:szCs w:val="28"/>
        </w:rPr>
        <w:t xml:space="preserve"> </w:t>
      </w:r>
      <w:r w:rsidRPr="00C568AF">
        <w:rPr>
          <w:rFonts w:ascii="Times New Roman" w:hAnsi="Times New Roman"/>
          <w:sz w:val="28"/>
          <w:szCs w:val="28"/>
        </w:rPr>
        <w:t>температура кипения);</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SymbolMT" w:hAnsi="Times New Roman"/>
          <w:sz w:val="28"/>
          <w:szCs w:val="28"/>
        </w:rPr>
        <w:t xml:space="preserve">• </w:t>
      </w:r>
      <w:r w:rsidRPr="00C568AF">
        <w:rPr>
          <w:rFonts w:ascii="Times New Roman" w:hAnsi="Times New Roman"/>
          <w:sz w:val="28"/>
          <w:szCs w:val="28"/>
        </w:rPr>
        <w:t>доступностью и дешевизной (затраты исключительно на извлечение и очистку);</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SymbolMT" w:hAnsi="Times New Roman"/>
          <w:sz w:val="28"/>
          <w:szCs w:val="28"/>
        </w:rPr>
        <w:t xml:space="preserve">• </w:t>
      </w:r>
      <w:r w:rsidRPr="00C568AF">
        <w:rPr>
          <w:rFonts w:ascii="Times New Roman" w:hAnsi="Times New Roman"/>
          <w:sz w:val="28"/>
          <w:szCs w:val="28"/>
        </w:rPr>
        <w:t>не токсичностью;</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SymbolMT" w:hAnsi="Times New Roman"/>
          <w:sz w:val="28"/>
          <w:szCs w:val="28"/>
        </w:rPr>
        <w:t xml:space="preserve">• </w:t>
      </w:r>
      <w:r w:rsidRPr="00C568AF">
        <w:rPr>
          <w:rFonts w:ascii="Times New Roman" w:hAnsi="Times New Roman"/>
          <w:sz w:val="28"/>
          <w:szCs w:val="28"/>
        </w:rPr>
        <w:t>удобством использования в производстве и транспортировке.</w:t>
      </w:r>
    </w:p>
    <w:p w:rsidR="00667370" w:rsidRPr="00156124" w:rsidRDefault="00667370" w:rsidP="00667370">
      <w:pPr>
        <w:autoSpaceDE w:val="0"/>
        <w:autoSpaceDN w:val="0"/>
        <w:adjustRightInd w:val="0"/>
        <w:spacing w:after="0"/>
        <w:rPr>
          <w:rFonts w:ascii="Times New Roman" w:hAnsi="Times New Roman"/>
          <w:i/>
          <w:sz w:val="28"/>
          <w:szCs w:val="28"/>
        </w:rPr>
      </w:pPr>
      <w:r w:rsidRPr="00156124">
        <w:rPr>
          <w:rFonts w:ascii="Times New Roman" w:hAnsi="Times New Roman"/>
          <w:i/>
          <w:sz w:val="28"/>
          <w:szCs w:val="28"/>
        </w:rPr>
        <w:t>В химической промышленности вода используется в следующих направлениях:</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1. Для технологических целей в качестве:</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растворителя твердых, жидких и газообразных веществ;</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 среды для осуществления физических и механических процессов </w:t>
      </w:r>
      <w:r>
        <w:rPr>
          <w:rFonts w:ascii="Times New Roman" w:hAnsi="Times New Roman"/>
          <w:sz w:val="28"/>
          <w:szCs w:val="28"/>
        </w:rPr>
        <w:t xml:space="preserve"> </w:t>
      </w:r>
      <w:r w:rsidRPr="00C568AF">
        <w:rPr>
          <w:rFonts w:ascii="Times New Roman" w:hAnsi="Times New Roman"/>
          <w:sz w:val="28"/>
          <w:szCs w:val="28"/>
        </w:rPr>
        <w:t>(флотация, транспортировка</w:t>
      </w:r>
      <w:r>
        <w:rPr>
          <w:rFonts w:ascii="Times New Roman" w:hAnsi="Times New Roman"/>
          <w:sz w:val="28"/>
          <w:szCs w:val="28"/>
        </w:rPr>
        <w:t xml:space="preserve"> </w:t>
      </w:r>
      <w:r w:rsidRPr="00C568AF">
        <w:rPr>
          <w:rFonts w:ascii="Times New Roman" w:hAnsi="Times New Roman"/>
          <w:sz w:val="28"/>
          <w:szCs w:val="28"/>
        </w:rPr>
        <w:t>твердых материалов в виде пульпы);</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промывной жидкости для газов;</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 </w:t>
      </w:r>
      <w:proofErr w:type="spellStart"/>
      <w:r w:rsidRPr="00C568AF">
        <w:rPr>
          <w:rFonts w:ascii="Times New Roman" w:hAnsi="Times New Roman"/>
          <w:sz w:val="28"/>
          <w:szCs w:val="28"/>
        </w:rPr>
        <w:t>экстрагента</w:t>
      </w:r>
      <w:proofErr w:type="spellEnd"/>
      <w:r w:rsidRPr="00C568AF">
        <w:rPr>
          <w:rFonts w:ascii="Times New Roman" w:hAnsi="Times New Roman"/>
          <w:sz w:val="28"/>
          <w:szCs w:val="28"/>
        </w:rPr>
        <w:t xml:space="preserve"> и абсорбента различных веществ.</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2. Как теплоноситель (в виде горячей воды и пара) и хладагента для обогрева и охлаждения</w:t>
      </w:r>
      <w:r>
        <w:rPr>
          <w:rFonts w:ascii="Times New Roman" w:hAnsi="Times New Roman"/>
          <w:sz w:val="28"/>
          <w:szCs w:val="28"/>
        </w:rPr>
        <w:t xml:space="preserve"> </w:t>
      </w:r>
      <w:r w:rsidRPr="00C568AF">
        <w:rPr>
          <w:rFonts w:ascii="Times New Roman" w:hAnsi="Times New Roman"/>
          <w:sz w:val="28"/>
          <w:szCs w:val="28"/>
        </w:rPr>
        <w:t>аппаратуры.</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3. В качестве сырья и реагента для производства различной химической продукции (водорода,</w:t>
      </w:r>
      <w:r>
        <w:rPr>
          <w:rFonts w:ascii="Times New Roman" w:hAnsi="Times New Roman"/>
          <w:sz w:val="28"/>
          <w:szCs w:val="28"/>
        </w:rPr>
        <w:t xml:space="preserve"> </w:t>
      </w:r>
      <w:r w:rsidRPr="00C568AF">
        <w:rPr>
          <w:rFonts w:ascii="Times New Roman" w:hAnsi="Times New Roman"/>
          <w:sz w:val="28"/>
          <w:szCs w:val="28"/>
        </w:rPr>
        <w:t>ацетилена, серной и азотной кислот</w:t>
      </w:r>
      <w:r>
        <w:rPr>
          <w:rFonts w:ascii="Times New Roman" w:hAnsi="Times New Roman"/>
          <w:sz w:val="28"/>
          <w:szCs w:val="28"/>
        </w:rPr>
        <w:t xml:space="preserve"> и т.д.</w:t>
      </w:r>
      <w:r w:rsidRPr="00C568AF">
        <w:rPr>
          <w:rFonts w:ascii="Times New Roman"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4"/>
          <w:szCs w:val="24"/>
        </w:rPr>
      </w:pPr>
      <w:r w:rsidRPr="00C568AF">
        <w:rPr>
          <w:rFonts w:ascii="Times New Roman" w:hAnsi="Times New Roman"/>
          <w:sz w:val="24"/>
          <w:szCs w:val="24"/>
        </w:rPr>
        <w:t xml:space="preserve">Воды морей и океанов - источники сырья для добычи многих химических веществ: из них извлекаются </w:t>
      </w:r>
      <w:proofErr w:type="spellStart"/>
      <w:r w:rsidRPr="00C568AF">
        <w:rPr>
          <w:rFonts w:ascii="Times New Roman" w:hAnsi="Times New Roman"/>
          <w:sz w:val="24"/>
          <w:szCs w:val="24"/>
        </w:rPr>
        <w:t>NaCl</w:t>
      </w:r>
      <w:proofErr w:type="spellEnd"/>
      <w:r w:rsidRPr="00C568AF">
        <w:rPr>
          <w:rFonts w:ascii="Times New Roman" w:hAnsi="Times New Roman"/>
          <w:sz w:val="24"/>
          <w:szCs w:val="24"/>
        </w:rPr>
        <w:t>, MgCl</w:t>
      </w:r>
      <w:r w:rsidRPr="00C568AF">
        <w:rPr>
          <w:rFonts w:ascii="Times New Roman" w:hAnsi="Times New Roman"/>
          <w:sz w:val="24"/>
          <w:szCs w:val="24"/>
          <w:vertAlign w:val="subscript"/>
        </w:rPr>
        <w:t>2</w:t>
      </w:r>
      <w:r w:rsidRPr="00C568AF">
        <w:rPr>
          <w:rFonts w:ascii="Times New Roman" w:hAnsi="Times New Roman"/>
          <w:sz w:val="24"/>
          <w:szCs w:val="24"/>
        </w:rPr>
        <w:t xml:space="preserve">, </w:t>
      </w:r>
      <w:proofErr w:type="spellStart"/>
      <w:r w:rsidRPr="00C568AF">
        <w:rPr>
          <w:rFonts w:ascii="Times New Roman" w:hAnsi="Times New Roman"/>
          <w:sz w:val="24"/>
          <w:szCs w:val="24"/>
        </w:rPr>
        <w:t>Br</w:t>
      </w:r>
      <w:proofErr w:type="spellEnd"/>
      <w:r w:rsidRPr="00C568AF">
        <w:rPr>
          <w:rFonts w:ascii="Times New Roman" w:hAnsi="Times New Roman"/>
          <w:sz w:val="24"/>
          <w:szCs w:val="24"/>
        </w:rPr>
        <w:t xml:space="preserve">, I и др. продукты. </w:t>
      </w:r>
      <w:proofErr w:type="gramStart"/>
      <w:r w:rsidRPr="00C568AF">
        <w:rPr>
          <w:rFonts w:ascii="Times New Roman" w:hAnsi="Times New Roman"/>
          <w:sz w:val="24"/>
          <w:szCs w:val="24"/>
        </w:rPr>
        <w:t>Так например</w:t>
      </w:r>
      <w:proofErr w:type="gramEnd"/>
      <w:r w:rsidRPr="00C568AF">
        <w:rPr>
          <w:rFonts w:ascii="Times New Roman" w:hAnsi="Times New Roman"/>
          <w:sz w:val="24"/>
          <w:szCs w:val="24"/>
        </w:rPr>
        <w:t xml:space="preserve">, содержание элементов в водах океана составляет: К-3.8 *10-2%, V- 5*10-8%, </w:t>
      </w:r>
      <w:proofErr w:type="spellStart"/>
      <w:r w:rsidRPr="00C568AF">
        <w:rPr>
          <w:rFonts w:ascii="Times New Roman" w:hAnsi="Times New Roman"/>
          <w:sz w:val="24"/>
          <w:szCs w:val="24"/>
        </w:rPr>
        <w:t>Au</w:t>
      </w:r>
      <w:proofErr w:type="spellEnd"/>
      <w:r w:rsidRPr="00C568AF">
        <w:rPr>
          <w:rFonts w:ascii="Times New Roman" w:hAnsi="Times New Roman"/>
          <w:sz w:val="24"/>
          <w:szCs w:val="24"/>
        </w:rPr>
        <w:t xml:space="preserve"> –4*10-10%, </w:t>
      </w:r>
      <w:proofErr w:type="spellStart"/>
      <w:r w:rsidRPr="00C568AF">
        <w:rPr>
          <w:rFonts w:ascii="Times New Roman" w:hAnsi="Times New Roman"/>
          <w:sz w:val="24"/>
          <w:szCs w:val="24"/>
        </w:rPr>
        <w:t>Ag</w:t>
      </w:r>
      <w:proofErr w:type="spellEnd"/>
      <w:r w:rsidRPr="00C568AF">
        <w:rPr>
          <w:rFonts w:ascii="Times New Roman" w:hAnsi="Times New Roman"/>
          <w:sz w:val="24"/>
          <w:szCs w:val="24"/>
        </w:rPr>
        <w:t xml:space="preserve"> –5*10-9%. Приняв массу воды на планете-1.4*10</w:t>
      </w:r>
      <w:r w:rsidRPr="00C568AF">
        <w:rPr>
          <w:rFonts w:ascii="Times New Roman" w:hAnsi="Times New Roman"/>
          <w:sz w:val="24"/>
          <w:szCs w:val="24"/>
          <w:vertAlign w:val="superscript"/>
        </w:rPr>
        <w:t>18</w:t>
      </w:r>
      <w:r w:rsidRPr="00C568AF">
        <w:rPr>
          <w:rFonts w:ascii="Times New Roman" w:hAnsi="Times New Roman"/>
          <w:sz w:val="24"/>
          <w:szCs w:val="24"/>
        </w:rPr>
        <w:t xml:space="preserve">, получим соответственно содержание в ней Au-5.6 </w:t>
      </w:r>
      <w:r w:rsidRPr="00C568AF">
        <w:rPr>
          <w:rFonts w:ascii="Times New Roman" w:hAnsi="Times New Roman"/>
          <w:b/>
          <w:bCs/>
          <w:sz w:val="24"/>
          <w:szCs w:val="24"/>
        </w:rPr>
        <w:t xml:space="preserve">* </w:t>
      </w:r>
      <w:r w:rsidRPr="00C568AF">
        <w:rPr>
          <w:rFonts w:ascii="Times New Roman" w:hAnsi="Times New Roman"/>
          <w:sz w:val="24"/>
          <w:szCs w:val="24"/>
        </w:rPr>
        <w:t>10</w:t>
      </w:r>
      <w:r w:rsidRPr="00C568AF">
        <w:rPr>
          <w:rFonts w:ascii="Times New Roman" w:hAnsi="Times New Roman"/>
          <w:sz w:val="24"/>
          <w:szCs w:val="24"/>
          <w:vertAlign w:val="superscript"/>
        </w:rPr>
        <w:t>6</w:t>
      </w:r>
      <w:r w:rsidRPr="00C568AF">
        <w:rPr>
          <w:rFonts w:ascii="Times New Roman" w:hAnsi="Times New Roman"/>
          <w:sz w:val="24"/>
          <w:szCs w:val="24"/>
        </w:rPr>
        <w:t>т.</w:t>
      </w:r>
    </w:p>
    <w:p w:rsidR="00667370" w:rsidRDefault="00667370" w:rsidP="00667370">
      <w:pPr>
        <w:autoSpaceDE w:val="0"/>
        <w:autoSpaceDN w:val="0"/>
        <w:adjustRightInd w:val="0"/>
        <w:spacing w:after="0"/>
        <w:rPr>
          <w:rFonts w:ascii="Times New Roman" w:hAnsi="Times New Roman"/>
          <w:sz w:val="24"/>
          <w:szCs w:val="24"/>
        </w:rPr>
      </w:pPr>
      <w:r w:rsidRPr="008D0C6A">
        <w:rPr>
          <w:rFonts w:ascii="Times New Roman" w:hAnsi="Times New Roman"/>
          <w:sz w:val="24"/>
          <w:szCs w:val="24"/>
        </w:rPr>
        <w:t>Масштабы потребления воды химической промышленностью зависят от типа производства. Так, расходный коэффициент по воде (м</w:t>
      </w:r>
      <w:r w:rsidRPr="008D0C6A">
        <w:rPr>
          <w:rFonts w:ascii="Times New Roman" w:hAnsi="Times New Roman"/>
          <w:sz w:val="24"/>
          <w:szCs w:val="24"/>
          <w:vertAlign w:val="superscript"/>
        </w:rPr>
        <w:t>3</w:t>
      </w:r>
      <w:r w:rsidRPr="008D0C6A">
        <w:rPr>
          <w:rFonts w:ascii="Times New Roman" w:hAnsi="Times New Roman"/>
          <w:sz w:val="24"/>
          <w:szCs w:val="24"/>
        </w:rPr>
        <w:t>/т продукции) составляет: для азотной кислоты-200, аммиака- 1500, синтетического каучука-1600. Например, завод капронового волокна расходует такое же количество воды, как город с населением 400</w:t>
      </w:r>
      <w:r>
        <w:rPr>
          <w:rFonts w:ascii="Times New Roman" w:hAnsi="Times New Roman"/>
          <w:sz w:val="24"/>
          <w:szCs w:val="24"/>
        </w:rPr>
        <w:t xml:space="preserve"> </w:t>
      </w:r>
      <w:r w:rsidRPr="008D0C6A">
        <w:rPr>
          <w:rFonts w:ascii="Times New Roman" w:hAnsi="Times New Roman"/>
          <w:sz w:val="24"/>
          <w:szCs w:val="24"/>
        </w:rPr>
        <w:t>тыс. человек. Общее количество воды на Земле составляет1.4 * 10</w:t>
      </w:r>
      <w:r w:rsidRPr="008D0C6A">
        <w:rPr>
          <w:rFonts w:ascii="Times New Roman" w:hAnsi="Times New Roman"/>
          <w:sz w:val="24"/>
          <w:szCs w:val="24"/>
          <w:vertAlign w:val="superscript"/>
        </w:rPr>
        <w:t xml:space="preserve">18 </w:t>
      </w:r>
      <w:r w:rsidRPr="008D0C6A">
        <w:rPr>
          <w:rFonts w:ascii="Times New Roman" w:hAnsi="Times New Roman"/>
          <w:sz w:val="24"/>
          <w:szCs w:val="24"/>
        </w:rPr>
        <w:t>м</w:t>
      </w:r>
      <w:r w:rsidRPr="008D0C6A">
        <w:rPr>
          <w:rFonts w:ascii="Times New Roman" w:hAnsi="Times New Roman"/>
          <w:sz w:val="24"/>
          <w:szCs w:val="24"/>
          <w:vertAlign w:val="superscript"/>
        </w:rPr>
        <w:t>3</w:t>
      </w:r>
      <w:r w:rsidRPr="008D0C6A">
        <w:rPr>
          <w:rFonts w:ascii="Times New Roman" w:hAnsi="Times New Roman"/>
          <w:sz w:val="24"/>
          <w:szCs w:val="24"/>
        </w:rPr>
        <w:t xml:space="preserve">. </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Природную воду принято делить на 3 вида, сильно различающихся по наличию примесей:</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Атмосферная вода </w:t>
      </w:r>
      <w:r w:rsidRPr="00C568AF">
        <w:rPr>
          <w:rFonts w:ascii="Times New Roman" w:hAnsi="Times New Roman"/>
          <w:sz w:val="28"/>
          <w:szCs w:val="28"/>
        </w:rPr>
        <w:t>– вода дождевых и снеговых осадков, содержит минимальное количество</w:t>
      </w:r>
      <w:r>
        <w:rPr>
          <w:rFonts w:ascii="Times New Roman" w:hAnsi="Times New Roman"/>
          <w:sz w:val="28"/>
          <w:szCs w:val="28"/>
        </w:rPr>
        <w:t xml:space="preserve"> </w:t>
      </w:r>
      <w:r w:rsidRPr="00C568AF">
        <w:rPr>
          <w:rFonts w:ascii="Times New Roman" w:hAnsi="Times New Roman"/>
          <w:sz w:val="28"/>
          <w:szCs w:val="28"/>
        </w:rPr>
        <w:t>примесей, главным образом, растворенные газы СО</w:t>
      </w:r>
      <w:r w:rsidRPr="00C568AF">
        <w:rPr>
          <w:rFonts w:ascii="Times New Roman" w:hAnsi="Times New Roman"/>
          <w:sz w:val="28"/>
          <w:szCs w:val="28"/>
          <w:vertAlign w:val="subscript"/>
        </w:rPr>
        <w:t>2</w:t>
      </w:r>
      <w:r w:rsidRPr="00C568AF">
        <w:rPr>
          <w:rFonts w:ascii="Times New Roman" w:hAnsi="Times New Roman"/>
          <w:sz w:val="28"/>
          <w:szCs w:val="28"/>
        </w:rPr>
        <w:t>, О</w:t>
      </w:r>
      <w:r w:rsidRPr="00C568AF">
        <w:rPr>
          <w:rFonts w:ascii="Times New Roman" w:hAnsi="Times New Roman"/>
          <w:sz w:val="28"/>
          <w:szCs w:val="28"/>
          <w:vertAlign w:val="subscript"/>
        </w:rPr>
        <w:t>2</w:t>
      </w:r>
      <w:r>
        <w:rPr>
          <w:rFonts w:ascii="Times New Roman" w:hAnsi="Times New Roman"/>
          <w:sz w:val="28"/>
          <w:szCs w:val="28"/>
        </w:rPr>
        <w:t xml:space="preserve">, </w:t>
      </w:r>
      <w:r w:rsidRPr="00C568AF">
        <w:rPr>
          <w:rFonts w:ascii="Times New Roman" w:hAnsi="Times New Roman"/>
          <w:sz w:val="28"/>
          <w:szCs w:val="28"/>
        </w:rPr>
        <w:lastRenderedPageBreak/>
        <w:t>Н</w:t>
      </w:r>
      <w:r w:rsidRPr="00C568AF">
        <w:rPr>
          <w:rFonts w:ascii="Times New Roman" w:hAnsi="Times New Roman"/>
          <w:sz w:val="28"/>
          <w:szCs w:val="28"/>
          <w:vertAlign w:val="subscript"/>
        </w:rPr>
        <w:t>2</w:t>
      </w:r>
      <w:r w:rsidRPr="00C568AF">
        <w:rPr>
          <w:rFonts w:ascii="Times New Roman" w:hAnsi="Times New Roman"/>
          <w:sz w:val="28"/>
          <w:szCs w:val="28"/>
        </w:rPr>
        <w:t xml:space="preserve">S, а в промышленных районах </w:t>
      </w:r>
      <w:proofErr w:type="spellStart"/>
      <w:r w:rsidRPr="00C568AF">
        <w:rPr>
          <w:rFonts w:ascii="Times New Roman" w:hAnsi="Times New Roman"/>
          <w:sz w:val="28"/>
          <w:szCs w:val="28"/>
        </w:rPr>
        <w:t>NO</w:t>
      </w:r>
      <w:r w:rsidRPr="00C568AF">
        <w:rPr>
          <w:rFonts w:ascii="Times New Roman" w:hAnsi="Times New Roman"/>
          <w:sz w:val="28"/>
          <w:szCs w:val="28"/>
          <w:vertAlign w:val="subscript"/>
        </w:rPr>
        <w:t>х</w:t>
      </w:r>
      <w:proofErr w:type="spellEnd"/>
      <w:r w:rsidRPr="00C568AF">
        <w:rPr>
          <w:rFonts w:ascii="Times New Roman" w:hAnsi="Times New Roman"/>
          <w:sz w:val="28"/>
          <w:szCs w:val="28"/>
        </w:rPr>
        <w:t xml:space="preserve">, </w:t>
      </w:r>
      <w:proofErr w:type="spellStart"/>
      <w:r w:rsidRPr="00C568AF">
        <w:rPr>
          <w:rFonts w:ascii="Times New Roman" w:hAnsi="Times New Roman"/>
          <w:sz w:val="28"/>
          <w:szCs w:val="28"/>
        </w:rPr>
        <w:t>S</w:t>
      </w:r>
      <w:proofErr w:type="gramStart"/>
      <w:r w:rsidRPr="00C568AF">
        <w:rPr>
          <w:rFonts w:ascii="Times New Roman" w:hAnsi="Times New Roman"/>
          <w:sz w:val="28"/>
          <w:szCs w:val="28"/>
        </w:rPr>
        <w:t>О</w:t>
      </w:r>
      <w:r w:rsidRPr="00C568AF">
        <w:rPr>
          <w:rFonts w:ascii="Times New Roman" w:hAnsi="Times New Roman"/>
          <w:sz w:val="28"/>
          <w:szCs w:val="28"/>
          <w:vertAlign w:val="subscript"/>
        </w:rPr>
        <w:t>х</w:t>
      </w:r>
      <w:proofErr w:type="spellEnd"/>
      <w:r>
        <w:rPr>
          <w:rFonts w:ascii="Times New Roman" w:hAnsi="Times New Roman"/>
          <w:sz w:val="28"/>
          <w:szCs w:val="28"/>
        </w:rPr>
        <w:t xml:space="preserve"> ,</w:t>
      </w:r>
      <w:proofErr w:type="gramEnd"/>
      <w:r>
        <w:rPr>
          <w:rFonts w:ascii="Times New Roman" w:hAnsi="Times New Roman"/>
          <w:sz w:val="28"/>
          <w:szCs w:val="28"/>
        </w:rPr>
        <w:t xml:space="preserve"> п</w:t>
      </w:r>
      <w:r w:rsidRPr="00C568AF">
        <w:rPr>
          <w:rFonts w:ascii="Times New Roman" w:hAnsi="Times New Roman"/>
          <w:sz w:val="28"/>
          <w:szCs w:val="28"/>
        </w:rPr>
        <w:t>очти не содержит растворенные соли.</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Поверхностная вода </w:t>
      </w:r>
      <w:r w:rsidRPr="00C568AF">
        <w:rPr>
          <w:rFonts w:ascii="Times New Roman" w:hAnsi="Times New Roman"/>
          <w:sz w:val="28"/>
          <w:szCs w:val="28"/>
        </w:rPr>
        <w:t>– речные, озерные, морские, содержат различные минеральные и</w:t>
      </w:r>
      <w:r>
        <w:rPr>
          <w:rFonts w:ascii="Times New Roman" w:hAnsi="Times New Roman"/>
          <w:sz w:val="28"/>
          <w:szCs w:val="28"/>
        </w:rPr>
        <w:t xml:space="preserve"> </w:t>
      </w:r>
      <w:r w:rsidRPr="00C568AF">
        <w:rPr>
          <w:rFonts w:ascii="Times New Roman" w:hAnsi="Times New Roman"/>
          <w:sz w:val="28"/>
          <w:szCs w:val="28"/>
        </w:rPr>
        <w:t>органические вещества, природа и концентрация которых зависят от климата, геоморфологических и</w:t>
      </w:r>
      <w:r>
        <w:rPr>
          <w:rFonts w:ascii="Times New Roman" w:hAnsi="Times New Roman"/>
          <w:sz w:val="28"/>
          <w:szCs w:val="28"/>
        </w:rPr>
        <w:t xml:space="preserve"> </w:t>
      </w:r>
      <w:r w:rsidRPr="00C568AF">
        <w:rPr>
          <w:rFonts w:ascii="Times New Roman" w:hAnsi="Times New Roman"/>
          <w:sz w:val="28"/>
          <w:szCs w:val="28"/>
        </w:rPr>
        <w:t>гидротехнических мероприятий. Морская вода представляет многокомпонентный раствор электролитов и содержит все элементы,</w:t>
      </w:r>
      <w:r>
        <w:rPr>
          <w:rFonts w:ascii="Times New Roman" w:hAnsi="Times New Roman"/>
          <w:sz w:val="28"/>
          <w:szCs w:val="28"/>
        </w:rPr>
        <w:t xml:space="preserve"> </w:t>
      </w:r>
      <w:r w:rsidRPr="00C568AF">
        <w:rPr>
          <w:rFonts w:ascii="Times New Roman" w:hAnsi="Times New Roman"/>
          <w:sz w:val="28"/>
          <w:szCs w:val="28"/>
        </w:rPr>
        <w:t>входящие в состав литосферы.</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Подземная вода – </w:t>
      </w:r>
      <w:r w:rsidRPr="00C568AF">
        <w:rPr>
          <w:rFonts w:ascii="Times New Roman" w:hAnsi="Times New Roman"/>
          <w:sz w:val="28"/>
          <w:szCs w:val="28"/>
        </w:rPr>
        <w:t>вода артезианских скважин, колодцев, ключей, гейзеров. Для них характерно</w:t>
      </w:r>
      <w:r>
        <w:rPr>
          <w:rFonts w:ascii="Times New Roman" w:hAnsi="Times New Roman"/>
          <w:sz w:val="28"/>
          <w:szCs w:val="28"/>
        </w:rPr>
        <w:t xml:space="preserve"> </w:t>
      </w:r>
      <w:r w:rsidRPr="00C568AF">
        <w:rPr>
          <w:rFonts w:ascii="Times New Roman" w:hAnsi="Times New Roman"/>
          <w:sz w:val="28"/>
          <w:szCs w:val="28"/>
        </w:rPr>
        <w:t>высокое содержание минеральных солей, выщелачиваемых из почвы и осадочных пород и малое</w:t>
      </w:r>
      <w:r>
        <w:rPr>
          <w:rFonts w:ascii="Times New Roman" w:hAnsi="Times New Roman"/>
          <w:sz w:val="28"/>
          <w:szCs w:val="28"/>
        </w:rPr>
        <w:t xml:space="preserve"> </w:t>
      </w:r>
      <w:r w:rsidRPr="00C568AF">
        <w:rPr>
          <w:rFonts w:ascii="Times New Roman" w:hAnsi="Times New Roman"/>
          <w:sz w:val="28"/>
          <w:szCs w:val="28"/>
        </w:rPr>
        <w:t>содержание органических веществ.</w:t>
      </w:r>
      <w:r>
        <w:rPr>
          <w:rFonts w:ascii="Times New Roman" w:hAnsi="Times New Roman"/>
          <w:sz w:val="28"/>
          <w:szCs w:val="28"/>
        </w:rPr>
        <w:t xml:space="preserve"> </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Вода, используемая в химической промышленности должна удовлетворять по качеству</w:t>
      </w:r>
      <w:r>
        <w:rPr>
          <w:rFonts w:ascii="Times New Roman" w:hAnsi="Times New Roman"/>
          <w:sz w:val="28"/>
          <w:szCs w:val="28"/>
        </w:rPr>
        <w:t xml:space="preserve"> </w:t>
      </w:r>
      <w:r w:rsidRPr="00C568AF">
        <w:rPr>
          <w:rFonts w:ascii="Times New Roman" w:hAnsi="Times New Roman"/>
          <w:sz w:val="28"/>
          <w:szCs w:val="28"/>
        </w:rPr>
        <w:t>определенным требованиям. Качество воды определяется совокупностью физических и химических</w:t>
      </w:r>
      <w:r>
        <w:rPr>
          <w:rFonts w:ascii="Times New Roman" w:hAnsi="Times New Roman"/>
          <w:sz w:val="28"/>
          <w:szCs w:val="28"/>
        </w:rPr>
        <w:t xml:space="preserve"> </w:t>
      </w:r>
      <w:r w:rsidRPr="00C568AF">
        <w:rPr>
          <w:rFonts w:ascii="Times New Roman" w:hAnsi="Times New Roman"/>
          <w:sz w:val="28"/>
          <w:szCs w:val="28"/>
        </w:rPr>
        <w:t>характеристик, к которым относятся: цвет, прозрачность, запах, общее солесодержание, жесткость, рН,</w:t>
      </w:r>
      <w:r>
        <w:rPr>
          <w:rFonts w:ascii="Times New Roman" w:hAnsi="Times New Roman"/>
          <w:sz w:val="28"/>
          <w:szCs w:val="28"/>
        </w:rPr>
        <w:t xml:space="preserve"> </w:t>
      </w:r>
      <w:r w:rsidRPr="00C568AF">
        <w:rPr>
          <w:rFonts w:ascii="Times New Roman" w:hAnsi="Times New Roman"/>
          <w:sz w:val="28"/>
          <w:szCs w:val="28"/>
        </w:rPr>
        <w:t>окисляемость. Для промышленных вод важнейшими из этих характеристик являются солесодержание,</w:t>
      </w:r>
      <w:r>
        <w:rPr>
          <w:rFonts w:ascii="Times New Roman" w:hAnsi="Times New Roman"/>
          <w:sz w:val="28"/>
          <w:szCs w:val="28"/>
        </w:rPr>
        <w:t xml:space="preserve"> </w:t>
      </w:r>
      <w:r w:rsidRPr="00C568AF">
        <w:rPr>
          <w:rFonts w:ascii="Times New Roman" w:hAnsi="Times New Roman"/>
          <w:sz w:val="28"/>
          <w:szCs w:val="28"/>
        </w:rPr>
        <w:t>жесткость, рН, содержание взвешенных веществ.</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i/>
          <w:sz w:val="28"/>
          <w:szCs w:val="28"/>
        </w:rPr>
        <w:t xml:space="preserve">Жесткостью </w:t>
      </w:r>
      <w:r w:rsidRPr="00C568AF">
        <w:rPr>
          <w:rFonts w:ascii="Times New Roman" w:hAnsi="Times New Roman"/>
          <w:sz w:val="28"/>
          <w:szCs w:val="28"/>
        </w:rPr>
        <w:t xml:space="preserve">называется свойство воды, обусловленное присутствием в ней солей </w:t>
      </w:r>
      <w:proofErr w:type="spellStart"/>
      <w:r w:rsidRPr="00C568AF">
        <w:rPr>
          <w:rFonts w:ascii="Times New Roman" w:hAnsi="Times New Roman"/>
          <w:sz w:val="28"/>
          <w:szCs w:val="28"/>
        </w:rPr>
        <w:t>Са</w:t>
      </w:r>
      <w:proofErr w:type="spellEnd"/>
      <w:r w:rsidRPr="00C568AF">
        <w:rPr>
          <w:rFonts w:ascii="Times New Roman" w:hAnsi="Times New Roman"/>
          <w:sz w:val="28"/>
          <w:szCs w:val="28"/>
        </w:rPr>
        <w:t xml:space="preserve"> и </w:t>
      </w:r>
      <w:proofErr w:type="spellStart"/>
      <w:r w:rsidRPr="00C568AF">
        <w:rPr>
          <w:rFonts w:ascii="Times New Roman" w:hAnsi="Times New Roman"/>
          <w:sz w:val="28"/>
          <w:szCs w:val="28"/>
        </w:rPr>
        <w:t>Мg</w:t>
      </w:r>
      <w:proofErr w:type="spellEnd"/>
      <w:r w:rsidRPr="00C568AF">
        <w:rPr>
          <w:rFonts w:ascii="Times New Roman" w:hAnsi="Times New Roman"/>
          <w:sz w:val="28"/>
          <w:szCs w:val="28"/>
        </w:rPr>
        <w:t>. В</w:t>
      </w:r>
      <w:r>
        <w:rPr>
          <w:rFonts w:ascii="Times New Roman" w:hAnsi="Times New Roman"/>
          <w:sz w:val="28"/>
          <w:szCs w:val="28"/>
        </w:rPr>
        <w:t xml:space="preserve"> </w:t>
      </w:r>
      <w:r w:rsidRPr="00C568AF">
        <w:rPr>
          <w:rFonts w:ascii="Times New Roman" w:hAnsi="Times New Roman"/>
          <w:sz w:val="28"/>
          <w:szCs w:val="28"/>
        </w:rPr>
        <w:t xml:space="preserve">зависимости от природы анионов различают </w:t>
      </w:r>
      <w:r w:rsidRPr="008D0C6A">
        <w:rPr>
          <w:rFonts w:ascii="Times New Roman" w:hAnsi="Times New Roman"/>
          <w:i/>
          <w:sz w:val="28"/>
          <w:szCs w:val="28"/>
        </w:rPr>
        <w:t>временную жесткость (устранимую, карбонатную</w:t>
      </w:r>
      <w:r w:rsidRPr="00C568AF">
        <w:rPr>
          <w:rFonts w:ascii="Times New Roman" w:hAnsi="Times New Roman"/>
          <w:sz w:val="28"/>
          <w:szCs w:val="28"/>
        </w:rPr>
        <w:t>),</w:t>
      </w:r>
      <w:r>
        <w:rPr>
          <w:rFonts w:ascii="Times New Roman" w:hAnsi="Times New Roman"/>
          <w:sz w:val="28"/>
          <w:szCs w:val="28"/>
        </w:rPr>
        <w:t xml:space="preserve"> </w:t>
      </w:r>
      <w:r w:rsidRPr="00C568AF">
        <w:rPr>
          <w:rFonts w:ascii="Times New Roman" w:hAnsi="Times New Roman"/>
          <w:sz w:val="28"/>
          <w:szCs w:val="28"/>
        </w:rPr>
        <w:t xml:space="preserve">удаляемую при кипячении – </w:t>
      </w:r>
      <w:proofErr w:type="spellStart"/>
      <w:r w:rsidRPr="00C568AF">
        <w:rPr>
          <w:rFonts w:ascii="Times New Roman" w:hAnsi="Times New Roman"/>
          <w:sz w:val="28"/>
          <w:szCs w:val="28"/>
        </w:rPr>
        <w:t>Жв</w:t>
      </w:r>
      <w:proofErr w:type="spellEnd"/>
      <w:r w:rsidRPr="00C568AF">
        <w:rPr>
          <w:rFonts w:ascii="Times New Roman" w:hAnsi="Times New Roman"/>
          <w:sz w:val="28"/>
          <w:szCs w:val="28"/>
        </w:rPr>
        <w:t xml:space="preserve"> и </w:t>
      </w:r>
      <w:r w:rsidRPr="008D0C6A">
        <w:rPr>
          <w:rFonts w:ascii="Times New Roman" w:hAnsi="Times New Roman"/>
          <w:i/>
          <w:sz w:val="28"/>
          <w:szCs w:val="28"/>
        </w:rPr>
        <w:t>постоянную (некарбонатную</w:t>
      </w:r>
      <w:r w:rsidRPr="00C568AF">
        <w:rPr>
          <w:rFonts w:ascii="Times New Roman" w:hAnsi="Times New Roman"/>
          <w:sz w:val="28"/>
          <w:szCs w:val="28"/>
        </w:rPr>
        <w:t xml:space="preserve">) – </w:t>
      </w:r>
      <w:proofErr w:type="spellStart"/>
      <w:r w:rsidRPr="00C568AF">
        <w:rPr>
          <w:rFonts w:ascii="Times New Roman" w:hAnsi="Times New Roman"/>
          <w:sz w:val="28"/>
          <w:szCs w:val="28"/>
        </w:rPr>
        <w:t>Жп</w:t>
      </w:r>
      <w:proofErr w:type="spellEnd"/>
      <w:r w:rsidRPr="00C568AF">
        <w:rPr>
          <w:rFonts w:ascii="Times New Roman" w:hAnsi="Times New Roman"/>
          <w:sz w:val="28"/>
          <w:szCs w:val="28"/>
        </w:rPr>
        <w:t xml:space="preserve">. Сумма </w:t>
      </w:r>
      <w:proofErr w:type="spellStart"/>
      <w:r w:rsidRPr="00C568AF">
        <w:rPr>
          <w:rFonts w:ascii="Times New Roman" w:hAnsi="Times New Roman"/>
          <w:sz w:val="28"/>
          <w:szCs w:val="28"/>
        </w:rPr>
        <w:t>Жв</w:t>
      </w:r>
      <w:proofErr w:type="spellEnd"/>
      <w:r w:rsidRPr="00C568AF">
        <w:rPr>
          <w:rFonts w:ascii="Times New Roman" w:hAnsi="Times New Roman"/>
          <w:sz w:val="28"/>
          <w:szCs w:val="28"/>
        </w:rPr>
        <w:t xml:space="preserve"> и </w:t>
      </w:r>
      <w:proofErr w:type="spellStart"/>
      <w:r w:rsidRPr="00C568AF">
        <w:rPr>
          <w:rFonts w:ascii="Times New Roman" w:hAnsi="Times New Roman"/>
          <w:sz w:val="28"/>
          <w:szCs w:val="28"/>
        </w:rPr>
        <w:t>Жп</w:t>
      </w:r>
      <w:proofErr w:type="spellEnd"/>
      <w:r w:rsidRPr="00C568AF">
        <w:rPr>
          <w:rFonts w:ascii="Times New Roman" w:hAnsi="Times New Roman"/>
          <w:sz w:val="28"/>
          <w:szCs w:val="28"/>
        </w:rPr>
        <w:t xml:space="preserve"> называется</w:t>
      </w:r>
      <w:r>
        <w:rPr>
          <w:rFonts w:ascii="Times New Roman" w:hAnsi="Times New Roman"/>
          <w:sz w:val="28"/>
          <w:szCs w:val="28"/>
        </w:rPr>
        <w:t xml:space="preserve"> </w:t>
      </w:r>
      <w:r w:rsidRPr="00C568AF">
        <w:rPr>
          <w:rFonts w:ascii="Times New Roman" w:hAnsi="Times New Roman"/>
          <w:sz w:val="28"/>
          <w:szCs w:val="28"/>
        </w:rPr>
        <w:t>общей жесткостью воды</w:t>
      </w:r>
      <w:r>
        <w:rPr>
          <w:rFonts w:ascii="Times New Roman" w:hAnsi="Times New Roman"/>
          <w:sz w:val="28"/>
          <w:szCs w:val="28"/>
        </w:rPr>
        <w:t>:</w:t>
      </w:r>
    </w:p>
    <w:p w:rsidR="00667370" w:rsidRPr="00C568AF" w:rsidRDefault="00667370" w:rsidP="00667370">
      <w:pPr>
        <w:autoSpaceDE w:val="0"/>
        <w:autoSpaceDN w:val="0"/>
        <w:adjustRightInd w:val="0"/>
        <w:spacing w:after="0"/>
        <w:jc w:val="center"/>
        <w:rPr>
          <w:rFonts w:ascii="Times New Roman" w:hAnsi="Times New Roman"/>
          <w:sz w:val="28"/>
          <w:szCs w:val="28"/>
        </w:rPr>
      </w:pPr>
      <w:proofErr w:type="spellStart"/>
      <w:r w:rsidRPr="00C568AF">
        <w:rPr>
          <w:rFonts w:ascii="Times New Roman" w:hAnsi="Times New Roman"/>
          <w:sz w:val="28"/>
          <w:szCs w:val="28"/>
        </w:rPr>
        <w:t>Жо</w:t>
      </w:r>
      <w:proofErr w:type="spellEnd"/>
      <w:r w:rsidRPr="00C568AF">
        <w:rPr>
          <w:rFonts w:ascii="Times New Roman" w:hAnsi="Times New Roman"/>
          <w:sz w:val="28"/>
          <w:szCs w:val="28"/>
        </w:rPr>
        <w:t xml:space="preserve"> = </w:t>
      </w:r>
      <w:proofErr w:type="spellStart"/>
      <w:r w:rsidRPr="00C568AF">
        <w:rPr>
          <w:rFonts w:ascii="Times New Roman" w:hAnsi="Times New Roman"/>
          <w:sz w:val="28"/>
          <w:szCs w:val="28"/>
        </w:rPr>
        <w:t>Жв</w:t>
      </w:r>
      <w:proofErr w:type="spellEnd"/>
      <w:r w:rsidRPr="00C568AF">
        <w:rPr>
          <w:rFonts w:ascii="Times New Roman" w:hAnsi="Times New Roman"/>
          <w:sz w:val="28"/>
          <w:szCs w:val="28"/>
        </w:rPr>
        <w:t xml:space="preserve"> + </w:t>
      </w:r>
      <w:proofErr w:type="spellStart"/>
      <w:r w:rsidRPr="00C568AF">
        <w:rPr>
          <w:rFonts w:ascii="Times New Roman" w:hAnsi="Times New Roman"/>
          <w:sz w:val="28"/>
          <w:szCs w:val="28"/>
        </w:rPr>
        <w:t>Жп</w:t>
      </w:r>
      <w:proofErr w:type="spellEnd"/>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Принята следующая классификация по жесткости: </w:t>
      </w:r>
      <w:r w:rsidRPr="008D0C6A">
        <w:rPr>
          <w:rFonts w:ascii="Times New Roman" w:hAnsi="Times New Roman"/>
          <w:i/>
          <w:sz w:val="28"/>
          <w:szCs w:val="28"/>
        </w:rPr>
        <w:t xml:space="preserve">мягкая </w:t>
      </w:r>
      <w:r w:rsidRPr="00C568AF">
        <w:rPr>
          <w:rFonts w:ascii="Times New Roman" w:hAnsi="Times New Roman"/>
          <w:sz w:val="28"/>
          <w:szCs w:val="28"/>
        </w:rPr>
        <w:t>(</w:t>
      </w:r>
      <w:proofErr w:type="spellStart"/>
      <w:r w:rsidRPr="00C568AF">
        <w:rPr>
          <w:rFonts w:ascii="Times New Roman" w:hAnsi="Times New Roman"/>
          <w:sz w:val="28"/>
          <w:szCs w:val="28"/>
        </w:rPr>
        <w:t>Са</w:t>
      </w:r>
      <w:proofErr w:type="spellEnd"/>
      <w:r w:rsidRPr="00C568AF">
        <w:rPr>
          <w:rFonts w:ascii="Times New Roman" w:hAnsi="Times New Roman"/>
          <w:sz w:val="28"/>
          <w:szCs w:val="28"/>
        </w:rPr>
        <w:t xml:space="preserve"> и </w:t>
      </w:r>
      <w:proofErr w:type="spellStart"/>
      <w:r w:rsidRPr="00C568AF">
        <w:rPr>
          <w:rFonts w:ascii="Times New Roman" w:hAnsi="Times New Roman"/>
          <w:sz w:val="28"/>
          <w:szCs w:val="28"/>
        </w:rPr>
        <w:t>Мg</w:t>
      </w:r>
      <w:proofErr w:type="spellEnd"/>
      <w:r w:rsidRPr="00C568AF">
        <w:rPr>
          <w:rFonts w:ascii="Times New Roman" w:hAnsi="Times New Roman"/>
          <w:sz w:val="28"/>
          <w:szCs w:val="28"/>
        </w:rPr>
        <w:t xml:space="preserve"> до </w:t>
      </w:r>
      <w:r w:rsidRPr="008D0C6A">
        <w:rPr>
          <w:rFonts w:ascii="Times New Roman" w:hAnsi="Times New Roman"/>
          <w:i/>
          <w:sz w:val="28"/>
          <w:szCs w:val="28"/>
        </w:rPr>
        <w:t xml:space="preserve">3 </w:t>
      </w:r>
      <w:proofErr w:type="spellStart"/>
      <w:r w:rsidRPr="008D0C6A">
        <w:rPr>
          <w:rFonts w:ascii="Times New Roman" w:hAnsi="Times New Roman"/>
          <w:i/>
          <w:sz w:val="28"/>
          <w:szCs w:val="28"/>
        </w:rPr>
        <w:t>мгэкв</w:t>
      </w:r>
      <w:proofErr w:type="spellEnd"/>
      <w:r w:rsidRPr="008D0C6A">
        <w:rPr>
          <w:rFonts w:ascii="Times New Roman" w:hAnsi="Times New Roman"/>
          <w:i/>
          <w:sz w:val="28"/>
          <w:szCs w:val="28"/>
        </w:rPr>
        <w:t>/л</w:t>
      </w:r>
      <w:r w:rsidRPr="00C568AF">
        <w:rPr>
          <w:rFonts w:ascii="Times New Roman" w:hAnsi="Times New Roman"/>
          <w:sz w:val="28"/>
          <w:szCs w:val="28"/>
        </w:rPr>
        <w:t xml:space="preserve">), </w:t>
      </w:r>
      <w:r w:rsidRPr="008D0C6A">
        <w:rPr>
          <w:rFonts w:ascii="Times New Roman" w:hAnsi="Times New Roman"/>
          <w:i/>
          <w:sz w:val="28"/>
          <w:szCs w:val="28"/>
        </w:rPr>
        <w:t>умеренно-жесткая</w:t>
      </w:r>
      <w:r>
        <w:rPr>
          <w:rFonts w:ascii="Times New Roman" w:hAnsi="Times New Roman"/>
          <w:i/>
          <w:sz w:val="28"/>
          <w:szCs w:val="28"/>
        </w:rPr>
        <w:t xml:space="preserve"> </w:t>
      </w:r>
      <w:r w:rsidRPr="008D0C6A">
        <w:rPr>
          <w:rFonts w:ascii="Times New Roman" w:hAnsi="Times New Roman"/>
          <w:i/>
          <w:sz w:val="28"/>
          <w:szCs w:val="28"/>
        </w:rPr>
        <w:t xml:space="preserve">(3-6 </w:t>
      </w:r>
      <w:proofErr w:type="spellStart"/>
      <w:r w:rsidRPr="008D0C6A">
        <w:rPr>
          <w:rFonts w:ascii="Times New Roman" w:hAnsi="Times New Roman"/>
          <w:i/>
          <w:sz w:val="28"/>
          <w:szCs w:val="28"/>
        </w:rPr>
        <w:t>мгэкв</w:t>
      </w:r>
      <w:proofErr w:type="spellEnd"/>
      <w:r w:rsidRPr="008D0C6A">
        <w:rPr>
          <w:rFonts w:ascii="Times New Roman" w:hAnsi="Times New Roman"/>
          <w:i/>
          <w:sz w:val="28"/>
          <w:szCs w:val="28"/>
        </w:rPr>
        <w:t>/л)</w:t>
      </w:r>
      <w:r w:rsidRPr="00C568AF">
        <w:rPr>
          <w:rFonts w:ascii="Times New Roman" w:hAnsi="Times New Roman"/>
          <w:sz w:val="28"/>
          <w:szCs w:val="28"/>
        </w:rPr>
        <w:t xml:space="preserve"> и </w:t>
      </w:r>
      <w:r w:rsidRPr="008D0C6A">
        <w:rPr>
          <w:rFonts w:ascii="Times New Roman" w:hAnsi="Times New Roman"/>
          <w:i/>
          <w:sz w:val="28"/>
          <w:szCs w:val="28"/>
        </w:rPr>
        <w:t xml:space="preserve">жесткая (более 6 </w:t>
      </w:r>
      <w:proofErr w:type="spellStart"/>
      <w:r w:rsidRPr="008D0C6A">
        <w:rPr>
          <w:rFonts w:ascii="Times New Roman" w:hAnsi="Times New Roman"/>
          <w:i/>
          <w:sz w:val="28"/>
          <w:szCs w:val="28"/>
        </w:rPr>
        <w:t>мгэкв</w:t>
      </w:r>
      <w:proofErr w:type="spellEnd"/>
      <w:r w:rsidRPr="008D0C6A">
        <w:rPr>
          <w:rFonts w:ascii="Times New Roman" w:hAnsi="Times New Roman"/>
          <w:i/>
          <w:sz w:val="28"/>
          <w:szCs w:val="28"/>
        </w:rPr>
        <w:t>/л)</w:t>
      </w:r>
      <w:r w:rsidRPr="00C568AF">
        <w:rPr>
          <w:rFonts w:ascii="Times New Roman"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В зависимости от солесодержания природные воды делятся на пресные (с/с менее 1г/кг),</w:t>
      </w:r>
      <w:r>
        <w:rPr>
          <w:rFonts w:ascii="Times New Roman" w:hAnsi="Times New Roman"/>
          <w:sz w:val="28"/>
          <w:szCs w:val="28"/>
        </w:rPr>
        <w:t xml:space="preserve"> </w:t>
      </w:r>
      <w:r w:rsidRPr="00C568AF">
        <w:rPr>
          <w:rFonts w:ascii="Times New Roman" w:hAnsi="Times New Roman"/>
          <w:sz w:val="28"/>
          <w:szCs w:val="28"/>
        </w:rPr>
        <w:t>солоноватые (с/с от 1 до 10 г/кг) и соленые (с/с более 10г/кг</w:t>
      </w:r>
      <w:r>
        <w:rPr>
          <w:rFonts w:ascii="Times New Roman" w:hAnsi="Times New Roman"/>
          <w:sz w:val="28"/>
          <w:szCs w:val="28"/>
        </w:rPr>
        <w:t>)</w:t>
      </w:r>
      <w:r w:rsidRPr="00C568AF">
        <w:rPr>
          <w:rFonts w:ascii="Times New Roman"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Окисляемость воды обусловлена наличием в воде органических примесей и определяется</w:t>
      </w:r>
      <w:r>
        <w:rPr>
          <w:rFonts w:ascii="Times New Roman" w:hAnsi="Times New Roman"/>
          <w:sz w:val="28"/>
          <w:szCs w:val="28"/>
        </w:rPr>
        <w:t xml:space="preserve"> </w:t>
      </w:r>
      <w:r w:rsidRPr="00C568AF">
        <w:rPr>
          <w:rFonts w:ascii="Times New Roman" w:hAnsi="Times New Roman"/>
          <w:sz w:val="28"/>
          <w:szCs w:val="28"/>
        </w:rPr>
        <w:t>количеством мг перманганата калия, израсходованного при кипячении 1л воды.</w:t>
      </w:r>
      <w:r>
        <w:rPr>
          <w:rFonts w:ascii="Times New Roman" w:hAnsi="Times New Roman"/>
          <w:sz w:val="28"/>
          <w:szCs w:val="28"/>
        </w:rPr>
        <w:t xml:space="preserve">  рН В</w:t>
      </w:r>
      <w:r w:rsidRPr="00C568AF">
        <w:rPr>
          <w:rFonts w:ascii="Times New Roman" w:hAnsi="Times New Roman"/>
          <w:sz w:val="28"/>
          <w:szCs w:val="28"/>
        </w:rPr>
        <w:t xml:space="preserve">оды характеризует ее кислотность </w:t>
      </w:r>
      <w:r>
        <w:rPr>
          <w:rFonts w:ascii="Times New Roman" w:hAnsi="Times New Roman"/>
          <w:sz w:val="28"/>
          <w:szCs w:val="28"/>
        </w:rPr>
        <w:t xml:space="preserve">и </w:t>
      </w:r>
      <w:r w:rsidRPr="00C568AF">
        <w:rPr>
          <w:rFonts w:ascii="Times New Roman" w:hAnsi="Times New Roman"/>
          <w:sz w:val="28"/>
          <w:szCs w:val="28"/>
        </w:rPr>
        <w:t>щелочность.</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Водооборотные циклы </w:t>
      </w:r>
      <w:r>
        <w:rPr>
          <w:rFonts w:ascii="Times New Roman" w:hAnsi="Times New Roman"/>
          <w:sz w:val="28"/>
          <w:szCs w:val="28"/>
        </w:rPr>
        <w:t xml:space="preserve">(ВОЦ) </w:t>
      </w:r>
      <w:r w:rsidRPr="00C568AF">
        <w:rPr>
          <w:rFonts w:ascii="Times New Roman" w:hAnsi="Times New Roman"/>
          <w:sz w:val="28"/>
          <w:szCs w:val="28"/>
        </w:rPr>
        <w:t>химико-технологических производств являются важным фактором</w:t>
      </w:r>
      <w:r>
        <w:rPr>
          <w:rFonts w:ascii="Times New Roman" w:hAnsi="Times New Roman"/>
          <w:sz w:val="28"/>
          <w:szCs w:val="28"/>
        </w:rPr>
        <w:t xml:space="preserve"> </w:t>
      </w:r>
      <w:r w:rsidRPr="00C568AF">
        <w:rPr>
          <w:rFonts w:ascii="Times New Roman" w:hAnsi="Times New Roman"/>
          <w:sz w:val="28"/>
          <w:szCs w:val="28"/>
        </w:rPr>
        <w:t>рационального использования водных ресурсов. В этих циклах осуществляется многократное</w:t>
      </w:r>
      <w:r>
        <w:rPr>
          <w:rFonts w:ascii="Times New Roman" w:hAnsi="Times New Roman"/>
          <w:sz w:val="28"/>
          <w:szCs w:val="28"/>
        </w:rPr>
        <w:t xml:space="preserve"> </w:t>
      </w:r>
      <w:r w:rsidRPr="00C568AF">
        <w:rPr>
          <w:rFonts w:ascii="Times New Roman" w:hAnsi="Times New Roman"/>
          <w:sz w:val="28"/>
          <w:szCs w:val="28"/>
        </w:rPr>
        <w:t>использование воды без выброса загрязненных стоков в водоемы, а потребление свежей воды для ее</w:t>
      </w:r>
      <w:r>
        <w:rPr>
          <w:rFonts w:ascii="Times New Roman" w:hAnsi="Times New Roman"/>
          <w:sz w:val="28"/>
          <w:szCs w:val="28"/>
        </w:rPr>
        <w:t xml:space="preserve"> </w:t>
      </w:r>
      <w:r w:rsidRPr="00C568AF">
        <w:rPr>
          <w:rFonts w:ascii="Times New Roman" w:hAnsi="Times New Roman"/>
          <w:sz w:val="28"/>
          <w:szCs w:val="28"/>
        </w:rPr>
        <w:t>восполнения ограничено только технологическими превращениями и естественными потерями. В</w:t>
      </w:r>
      <w:r>
        <w:rPr>
          <w:rFonts w:ascii="Times New Roman" w:hAnsi="Times New Roman"/>
          <w:sz w:val="28"/>
          <w:szCs w:val="28"/>
        </w:rPr>
        <w:t xml:space="preserve"> </w:t>
      </w:r>
      <w:r w:rsidRPr="008D0C6A">
        <w:rPr>
          <w:rFonts w:ascii="Times New Roman" w:hAnsi="Times New Roman"/>
          <w:i/>
          <w:sz w:val="28"/>
          <w:szCs w:val="28"/>
        </w:rPr>
        <w:t>химических производствах используется 3 схемы</w:t>
      </w:r>
      <w:r w:rsidRPr="00C568AF">
        <w:rPr>
          <w:rFonts w:ascii="Times New Roman" w:hAnsi="Times New Roman"/>
          <w:sz w:val="28"/>
          <w:szCs w:val="28"/>
        </w:rPr>
        <w:t xml:space="preserve"> </w:t>
      </w:r>
      <w:proofErr w:type="spellStart"/>
      <w:r w:rsidRPr="008D0C6A">
        <w:rPr>
          <w:rFonts w:ascii="Times New Roman" w:hAnsi="Times New Roman"/>
          <w:i/>
          <w:sz w:val="28"/>
          <w:szCs w:val="28"/>
        </w:rPr>
        <w:t>водооборота</w:t>
      </w:r>
      <w:proofErr w:type="spellEnd"/>
      <w:r w:rsidRPr="00C568AF">
        <w:rPr>
          <w:rFonts w:ascii="Times New Roman" w:hAnsi="Times New Roman"/>
          <w:sz w:val="28"/>
          <w:szCs w:val="28"/>
        </w:rPr>
        <w:t xml:space="preserve"> в зависимости от технологических</w:t>
      </w:r>
      <w:r>
        <w:rPr>
          <w:rFonts w:ascii="Times New Roman" w:hAnsi="Times New Roman"/>
          <w:sz w:val="28"/>
          <w:szCs w:val="28"/>
        </w:rPr>
        <w:t xml:space="preserve"> </w:t>
      </w:r>
      <w:r w:rsidRPr="00C568AF">
        <w:rPr>
          <w:rFonts w:ascii="Times New Roman" w:hAnsi="Times New Roman"/>
          <w:sz w:val="28"/>
          <w:szCs w:val="28"/>
        </w:rPr>
        <w:t>изменений, которые вода претерпевает в процессе производства</w:t>
      </w:r>
      <w:r>
        <w:rPr>
          <w:rFonts w:ascii="Times New Roman"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1) </w:t>
      </w:r>
      <w:r>
        <w:rPr>
          <w:rFonts w:ascii="Times New Roman" w:hAnsi="Times New Roman"/>
          <w:sz w:val="28"/>
          <w:szCs w:val="28"/>
        </w:rPr>
        <w:t>в</w:t>
      </w:r>
      <w:r w:rsidRPr="00C568AF">
        <w:rPr>
          <w:rFonts w:ascii="Times New Roman" w:hAnsi="Times New Roman"/>
          <w:sz w:val="28"/>
          <w:szCs w:val="28"/>
        </w:rPr>
        <w:t xml:space="preserve">ода только нагревается и </w:t>
      </w:r>
      <w:proofErr w:type="gramStart"/>
      <w:r>
        <w:rPr>
          <w:rFonts w:ascii="Times New Roman" w:hAnsi="Times New Roman"/>
          <w:sz w:val="28"/>
          <w:szCs w:val="28"/>
        </w:rPr>
        <w:t>д</w:t>
      </w:r>
      <w:r w:rsidRPr="00C568AF">
        <w:rPr>
          <w:rFonts w:ascii="Times New Roman" w:hAnsi="Times New Roman"/>
          <w:sz w:val="28"/>
          <w:szCs w:val="28"/>
        </w:rPr>
        <w:t>.б.</w:t>
      </w:r>
      <w:r>
        <w:rPr>
          <w:rFonts w:ascii="Times New Roman" w:hAnsi="Times New Roman"/>
          <w:sz w:val="28"/>
          <w:szCs w:val="28"/>
        </w:rPr>
        <w:t>(</w:t>
      </w:r>
      <w:proofErr w:type="gramEnd"/>
      <w:r>
        <w:rPr>
          <w:rFonts w:ascii="Times New Roman" w:hAnsi="Times New Roman"/>
          <w:sz w:val="28"/>
          <w:szCs w:val="28"/>
        </w:rPr>
        <w:t>должна быть)</w:t>
      </w:r>
      <w:r w:rsidRPr="00C568AF">
        <w:rPr>
          <w:rFonts w:ascii="Times New Roman" w:hAnsi="Times New Roman"/>
          <w:sz w:val="28"/>
          <w:szCs w:val="28"/>
        </w:rPr>
        <w:t xml:space="preserve"> перед возвратом охлаждена в бассейне или градирне</w:t>
      </w:r>
      <w:r>
        <w:rPr>
          <w:rFonts w:ascii="Times New Roman"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lastRenderedPageBreak/>
        <w:t xml:space="preserve">2) </w:t>
      </w:r>
      <w:r>
        <w:rPr>
          <w:rFonts w:ascii="Times New Roman" w:hAnsi="Times New Roman"/>
          <w:sz w:val="28"/>
          <w:szCs w:val="28"/>
        </w:rPr>
        <w:t>в</w:t>
      </w:r>
      <w:r w:rsidRPr="00C568AF">
        <w:rPr>
          <w:rFonts w:ascii="Times New Roman" w:hAnsi="Times New Roman"/>
          <w:sz w:val="28"/>
          <w:szCs w:val="28"/>
        </w:rPr>
        <w:t>ода только загрязнена и д.б. перед возвращением очищена в специальных очистных</w:t>
      </w:r>
      <w:r>
        <w:rPr>
          <w:rFonts w:ascii="Times New Roman" w:hAnsi="Times New Roman"/>
          <w:sz w:val="28"/>
          <w:szCs w:val="28"/>
        </w:rPr>
        <w:t xml:space="preserve"> </w:t>
      </w:r>
      <w:r w:rsidRPr="00C568AF">
        <w:rPr>
          <w:rFonts w:ascii="Times New Roman" w:hAnsi="Times New Roman"/>
          <w:sz w:val="28"/>
          <w:szCs w:val="28"/>
        </w:rPr>
        <w:t>сооружениях</w:t>
      </w:r>
      <w:r>
        <w:rPr>
          <w:rFonts w:ascii="Times New Roman" w:hAnsi="Times New Roman"/>
          <w:sz w:val="28"/>
          <w:szCs w:val="28"/>
        </w:rPr>
        <w:t>;</w:t>
      </w:r>
    </w:p>
    <w:p w:rsidR="00667370" w:rsidRPr="00C568AF" w:rsidRDefault="00667370" w:rsidP="00667370">
      <w:pPr>
        <w:spacing w:after="0"/>
        <w:rPr>
          <w:rFonts w:ascii="Times New Roman" w:hAnsi="Times New Roman"/>
          <w:sz w:val="28"/>
          <w:szCs w:val="28"/>
        </w:rPr>
      </w:pPr>
      <w:r>
        <w:rPr>
          <w:rFonts w:ascii="Times New Roman" w:hAnsi="Times New Roman"/>
          <w:sz w:val="28"/>
          <w:szCs w:val="28"/>
        </w:rPr>
        <w:t>3) в</w:t>
      </w:r>
      <w:r w:rsidRPr="00C568AF">
        <w:rPr>
          <w:rFonts w:ascii="Times New Roman" w:hAnsi="Times New Roman"/>
          <w:sz w:val="28"/>
          <w:szCs w:val="28"/>
        </w:rPr>
        <w:t>ода нагревается и загрязнена. Это комбинация 1 –го и 2 –го типа ВОЦ.</w:t>
      </w:r>
    </w:p>
    <w:p w:rsidR="00667370" w:rsidRDefault="00667370" w:rsidP="00667370">
      <w:pPr>
        <w:autoSpaceDE w:val="0"/>
        <w:autoSpaceDN w:val="0"/>
        <w:adjustRightInd w:val="0"/>
        <w:spacing w:after="0"/>
        <w:rPr>
          <w:rFonts w:ascii="Times New Roman" w:hAnsi="Times New Roman"/>
          <w:b/>
          <w:bCs/>
          <w:sz w:val="28"/>
          <w:szCs w:val="28"/>
        </w:rPr>
      </w:pPr>
    </w:p>
    <w:p w:rsidR="00667370" w:rsidRPr="00C568AF"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3</w:t>
      </w:r>
      <w:r w:rsidRPr="00C568AF">
        <w:rPr>
          <w:rFonts w:ascii="Times New Roman" w:hAnsi="Times New Roman"/>
          <w:b/>
          <w:bCs/>
          <w:sz w:val="28"/>
          <w:szCs w:val="28"/>
        </w:rPr>
        <w:t>.2 Промышленная водоподготовка</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Вредное влияние примесей, содержащихся в промышленной воде, зависит от их химической</w:t>
      </w:r>
      <w:r>
        <w:rPr>
          <w:rFonts w:ascii="Times New Roman" w:hAnsi="Times New Roman"/>
          <w:sz w:val="28"/>
          <w:szCs w:val="28"/>
        </w:rPr>
        <w:t xml:space="preserve"> </w:t>
      </w:r>
      <w:r w:rsidRPr="00C568AF">
        <w:rPr>
          <w:rFonts w:ascii="Times New Roman" w:hAnsi="Times New Roman"/>
          <w:sz w:val="28"/>
          <w:szCs w:val="28"/>
        </w:rPr>
        <w:t>природы, концентрации, дисперсного состояния, а также технологии конкретного производства</w:t>
      </w:r>
      <w:r>
        <w:rPr>
          <w:rFonts w:ascii="Times New Roman" w:hAnsi="Times New Roman"/>
          <w:sz w:val="28"/>
          <w:szCs w:val="28"/>
        </w:rPr>
        <w:t xml:space="preserve"> </w:t>
      </w:r>
      <w:r w:rsidRPr="00C568AF">
        <w:rPr>
          <w:rFonts w:ascii="Times New Roman" w:hAnsi="Times New Roman"/>
          <w:sz w:val="28"/>
          <w:szCs w:val="28"/>
        </w:rPr>
        <w:t>использования воды. Все вещества, присутствующие в воде, могут находиться в виде истинного раствора</w:t>
      </w:r>
      <w:r>
        <w:rPr>
          <w:rFonts w:ascii="Times New Roman" w:hAnsi="Times New Roman"/>
          <w:sz w:val="28"/>
          <w:szCs w:val="28"/>
        </w:rPr>
        <w:t xml:space="preserve"> (</w:t>
      </w:r>
      <w:r w:rsidRPr="00C568AF">
        <w:rPr>
          <w:rFonts w:ascii="Times New Roman" w:hAnsi="Times New Roman"/>
          <w:sz w:val="28"/>
          <w:szCs w:val="28"/>
        </w:rPr>
        <w:t>соли, газы, некоторые органические соединения в коллоидном состоянии) и во взвешенном состоянии</w:t>
      </w:r>
      <w:r>
        <w:rPr>
          <w:rFonts w:ascii="Times New Roman" w:hAnsi="Times New Roman"/>
          <w:sz w:val="28"/>
          <w:szCs w:val="28"/>
        </w:rPr>
        <w:t xml:space="preserve"> </w:t>
      </w:r>
      <w:r w:rsidRPr="00C568AF">
        <w:rPr>
          <w:rFonts w:ascii="Times New Roman" w:hAnsi="Times New Roman"/>
          <w:sz w:val="28"/>
          <w:szCs w:val="28"/>
        </w:rPr>
        <w:t>(глинистые, песчаные, известковые частицы).</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Растворенные в воде вещества образуют при нагревании накипь на стенках аппаратуры и</w:t>
      </w:r>
      <w:r>
        <w:rPr>
          <w:rFonts w:ascii="Times New Roman" w:hAnsi="Times New Roman"/>
          <w:sz w:val="28"/>
          <w:szCs w:val="28"/>
        </w:rPr>
        <w:t xml:space="preserve"> </w:t>
      </w:r>
      <w:r w:rsidRPr="00C568AF">
        <w:rPr>
          <w:rFonts w:ascii="Times New Roman" w:hAnsi="Times New Roman"/>
          <w:sz w:val="28"/>
          <w:szCs w:val="28"/>
        </w:rPr>
        <w:t>вызывают коррозионное разрушение ее. Коллоидные примеси вызывают загрязнение диафрагмы</w:t>
      </w:r>
      <w:r>
        <w:rPr>
          <w:rFonts w:ascii="Times New Roman" w:hAnsi="Times New Roman"/>
          <w:sz w:val="28"/>
          <w:szCs w:val="28"/>
        </w:rPr>
        <w:t xml:space="preserve"> </w:t>
      </w:r>
      <w:r w:rsidRPr="00C568AF">
        <w:rPr>
          <w:rFonts w:ascii="Times New Roman" w:hAnsi="Times New Roman"/>
          <w:sz w:val="28"/>
          <w:szCs w:val="28"/>
        </w:rPr>
        <w:t>электролизеров, вспенивание воды. Грубодисперсные взвеси засоряют трубопроводы, снижают их</w:t>
      </w:r>
      <w:r>
        <w:rPr>
          <w:rFonts w:ascii="Times New Roman" w:hAnsi="Times New Roman"/>
          <w:sz w:val="28"/>
          <w:szCs w:val="28"/>
        </w:rPr>
        <w:t xml:space="preserve"> </w:t>
      </w:r>
      <w:r w:rsidRPr="00C568AF">
        <w:rPr>
          <w:rFonts w:ascii="Times New Roman" w:hAnsi="Times New Roman"/>
          <w:sz w:val="28"/>
          <w:szCs w:val="28"/>
        </w:rPr>
        <w:t>производительность, могут вызвать их закупорку. Все это вызывает необходимость предварительной</w:t>
      </w:r>
      <w:r>
        <w:rPr>
          <w:rFonts w:ascii="Times New Roman" w:hAnsi="Times New Roman"/>
          <w:sz w:val="28"/>
          <w:szCs w:val="28"/>
        </w:rPr>
        <w:t xml:space="preserve"> </w:t>
      </w:r>
      <w:r w:rsidRPr="00C568AF">
        <w:rPr>
          <w:rFonts w:ascii="Times New Roman" w:hAnsi="Times New Roman"/>
          <w:sz w:val="28"/>
          <w:szCs w:val="28"/>
        </w:rPr>
        <w:t>подготовки воды, поступающей на производство</w:t>
      </w:r>
      <w:r>
        <w:rPr>
          <w:rFonts w:ascii="Times New Roman" w:hAnsi="Times New Roman"/>
          <w:sz w:val="28"/>
          <w:szCs w:val="28"/>
        </w:rPr>
        <w:t xml:space="preserve"> </w:t>
      </w:r>
      <w:r w:rsidRPr="00C568AF">
        <w:rPr>
          <w:rFonts w:ascii="Times New Roman" w:hAnsi="Times New Roman"/>
          <w:sz w:val="28"/>
          <w:szCs w:val="28"/>
        </w:rPr>
        <w:t xml:space="preserve">- </w:t>
      </w:r>
      <w:r w:rsidRPr="0001592F">
        <w:rPr>
          <w:rFonts w:ascii="Times New Roman" w:hAnsi="Times New Roman"/>
          <w:i/>
          <w:sz w:val="28"/>
          <w:szCs w:val="28"/>
        </w:rPr>
        <w:t>водоподготовку</w:t>
      </w:r>
      <w:r w:rsidRPr="00C568AF">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01592F">
        <w:rPr>
          <w:rFonts w:ascii="Times New Roman" w:hAnsi="Times New Roman"/>
          <w:i/>
          <w:sz w:val="28"/>
          <w:szCs w:val="28"/>
        </w:rPr>
        <w:t>Промышленная водоподготовка</w:t>
      </w:r>
      <w:r w:rsidRPr="00C568AF">
        <w:rPr>
          <w:rFonts w:ascii="Times New Roman" w:hAnsi="Times New Roman"/>
          <w:sz w:val="28"/>
          <w:szCs w:val="28"/>
        </w:rPr>
        <w:t xml:space="preserve"> представляет собой комплекс операций, обеспечивающих</w:t>
      </w:r>
      <w:r>
        <w:rPr>
          <w:rFonts w:ascii="Times New Roman" w:hAnsi="Times New Roman"/>
          <w:sz w:val="28"/>
          <w:szCs w:val="28"/>
        </w:rPr>
        <w:t xml:space="preserve"> </w:t>
      </w:r>
      <w:r w:rsidRPr="00C568AF">
        <w:rPr>
          <w:rFonts w:ascii="Times New Roman" w:hAnsi="Times New Roman"/>
          <w:sz w:val="28"/>
          <w:szCs w:val="28"/>
        </w:rPr>
        <w:t>очистку воды – удаление из нее вредных примесей, находящихся в молекулярно-растворенном,</w:t>
      </w:r>
      <w:r>
        <w:rPr>
          <w:rFonts w:ascii="Times New Roman" w:hAnsi="Times New Roman"/>
          <w:sz w:val="28"/>
          <w:szCs w:val="28"/>
        </w:rPr>
        <w:t xml:space="preserve"> </w:t>
      </w:r>
      <w:r w:rsidRPr="00C568AF">
        <w:rPr>
          <w:rFonts w:ascii="Times New Roman" w:hAnsi="Times New Roman"/>
          <w:sz w:val="28"/>
          <w:szCs w:val="28"/>
        </w:rPr>
        <w:t xml:space="preserve">коллоидном и взвешенном состоянии. </w:t>
      </w:r>
      <w:r w:rsidRPr="0001592F">
        <w:rPr>
          <w:rFonts w:ascii="Times New Roman" w:hAnsi="Times New Roman"/>
          <w:i/>
          <w:sz w:val="28"/>
          <w:szCs w:val="28"/>
        </w:rPr>
        <w:t>Основные операции водоподготовки</w:t>
      </w:r>
      <w:r w:rsidRPr="00C568AF">
        <w:rPr>
          <w:rFonts w:ascii="Times New Roman" w:hAnsi="Times New Roman"/>
          <w:sz w:val="28"/>
          <w:szCs w:val="28"/>
        </w:rPr>
        <w:t xml:space="preserve">: </w:t>
      </w:r>
    </w:p>
    <w:p w:rsidR="00667370" w:rsidRPr="001526B0" w:rsidRDefault="00667370" w:rsidP="00667370">
      <w:pPr>
        <w:autoSpaceDE w:val="0"/>
        <w:autoSpaceDN w:val="0"/>
        <w:adjustRightInd w:val="0"/>
        <w:spacing w:after="0"/>
        <w:rPr>
          <w:rFonts w:ascii="Times New Roman" w:hAnsi="Times New Roman"/>
          <w:i/>
          <w:sz w:val="28"/>
          <w:szCs w:val="28"/>
        </w:rPr>
      </w:pPr>
      <w:r w:rsidRPr="001526B0">
        <w:rPr>
          <w:rFonts w:ascii="Times New Roman" w:hAnsi="Times New Roman"/>
          <w:i/>
          <w:sz w:val="28"/>
          <w:szCs w:val="28"/>
        </w:rPr>
        <w:t xml:space="preserve">- очистка от взвешенных веществ отстаиванием и фильтрованием; </w:t>
      </w:r>
    </w:p>
    <w:p w:rsidR="00667370" w:rsidRPr="001526B0" w:rsidRDefault="00667370" w:rsidP="00667370">
      <w:pPr>
        <w:autoSpaceDE w:val="0"/>
        <w:autoSpaceDN w:val="0"/>
        <w:adjustRightInd w:val="0"/>
        <w:spacing w:after="0"/>
        <w:rPr>
          <w:rFonts w:ascii="Times New Roman" w:hAnsi="Times New Roman"/>
          <w:i/>
          <w:sz w:val="28"/>
          <w:szCs w:val="28"/>
        </w:rPr>
      </w:pPr>
      <w:r w:rsidRPr="001526B0">
        <w:rPr>
          <w:rFonts w:ascii="Times New Roman" w:hAnsi="Times New Roman"/>
          <w:i/>
          <w:sz w:val="28"/>
          <w:szCs w:val="28"/>
        </w:rPr>
        <w:t xml:space="preserve">- умягчение, в отдельных случаях – обесцвечивание; </w:t>
      </w:r>
    </w:p>
    <w:p w:rsidR="00667370" w:rsidRPr="001526B0" w:rsidRDefault="00667370" w:rsidP="00667370">
      <w:pPr>
        <w:autoSpaceDE w:val="0"/>
        <w:autoSpaceDN w:val="0"/>
        <w:adjustRightInd w:val="0"/>
        <w:spacing w:after="0"/>
        <w:rPr>
          <w:rFonts w:ascii="Times New Roman" w:hAnsi="Times New Roman"/>
          <w:i/>
          <w:sz w:val="28"/>
          <w:szCs w:val="28"/>
        </w:rPr>
      </w:pPr>
      <w:r w:rsidRPr="001526B0">
        <w:rPr>
          <w:rFonts w:ascii="Times New Roman" w:hAnsi="Times New Roman"/>
          <w:i/>
          <w:sz w:val="28"/>
          <w:szCs w:val="28"/>
        </w:rPr>
        <w:t xml:space="preserve">- нейтрализация; </w:t>
      </w:r>
    </w:p>
    <w:p w:rsidR="00667370" w:rsidRPr="001526B0" w:rsidRDefault="00667370" w:rsidP="00667370">
      <w:pPr>
        <w:autoSpaceDE w:val="0"/>
        <w:autoSpaceDN w:val="0"/>
        <w:adjustRightInd w:val="0"/>
        <w:spacing w:after="0"/>
        <w:rPr>
          <w:rFonts w:ascii="Times New Roman" w:hAnsi="Times New Roman"/>
          <w:i/>
          <w:sz w:val="28"/>
          <w:szCs w:val="28"/>
        </w:rPr>
      </w:pPr>
      <w:r w:rsidRPr="001526B0">
        <w:rPr>
          <w:rFonts w:ascii="Times New Roman" w:hAnsi="Times New Roman"/>
          <w:i/>
          <w:sz w:val="28"/>
          <w:szCs w:val="28"/>
        </w:rPr>
        <w:t xml:space="preserve">- дегазация; </w:t>
      </w:r>
    </w:p>
    <w:p w:rsidR="00667370" w:rsidRPr="001526B0" w:rsidRDefault="00667370" w:rsidP="00667370">
      <w:pPr>
        <w:autoSpaceDE w:val="0"/>
        <w:autoSpaceDN w:val="0"/>
        <w:adjustRightInd w:val="0"/>
        <w:spacing w:after="0"/>
        <w:rPr>
          <w:rFonts w:ascii="Times New Roman" w:hAnsi="Times New Roman"/>
          <w:i/>
          <w:sz w:val="28"/>
          <w:szCs w:val="28"/>
        </w:rPr>
      </w:pPr>
      <w:r w:rsidRPr="001526B0">
        <w:rPr>
          <w:rFonts w:ascii="Times New Roman" w:hAnsi="Times New Roman"/>
          <w:i/>
          <w:sz w:val="28"/>
          <w:szCs w:val="28"/>
        </w:rPr>
        <w:t>- обеззараживание.</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Процесс </w:t>
      </w:r>
      <w:r w:rsidRPr="00C568AF">
        <w:rPr>
          <w:rFonts w:ascii="Times New Roman" w:eastAsia="TimesNewRomanPS-ItalicMT" w:hAnsi="Times New Roman"/>
          <w:i/>
          <w:iCs/>
          <w:sz w:val="28"/>
          <w:szCs w:val="28"/>
        </w:rPr>
        <w:t xml:space="preserve">отстаивания </w:t>
      </w:r>
      <w:r w:rsidRPr="00C568AF">
        <w:rPr>
          <w:rFonts w:ascii="Times New Roman" w:hAnsi="Times New Roman"/>
          <w:sz w:val="28"/>
          <w:szCs w:val="28"/>
        </w:rPr>
        <w:t>позволяет осветлять воду вследствие удаления из нее грубодисперсных</w:t>
      </w:r>
      <w:r>
        <w:rPr>
          <w:rFonts w:ascii="Times New Roman" w:hAnsi="Times New Roman"/>
          <w:sz w:val="28"/>
          <w:szCs w:val="28"/>
        </w:rPr>
        <w:t xml:space="preserve"> </w:t>
      </w:r>
      <w:r w:rsidRPr="00C568AF">
        <w:rPr>
          <w:rFonts w:ascii="Times New Roman" w:hAnsi="Times New Roman"/>
          <w:sz w:val="28"/>
          <w:szCs w:val="28"/>
        </w:rPr>
        <w:t>веществ, оседающих под действием силы тяжести на дно отстойника. Отстаивание воды проводится в</w:t>
      </w:r>
      <w:r>
        <w:rPr>
          <w:rFonts w:ascii="Times New Roman" w:hAnsi="Times New Roman"/>
          <w:sz w:val="28"/>
          <w:szCs w:val="28"/>
        </w:rPr>
        <w:t xml:space="preserve"> непрерывно-</w:t>
      </w:r>
      <w:r w:rsidRPr="00C568AF">
        <w:rPr>
          <w:rFonts w:ascii="Times New Roman" w:hAnsi="Times New Roman"/>
          <w:sz w:val="28"/>
          <w:szCs w:val="28"/>
        </w:rPr>
        <w:t>действующих отстойных бетонированных резервуарах. Для достижения полноты</w:t>
      </w:r>
      <w:r>
        <w:rPr>
          <w:rFonts w:ascii="Times New Roman" w:hAnsi="Times New Roman"/>
          <w:sz w:val="28"/>
          <w:szCs w:val="28"/>
        </w:rPr>
        <w:t xml:space="preserve"> </w:t>
      </w:r>
      <w:r w:rsidRPr="00C568AF">
        <w:rPr>
          <w:rFonts w:ascii="Times New Roman" w:hAnsi="Times New Roman"/>
          <w:sz w:val="28"/>
          <w:szCs w:val="28"/>
        </w:rPr>
        <w:t>осветления и обесцвечивания декантируемую из отстойника воду подвергают коагуляции с</w:t>
      </w:r>
      <w:r>
        <w:rPr>
          <w:rFonts w:ascii="Times New Roman" w:hAnsi="Times New Roman"/>
          <w:sz w:val="28"/>
          <w:szCs w:val="28"/>
        </w:rPr>
        <w:t xml:space="preserve"> </w:t>
      </w:r>
      <w:r w:rsidRPr="00C568AF">
        <w:rPr>
          <w:rFonts w:ascii="Times New Roman" w:hAnsi="Times New Roman"/>
          <w:sz w:val="28"/>
          <w:szCs w:val="28"/>
        </w:rPr>
        <w:t>последующим фильтрованием.</w:t>
      </w:r>
    </w:p>
    <w:p w:rsidR="00667370" w:rsidRPr="000B1F04"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Коагуляция </w:t>
      </w:r>
      <w:r w:rsidRPr="00C568AF">
        <w:rPr>
          <w:rFonts w:ascii="Times New Roman" w:hAnsi="Times New Roman"/>
          <w:sz w:val="28"/>
          <w:szCs w:val="28"/>
        </w:rPr>
        <w:t>– высокоэффективный процесс разделения гетерогенных систем, в частности,</w:t>
      </w:r>
      <w:r>
        <w:rPr>
          <w:rFonts w:ascii="Times New Roman" w:hAnsi="Times New Roman"/>
          <w:sz w:val="28"/>
          <w:szCs w:val="28"/>
        </w:rPr>
        <w:t xml:space="preserve"> </w:t>
      </w:r>
      <w:r w:rsidRPr="00C568AF">
        <w:rPr>
          <w:rFonts w:ascii="Times New Roman" w:hAnsi="Times New Roman"/>
          <w:sz w:val="28"/>
          <w:szCs w:val="28"/>
        </w:rPr>
        <w:t>выделение из воды мельчайших глинистых частиц и белковых веществ. Осуществляют коагуляцию</w:t>
      </w:r>
      <w:r>
        <w:rPr>
          <w:rFonts w:ascii="Times New Roman" w:hAnsi="Times New Roman"/>
          <w:sz w:val="28"/>
          <w:szCs w:val="28"/>
        </w:rPr>
        <w:t xml:space="preserve"> </w:t>
      </w:r>
      <w:r w:rsidRPr="00C568AF">
        <w:rPr>
          <w:rFonts w:ascii="Times New Roman" w:hAnsi="Times New Roman"/>
          <w:sz w:val="28"/>
          <w:szCs w:val="28"/>
        </w:rPr>
        <w:t>введением в очищаемую воду небольших количеств электролитов Al</w:t>
      </w:r>
      <w:r w:rsidRPr="000B1F04">
        <w:rPr>
          <w:rFonts w:ascii="Times New Roman" w:hAnsi="Times New Roman"/>
          <w:sz w:val="28"/>
          <w:szCs w:val="28"/>
          <w:vertAlign w:val="subscript"/>
        </w:rPr>
        <w:t>2</w:t>
      </w:r>
      <w:r w:rsidRPr="00C568AF">
        <w:rPr>
          <w:rFonts w:ascii="Times New Roman" w:hAnsi="Times New Roman"/>
          <w:sz w:val="28"/>
          <w:szCs w:val="28"/>
        </w:rPr>
        <w:t>(SO</w:t>
      </w:r>
      <w:r w:rsidRPr="000B1F04">
        <w:rPr>
          <w:rFonts w:ascii="Times New Roman" w:hAnsi="Times New Roman"/>
          <w:sz w:val="28"/>
          <w:szCs w:val="28"/>
          <w:vertAlign w:val="subscript"/>
        </w:rPr>
        <w:t>4</w:t>
      </w:r>
      <w:r w:rsidRPr="00C568AF">
        <w:rPr>
          <w:rFonts w:ascii="Times New Roman" w:hAnsi="Times New Roman"/>
          <w:sz w:val="28"/>
          <w:szCs w:val="28"/>
        </w:rPr>
        <w:t>)</w:t>
      </w:r>
      <w:r w:rsidRPr="000B1F04">
        <w:rPr>
          <w:rFonts w:ascii="Times New Roman" w:hAnsi="Times New Roman"/>
          <w:sz w:val="28"/>
          <w:szCs w:val="28"/>
          <w:vertAlign w:val="subscript"/>
        </w:rPr>
        <w:t>3</w:t>
      </w:r>
      <w:r w:rsidRPr="00C568AF">
        <w:rPr>
          <w:rFonts w:ascii="Times New Roman" w:hAnsi="Times New Roman"/>
          <w:sz w:val="28"/>
          <w:szCs w:val="28"/>
        </w:rPr>
        <w:t>, FeSO</w:t>
      </w:r>
      <w:r w:rsidRPr="000B1F04">
        <w:rPr>
          <w:rFonts w:ascii="Times New Roman" w:hAnsi="Times New Roman"/>
          <w:sz w:val="28"/>
          <w:szCs w:val="28"/>
          <w:vertAlign w:val="subscript"/>
        </w:rPr>
        <w:t>4</w:t>
      </w:r>
      <w:r w:rsidRPr="00C568AF">
        <w:rPr>
          <w:rFonts w:ascii="Times New Roman" w:hAnsi="Times New Roman"/>
          <w:sz w:val="28"/>
          <w:szCs w:val="28"/>
        </w:rPr>
        <w:t xml:space="preserve"> и др. соединений</w:t>
      </w:r>
      <w:r>
        <w:rPr>
          <w:rFonts w:ascii="Times New Roman" w:hAnsi="Times New Roman"/>
          <w:sz w:val="28"/>
          <w:szCs w:val="28"/>
        </w:rPr>
        <w:t xml:space="preserve"> </w:t>
      </w:r>
      <w:r w:rsidRPr="00C568AF">
        <w:rPr>
          <w:rFonts w:ascii="Times New Roman" w:hAnsi="Times New Roman"/>
          <w:sz w:val="28"/>
          <w:szCs w:val="28"/>
        </w:rPr>
        <w:t>н</w:t>
      </w:r>
      <w:r>
        <w:rPr>
          <w:rFonts w:ascii="Times New Roman" w:hAnsi="Times New Roman"/>
          <w:sz w:val="28"/>
          <w:szCs w:val="28"/>
        </w:rPr>
        <w:t>азываемых коагулянтами. Физико-</w:t>
      </w:r>
      <w:r w:rsidRPr="00C568AF">
        <w:rPr>
          <w:rFonts w:ascii="Times New Roman" w:hAnsi="Times New Roman"/>
          <w:sz w:val="28"/>
          <w:szCs w:val="28"/>
        </w:rPr>
        <w:t>химическая сущность этого процесса в упрощенном виде состоит в</w:t>
      </w:r>
      <w:r>
        <w:rPr>
          <w:rFonts w:ascii="Times New Roman" w:hAnsi="Times New Roman"/>
          <w:sz w:val="28"/>
          <w:szCs w:val="28"/>
        </w:rPr>
        <w:t xml:space="preserve"> </w:t>
      </w:r>
      <w:r w:rsidRPr="00C568AF">
        <w:rPr>
          <w:rFonts w:ascii="Times New Roman" w:hAnsi="Times New Roman"/>
          <w:sz w:val="28"/>
          <w:szCs w:val="28"/>
        </w:rPr>
        <w:t>том, что коагулянт в воде превращается в агрегат несущих за</w:t>
      </w:r>
      <w:r w:rsidRPr="00C568AF">
        <w:rPr>
          <w:rFonts w:ascii="Times New Roman" w:hAnsi="Times New Roman"/>
          <w:sz w:val="28"/>
          <w:szCs w:val="28"/>
        </w:rPr>
        <w:lastRenderedPageBreak/>
        <w:t>ряд частиц, которые взаимодействуя с</w:t>
      </w:r>
      <w:r>
        <w:rPr>
          <w:rFonts w:ascii="Times New Roman" w:hAnsi="Times New Roman"/>
          <w:sz w:val="28"/>
          <w:szCs w:val="28"/>
        </w:rPr>
        <w:t xml:space="preserve"> </w:t>
      </w:r>
      <w:r w:rsidRPr="00C568AF">
        <w:rPr>
          <w:rFonts w:ascii="Times New Roman" w:hAnsi="Times New Roman"/>
          <w:sz w:val="28"/>
          <w:szCs w:val="28"/>
        </w:rPr>
        <w:t>противоположно заряженными частицами примесей, обуславливают выпадение нерастворимого</w:t>
      </w:r>
      <w:r>
        <w:rPr>
          <w:rFonts w:ascii="Times New Roman" w:hAnsi="Times New Roman"/>
          <w:sz w:val="28"/>
          <w:szCs w:val="28"/>
        </w:rPr>
        <w:t xml:space="preserve"> </w:t>
      </w:r>
      <w:r w:rsidRPr="00C568AF">
        <w:rPr>
          <w:rFonts w:ascii="Times New Roman" w:hAnsi="Times New Roman"/>
          <w:sz w:val="28"/>
          <w:szCs w:val="28"/>
        </w:rPr>
        <w:t>коллоидного осадка. Так, Al</w:t>
      </w:r>
      <w:r w:rsidRPr="000B1F04">
        <w:rPr>
          <w:rFonts w:ascii="Times New Roman" w:hAnsi="Times New Roman"/>
          <w:sz w:val="28"/>
          <w:szCs w:val="28"/>
          <w:vertAlign w:val="subscript"/>
        </w:rPr>
        <w:t>2</w:t>
      </w:r>
      <w:r w:rsidRPr="00C568AF">
        <w:rPr>
          <w:rFonts w:ascii="Times New Roman" w:hAnsi="Times New Roman"/>
          <w:sz w:val="28"/>
          <w:szCs w:val="28"/>
        </w:rPr>
        <w:t>(SO</w:t>
      </w:r>
      <w:r w:rsidRPr="000B1F04">
        <w:rPr>
          <w:rFonts w:ascii="Times New Roman" w:hAnsi="Times New Roman"/>
          <w:sz w:val="28"/>
          <w:szCs w:val="28"/>
          <w:vertAlign w:val="subscript"/>
        </w:rPr>
        <w:t>4</w:t>
      </w:r>
      <w:r w:rsidRPr="00C568AF">
        <w:rPr>
          <w:rFonts w:ascii="Times New Roman" w:hAnsi="Times New Roman"/>
          <w:sz w:val="28"/>
          <w:szCs w:val="28"/>
        </w:rPr>
        <w:t>)</w:t>
      </w:r>
      <w:r w:rsidRPr="000B1F04">
        <w:rPr>
          <w:rFonts w:ascii="Times New Roman" w:hAnsi="Times New Roman"/>
          <w:sz w:val="28"/>
          <w:szCs w:val="28"/>
          <w:vertAlign w:val="subscript"/>
        </w:rPr>
        <w:t>3</w:t>
      </w:r>
      <w:r w:rsidRPr="00C568AF">
        <w:rPr>
          <w:rFonts w:ascii="Times New Roman" w:hAnsi="Times New Roman"/>
          <w:sz w:val="28"/>
          <w:szCs w:val="28"/>
        </w:rPr>
        <w:t xml:space="preserve"> в результате гидролиза и взаимодействия с солями кальция и магния,</w:t>
      </w:r>
      <w:r>
        <w:rPr>
          <w:rFonts w:ascii="Times New Roman" w:hAnsi="Times New Roman"/>
          <w:sz w:val="28"/>
          <w:szCs w:val="28"/>
        </w:rPr>
        <w:t xml:space="preserve"> </w:t>
      </w:r>
      <w:r w:rsidRPr="00C568AF">
        <w:rPr>
          <w:rFonts w:ascii="Times New Roman" w:hAnsi="Times New Roman"/>
          <w:sz w:val="28"/>
          <w:szCs w:val="28"/>
        </w:rPr>
        <w:t xml:space="preserve">растворенными в воде, образует хлопьевидные положительно заряженные частицы </w:t>
      </w:r>
      <w:proofErr w:type="spellStart"/>
      <w:r w:rsidRPr="00C568AF">
        <w:rPr>
          <w:rFonts w:ascii="Times New Roman" w:hAnsi="Times New Roman"/>
          <w:sz w:val="28"/>
          <w:szCs w:val="28"/>
        </w:rPr>
        <w:t>Al</w:t>
      </w:r>
      <w:proofErr w:type="spellEnd"/>
      <w:r w:rsidRPr="00C568AF">
        <w:rPr>
          <w:rFonts w:ascii="Times New Roman" w:hAnsi="Times New Roman"/>
          <w:sz w:val="28"/>
          <w:szCs w:val="28"/>
        </w:rPr>
        <w:t>(OH)</w:t>
      </w:r>
      <w:proofErr w:type="gramStart"/>
      <w:r w:rsidRPr="000B1F04">
        <w:rPr>
          <w:rFonts w:ascii="Times New Roman" w:hAnsi="Times New Roman"/>
          <w:sz w:val="28"/>
          <w:szCs w:val="28"/>
          <w:vertAlign w:val="subscript"/>
        </w:rPr>
        <w:t>3</w:t>
      </w:r>
      <w:r>
        <w:rPr>
          <w:rFonts w:ascii="Times New Roman" w:hAnsi="Times New Roman"/>
          <w:sz w:val="28"/>
          <w:szCs w:val="28"/>
        </w:rPr>
        <w:t xml:space="preserve"> :</w:t>
      </w:r>
      <w:proofErr w:type="gramEnd"/>
    </w:p>
    <w:p w:rsidR="00667370" w:rsidRPr="00C568AF" w:rsidRDefault="00667370" w:rsidP="00667370">
      <w:pPr>
        <w:autoSpaceDE w:val="0"/>
        <w:autoSpaceDN w:val="0"/>
        <w:adjustRightInd w:val="0"/>
        <w:spacing w:after="0"/>
        <w:jc w:val="center"/>
        <w:rPr>
          <w:rFonts w:ascii="Times New Roman" w:hAnsi="Times New Roman"/>
          <w:sz w:val="28"/>
          <w:szCs w:val="28"/>
          <w:lang w:val="en-US"/>
        </w:rPr>
      </w:pPr>
      <w:proofErr w:type="gramStart"/>
      <w:r w:rsidRPr="00C568AF">
        <w:rPr>
          <w:rFonts w:ascii="Times New Roman" w:hAnsi="Times New Roman"/>
          <w:sz w:val="28"/>
          <w:szCs w:val="28"/>
          <w:lang w:val="en-US"/>
        </w:rPr>
        <w:t>Al</w:t>
      </w:r>
      <w:r w:rsidRPr="00156124">
        <w:rPr>
          <w:rFonts w:ascii="Times New Roman" w:hAnsi="Times New Roman"/>
          <w:sz w:val="28"/>
          <w:szCs w:val="28"/>
          <w:vertAlign w:val="subscript"/>
          <w:lang w:val="en-US"/>
        </w:rPr>
        <w:t>2</w:t>
      </w:r>
      <w:r w:rsidRPr="00C568AF">
        <w:rPr>
          <w:rFonts w:ascii="Times New Roman" w:hAnsi="Times New Roman"/>
          <w:sz w:val="28"/>
          <w:szCs w:val="28"/>
          <w:lang w:val="en-US"/>
        </w:rPr>
        <w:t>(</w:t>
      </w:r>
      <w:proofErr w:type="gramEnd"/>
      <w:r w:rsidRPr="00C568AF">
        <w:rPr>
          <w:rFonts w:ascii="Times New Roman" w:hAnsi="Times New Roman"/>
          <w:sz w:val="28"/>
          <w:szCs w:val="28"/>
          <w:lang w:val="en-US"/>
        </w:rPr>
        <w:t>SO</w:t>
      </w:r>
      <w:r w:rsidRPr="0001592F">
        <w:rPr>
          <w:rFonts w:ascii="Times New Roman" w:hAnsi="Times New Roman"/>
          <w:sz w:val="28"/>
          <w:szCs w:val="28"/>
          <w:vertAlign w:val="subscript"/>
          <w:lang w:val="en-US"/>
        </w:rPr>
        <w:t>4</w:t>
      </w:r>
      <w:r w:rsidRPr="00C568AF">
        <w:rPr>
          <w:rFonts w:ascii="Times New Roman" w:hAnsi="Times New Roman"/>
          <w:sz w:val="28"/>
          <w:szCs w:val="28"/>
          <w:lang w:val="en-US"/>
        </w:rPr>
        <w:t>)</w:t>
      </w:r>
      <w:r w:rsidRPr="00156124">
        <w:rPr>
          <w:rFonts w:ascii="Times New Roman" w:hAnsi="Times New Roman"/>
          <w:sz w:val="28"/>
          <w:szCs w:val="28"/>
          <w:vertAlign w:val="subscript"/>
          <w:lang w:val="en-US"/>
        </w:rPr>
        <w:t>3</w:t>
      </w:r>
      <w:r>
        <w:rPr>
          <w:rFonts w:ascii="Times New Roman" w:hAnsi="Times New Roman"/>
          <w:sz w:val="28"/>
          <w:szCs w:val="28"/>
          <w:lang w:val="en-US"/>
        </w:rPr>
        <w:t xml:space="preserve"> +</w:t>
      </w:r>
      <w:r w:rsidRPr="00156124">
        <w:rPr>
          <w:rFonts w:ascii="Times New Roman" w:hAnsi="Times New Roman"/>
          <w:sz w:val="28"/>
          <w:szCs w:val="28"/>
          <w:lang w:val="en-US"/>
        </w:rPr>
        <w:t xml:space="preserve"> </w:t>
      </w:r>
      <w:r>
        <w:rPr>
          <w:rFonts w:ascii="Times New Roman" w:hAnsi="Times New Roman"/>
          <w:sz w:val="28"/>
          <w:szCs w:val="28"/>
          <w:lang w:val="en-US"/>
        </w:rPr>
        <w:t>6</w:t>
      </w:r>
      <w:r w:rsidRPr="00C568AF">
        <w:rPr>
          <w:rFonts w:ascii="Times New Roman" w:hAnsi="Times New Roman"/>
          <w:sz w:val="28"/>
          <w:szCs w:val="28"/>
          <w:lang w:val="en-US"/>
        </w:rPr>
        <w:t>H</w:t>
      </w:r>
      <w:r w:rsidRPr="00156124">
        <w:rPr>
          <w:rFonts w:ascii="Times New Roman" w:hAnsi="Times New Roman"/>
          <w:sz w:val="28"/>
          <w:szCs w:val="28"/>
          <w:vertAlign w:val="subscript"/>
          <w:lang w:val="en-US"/>
        </w:rPr>
        <w:t>2</w:t>
      </w:r>
      <w:r>
        <w:rPr>
          <w:rFonts w:ascii="Times New Roman" w:hAnsi="Times New Roman"/>
          <w:sz w:val="28"/>
          <w:szCs w:val="28"/>
          <w:lang w:val="en-US"/>
        </w:rPr>
        <w:t>O = 2</w:t>
      </w:r>
      <w:r w:rsidRPr="00C568AF">
        <w:rPr>
          <w:rFonts w:ascii="Times New Roman" w:hAnsi="Times New Roman"/>
          <w:sz w:val="28"/>
          <w:szCs w:val="28"/>
          <w:lang w:val="en-US"/>
        </w:rPr>
        <w:t>Al (OH)</w:t>
      </w:r>
      <w:r w:rsidRPr="00156124">
        <w:rPr>
          <w:rFonts w:ascii="Times New Roman" w:hAnsi="Times New Roman"/>
          <w:sz w:val="28"/>
          <w:szCs w:val="28"/>
          <w:vertAlign w:val="subscript"/>
          <w:lang w:val="en-US"/>
        </w:rPr>
        <w:t xml:space="preserve"> 3</w:t>
      </w:r>
      <w:r>
        <w:rPr>
          <w:rFonts w:ascii="Times New Roman" w:hAnsi="Times New Roman"/>
          <w:sz w:val="28"/>
          <w:szCs w:val="28"/>
          <w:lang w:val="en-US"/>
        </w:rPr>
        <w:t>↓ +3</w:t>
      </w:r>
      <w:r w:rsidRPr="00C568AF">
        <w:rPr>
          <w:rFonts w:ascii="Times New Roman" w:hAnsi="Times New Roman"/>
          <w:sz w:val="28"/>
          <w:szCs w:val="28"/>
          <w:lang w:val="en-US"/>
        </w:rPr>
        <w:t>H</w:t>
      </w:r>
      <w:r w:rsidRPr="00156124">
        <w:rPr>
          <w:rFonts w:ascii="Times New Roman" w:hAnsi="Times New Roman"/>
          <w:sz w:val="28"/>
          <w:szCs w:val="28"/>
          <w:vertAlign w:val="subscript"/>
          <w:lang w:val="en-US"/>
        </w:rPr>
        <w:t>2</w:t>
      </w:r>
      <w:r w:rsidRPr="00C568AF">
        <w:rPr>
          <w:rFonts w:ascii="Times New Roman" w:hAnsi="Times New Roman"/>
          <w:sz w:val="28"/>
          <w:szCs w:val="28"/>
          <w:lang w:val="en-US"/>
        </w:rPr>
        <w:t>O</w:t>
      </w:r>
    </w:p>
    <w:p w:rsidR="00667370" w:rsidRPr="00C568AF" w:rsidRDefault="00667370" w:rsidP="00667370">
      <w:pPr>
        <w:autoSpaceDE w:val="0"/>
        <w:autoSpaceDN w:val="0"/>
        <w:adjustRightInd w:val="0"/>
        <w:spacing w:after="0"/>
        <w:jc w:val="center"/>
        <w:rPr>
          <w:rFonts w:ascii="Times New Roman" w:hAnsi="Times New Roman"/>
          <w:sz w:val="28"/>
          <w:szCs w:val="28"/>
          <w:lang w:val="en-US"/>
        </w:rPr>
      </w:pPr>
      <w:r w:rsidRPr="00C568AF">
        <w:rPr>
          <w:rFonts w:ascii="Times New Roman" w:hAnsi="Times New Roman"/>
          <w:sz w:val="28"/>
          <w:szCs w:val="28"/>
          <w:lang w:val="en-US"/>
        </w:rPr>
        <w:t>H</w:t>
      </w:r>
      <w:r w:rsidRPr="00156124">
        <w:rPr>
          <w:rFonts w:ascii="Times New Roman" w:hAnsi="Times New Roman"/>
          <w:sz w:val="28"/>
          <w:szCs w:val="28"/>
          <w:vertAlign w:val="subscript"/>
          <w:lang w:val="en-US"/>
        </w:rPr>
        <w:t>2</w:t>
      </w:r>
      <w:r w:rsidRPr="00C568AF">
        <w:rPr>
          <w:rFonts w:ascii="Times New Roman" w:hAnsi="Times New Roman"/>
          <w:sz w:val="28"/>
          <w:szCs w:val="28"/>
          <w:lang w:val="en-US"/>
        </w:rPr>
        <w:t>SO</w:t>
      </w:r>
      <w:r w:rsidRPr="00156124">
        <w:rPr>
          <w:rFonts w:ascii="Times New Roman" w:hAnsi="Times New Roman"/>
          <w:sz w:val="28"/>
          <w:szCs w:val="28"/>
          <w:vertAlign w:val="subscript"/>
          <w:lang w:val="en-US"/>
        </w:rPr>
        <w:t>4</w:t>
      </w:r>
      <w:r w:rsidRPr="00C568AF">
        <w:rPr>
          <w:rFonts w:ascii="Times New Roman" w:hAnsi="Times New Roman"/>
          <w:sz w:val="28"/>
          <w:szCs w:val="28"/>
          <w:lang w:val="en-US"/>
        </w:rPr>
        <w:t xml:space="preserve"> + Ca (HCO</w:t>
      </w:r>
      <w:r w:rsidRPr="00156124">
        <w:rPr>
          <w:rFonts w:ascii="Times New Roman" w:hAnsi="Times New Roman"/>
          <w:sz w:val="28"/>
          <w:szCs w:val="28"/>
          <w:vertAlign w:val="subscript"/>
          <w:lang w:val="en-US"/>
        </w:rPr>
        <w:t>3</w:t>
      </w:r>
      <w:r w:rsidRPr="00C568AF">
        <w:rPr>
          <w:rFonts w:ascii="Times New Roman" w:hAnsi="Times New Roman"/>
          <w:sz w:val="28"/>
          <w:szCs w:val="28"/>
          <w:lang w:val="en-US"/>
        </w:rPr>
        <w:t>)</w:t>
      </w:r>
      <w:r w:rsidRPr="00156124">
        <w:rPr>
          <w:rFonts w:ascii="Times New Roman" w:hAnsi="Times New Roman"/>
          <w:sz w:val="28"/>
          <w:szCs w:val="28"/>
          <w:vertAlign w:val="subscript"/>
          <w:lang w:val="en-US"/>
        </w:rPr>
        <w:t>2</w:t>
      </w:r>
      <w:r w:rsidRPr="00C568AF">
        <w:rPr>
          <w:rFonts w:ascii="Times New Roman" w:hAnsi="Times New Roman"/>
          <w:sz w:val="28"/>
          <w:szCs w:val="28"/>
          <w:lang w:val="en-US"/>
        </w:rPr>
        <w:t xml:space="preserve"> = CaSO</w:t>
      </w:r>
      <w:r w:rsidRPr="00156124">
        <w:rPr>
          <w:rFonts w:ascii="Times New Roman" w:hAnsi="Times New Roman"/>
          <w:sz w:val="28"/>
          <w:szCs w:val="28"/>
          <w:vertAlign w:val="subscript"/>
          <w:lang w:val="en-US"/>
        </w:rPr>
        <w:t>4</w:t>
      </w:r>
      <w:r w:rsidRPr="00C568AF">
        <w:rPr>
          <w:rFonts w:ascii="Times New Roman" w:hAnsi="Times New Roman"/>
          <w:sz w:val="28"/>
          <w:szCs w:val="28"/>
          <w:lang w:val="en-US"/>
        </w:rPr>
        <w:t xml:space="preserve"> </w:t>
      </w:r>
      <w:r>
        <w:rPr>
          <w:rFonts w:ascii="Times New Roman" w:hAnsi="Times New Roman"/>
          <w:sz w:val="28"/>
          <w:szCs w:val="28"/>
          <w:lang w:val="en-US"/>
        </w:rPr>
        <w:t>↓</w:t>
      </w:r>
      <w:r w:rsidRPr="00C568AF">
        <w:rPr>
          <w:rFonts w:ascii="Times New Roman" w:hAnsi="Times New Roman"/>
          <w:sz w:val="28"/>
          <w:szCs w:val="28"/>
          <w:lang w:val="en-US"/>
        </w:rPr>
        <w:t>+</w:t>
      </w:r>
      <w:r w:rsidRPr="00156124">
        <w:rPr>
          <w:rFonts w:ascii="Times New Roman" w:hAnsi="Times New Roman"/>
          <w:sz w:val="28"/>
          <w:szCs w:val="28"/>
          <w:lang w:val="en-US"/>
        </w:rPr>
        <w:t xml:space="preserve"> </w:t>
      </w:r>
      <w:r w:rsidRPr="00C568AF">
        <w:rPr>
          <w:rFonts w:ascii="Times New Roman" w:hAnsi="Times New Roman"/>
          <w:sz w:val="28"/>
          <w:szCs w:val="28"/>
          <w:lang w:val="en-US"/>
        </w:rPr>
        <w:t>2H</w:t>
      </w:r>
      <w:r w:rsidRPr="00156124">
        <w:rPr>
          <w:rFonts w:ascii="Times New Roman" w:hAnsi="Times New Roman"/>
          <w:sz w:val="28"/>
          <w:szCs w:val="28"/>
          <w:vertAlign w:val="subscript"/>
          <w:lang w:val="en-US"/>
        </w:rPr>
        <w:t>2</w:t>
      </w:r>
      <w:r>
        <w:rPr>
          <w:rFonts w:ascii="Times New Roman" w:hAnsi="Times New Roman"/>
          <w:sz w:val="28"/>
          <w:szCs w:val="28"/>
          <w:lang w:val="en-US"/>
        </w:rPr>
        <w:t>O +</w:t>
      </w:r>
      <w:r w:rsidRPr="00156124">
        <w:rPr>
          <w:rFonts w:ascii="Times New Roman" w:hAnsi="Times New Roman"/>
          <w:sz w:val="28"/>
          <w:szCs w:val="28"/>
          <w:lang w:val="en-US"/>
        </w:rPr>
        <w:t xml:space="preserve"> </w:t>
      </w:r>
      <w:r>
        <w:rPr>
          <w:rFonts w:ascii="Times New Roman" w:hAnsi="Times New Roman"/>
          <w:sz w:val="28"/>
          <w:szCs w:val="28"/>
          <w:lang w:val="en-US"/>
        </w:rPr>
        <w:t>2</w:t>
      </w:r>
      <w:r w:rsidRPr="00C568AF">
        <w:rPr>
          <w:rFonts w:ascii="Times New Roman" w:hAnsi="Times New Roman"/>
          <w:sz w:val="28"/>
          <w:szCs w:val="28"/>
          <w:lang w:val="en-US"/>
        </w:rPr>
        <w:t>CO</w:t>
      </w:r>
      <w:r w:rsidRPr="00156124">
        <w:rPr>
          <w:rFonts w:ascii="Times New Roman" w:hAnsi="Times New Roman"/>
          <w:sz w:val="28"/>
          <w:szCs w:val="28"/>
          <w:vertAlign w:val="subscript"/>
          <w:lang w:val="en-US"/>
        </w:rPr>
        <w:t>2</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Взаимодействие поло</w:t>
      </w:r>
      <w:r>
        <w:rPr>
          <w:rFonts w:ascii="Times New Roman" w:hAnsi="Times New Roman"/>
          <w:sz w:val="28"/>
          <w:szCs w:val="28"/>
        </w:rPr>
        <w:t>жительно заряженных частиц гидр</w:t>
      </w:r>
      <w:r w:rsidRPr="00C568AF">
        <w:rPr>
          <w:rFonts w:ascii="Times New Roman" w:hAnsi="Times New Roman"/>
          <w:sz w:val="28"/>
          <w:szCs w:val="28"/>
        </w:rPr>
        <w:t>оксид</w:t>
      </w:r>
      <w:r>
        <w:rPr>
          <w:rFonts w:ascii="Times New Roman" w:hAnsi="Times New Roman"/>
          <w:sz w:val="28"/>
          <w:szCs w:val="28"/>
        </w:rPr>
        <w:t xml:space="preserve">а </w:t>
      </w:r>
      <w:r w:rsidRPr="00C568AF">
        <w:rPr>
          <w:rFonts w:ascii="Times New Roman" w:hAnsi="Times New Roman"/>
          <w:sz w:val="28"/>
          <w:szCs w:val="28"/>
        </w:rPr>
        <w:t xml:space="preserve"> алюминия и несущих</w:t>
      </w:r>
      <w:r>
        <w:rPr>
          <w:rFonts w:ascii="Times New Roman" w:hAnsi="Times New Roman"/>
          <w:sz w:val="28"/>
          <w:szCs w:val="28"/>
        </w:rPr>
        <w:t xml:space="preserve"> </w:t>
      </w:r>
      <w:r w:rsidRPr="00C568AF">
        <w:rPr>
          <w:rFonts w:ascii="Times New Roman" w:hAnsi="Times New Roman"/>
          <w:sz w:val="28"/>
          <w:szCs w:val="28"/>
        </w:rPr>
        <w:t>отрицательный заряд примесей приводит к быстрой коагуляции. Одновременно идет процесс адсорбции</w:t>
      </w:r>
      <w:r>
        <w:rPr>
          <w:rFonts w:ascii="Times New Roman" w:hAnsi="Times New Roman"/>
          <w:sz w:val="28"/>
          <w:szCs w:val="28"/>
        </w:rPr>
        <w:t xml:space="preserve"> </w:t>
      </w:r>
      <w:r w:rsidRPr="00C568AF">
        <w:rPr>
          <w:rFonts w:ascii="Times New Roman" w:hAnsi="Times New Roman"/>
          <w:sz w:val="28"/>
          <w:szCs w:val="28"/>
        </w:rPr>
        <w:t>на поверхности осадка органических красящих веществ, в результате чего вода обесцвечивается.</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Обеззараживание </w:t>
      </w:r>
      <w:r w:rsidRPr="00C568AF">
        <w:rPr>
          <w:rFonts w:ascii="Times New Roman" w:hAnsi="Times New Roman"/>
          <w:sz w:val="28"/>
          <w:szCs w:val="28"/>
        </w:rPr>
        <w:t xml:space="preserve">воды обеспечивается ее хлорированием или </w:t>
      </w:r>
      <w:r>
        <w:rPr>
          <w:rFonts w:ascii="Times New Roman" w:hAnsi="Times New Roman"/>
          <w:sz w:val="28"/>
          <w:szCs w:val="28"/>
        </w:rPr>
        <w:t xml:space="preserve"> </w:t>
      </w:r>
      <w:r w:rsidRPr="00C568AF">
        <w:rPr>
          <w:rFonts w:ascii="Times New Roman" w:hAnsi="Times New Roman"/>
          <w:sz w:val="28"/>
          <w:szCs w:val="28"/>
        </w:rPr>
        <w:t>озонированием.</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Дегазация – </w:t>
      </w:r>
      <w:r w:rsidRPr="00C568AF">
        <w:rPr>
          <w:rFonts w:ascii="Times New Roman" w:hAnsi="Times New Roman"/>
          <w:sz w:val="28"/>
          <w:szCs w:val="28"/>
        </w:rPr>
        <w:t>удаление из воды растворенных газов достигается химическим способом, при</w:t>
      </w:r>
      <w:r>
        <w:rPr>
          <w:rFonts w:ascii="Times New Roman" w:hAnsi="Times New Roman"/>
          <w:sz w:val="28"/>
          <w:szCs w:val="28"/>
        </w:rPr>
        <w:t xml:space="preserve"> </w:t>
      </w:r>
      <w:r w:rsidRPr="00C568AF">
        <w:rPr>
          <w:rFonts w:ascii="Times New Roman" w:hAnsi="Times New Roman"/>
          <w:sz w:val="28"/>
          <w:szCs w:val="28"/>
        </w:rPr>
        <w:t>котором газы поглощаются химическими реагентами, например, в случае диоксида углерода:</w:t>
      </w:r>
    </w:p>
    <w:p w:rsidR="00667370" w:rsidRPr="00C568AF" w:rsidRDefault="00667370" w:rsidP="00667370">
      <w:pPr>
        <w:autoSpaceDE w:val="0"/>
        <w:autoSpaceDN w:val="0"/>
        <w:adjustRightInd w:val="0"/>
        <w:spacing w:after="0"/>
        <w:jc w:val="center"/>
        <w:rPr>
          <w:rFonts w:ascii="Times New Roman" w:hAnsi="Times New Roman"/>
          <w:sz w:val="28"/>
          <w:szCs w:val="28"/>
        </w:rPr>
      </w:pPr>
      <w:r w:rsidRPr="00C568AF">
        <w:rPr>
          <w:rFonts w:ascii="Times New Roman" w:hAnsi="Times New Roman"/>
          <w:sz w:val="28"/>
          <w:szCs w:val="28"/>
        </w:rPr>
        <w:t>СО</w:t>
      </w:r>
      <w:r w:rsidRPr="00156124">
        <w:rPr>
          <w:rFonts w:ascii="Times New Roman" w:hAnsi="Times New Roman"/>
          <w:sz w:val="28"/>
          <w:szCs w:val="28"/>
          <w:vertAlign w:val="subscript"/>
        </w:rPr>
        <w:t>2</w:t>
      </w:r>
      <w:r>
        <w:rPr>
          <w:rFonts w:ascii="Times New Roman" w:hAnsi="Times New Roman"/>
          <w:sz w:val="28"/>
          <w:szCs w:val="28"/>
        </w:rPr>
        <w:t xml:space="preserve"> + </w:t>
      </w:r>
      <w:proofErr w:type="spellStart"/>
      <w:r>
        <w:rPr>
          <w:rFonts w:ascii="Times New Roman" w:hAnsi="Times New Roman"/>
          <w:sz w:val="28"/>
          <w:szCs w:val="28"/>
        </w:rPr>
        <w:t>Са</w:t>
      </w:r>
      <w:proofErr w:type="spellEnd"/>
      <w:r>
        <w:rPr>
          <w:rFonts w:ascii="Times New Roman" w:hAnsi="Times New Roman"/>
          <w:sz w:val="28"/>
          <w:szCs w:val="28"/>
        </w:rPr>
        <w:t>(</w:t>
      </w:r>
      <w:r w:rsidRPr="00C568AF">
        <w:rPr>
          <w:rFonts w:ascii="Times New Roman" w:hAnsi="Times New Roman"/>
          <w:sz w:val="28"/>
          <w:szCs w:val="28"/>
        </w:rPr>
        <w:t>ОН)</w:t>
      </w:r>
      <w:r w:rsidRPr="00156124">
        <w:rPr>
          <w:rFonts w:ascii="Times New Roman" w:hAnsi="Times New Roman"/>
          <w:sz w:val="28"/>
          <w:szCs w:val="28"/>
          <w:vertAlign w:val="subscript"/>
        </w:rPr>
        <w:t xml:space="preserve">2 </w:t>
      </w:r>
      <w:r w:rsidRPr="00C568AF">
        <w:rPr>
          <w:rFonts w:ascii="Times New Roman" w:hAnsi="Times New Roman"/>
          <w:sz w:val="28"/>
          <w:szCs w:val="28"/>
        </w:rPr>
        <w:t>= СаСО</w:t>
      </w:r>
      <w:r w:rsidRPr="00156124">
        <w:rPr>
          <w:rFonts w:ascii="Times New Roman" w:hAnsi="Times New Roman"/>
          <w:sz w:val="28"/>
          <w:szCs w:val="28"/>
          <w:vertAlign w:val="subscript"/>
        </w:rPr>
        <w:t>3</w:t>
      </w:r>
      <w:r w:rsidRPr="00C568AF">
        <w:rPr>
          <w:rFonts w:ascii="Times New Roman" w:hAnsi="Times New Roman"/>
          <w:sz w:val="28"/>
          <w:szCs w:val="28"/>
        </w:rPr>
        <w:t xml:space="preserve"> </w:t>
      </w:r>
      <w:r>
        <w:rPr>
          <w:rFonts w:ascii="Times New Roman" w:hAnsi="Times New Roman"/>
          <w:sz w:val="28"/>
          <w:szCs w:val="28"/>
        </w:rPr>
        <w:t>↓</w:t>
      </w:r>
      <w:r w:rsidRPr="00C568AF">
        <w:rPr>
          <w:rFonts w:ascii="Times New Roman" w:hAnsi="Times New Roman"/>
          <w:sz w:val="28"/>
          <w:szCs w:val="28"/>
        </w:rPr>
        <w:t>+</w:t>
      </w:r>
      <w:r>
        <w:rPr>
          <w:rFonts w:ascii="Times New Roman" w:hAnsi="Times New Roman"/>
          <w:sz w:val="28"/>
          <w:szCs w:val="28"/>
        </w:rPr>
        <w:t xml:space="preserve"> </w:t>
      </w:r>
      <w:r w:rsidRPr="00C568AF">
        <w:rPr>
          <w:rFonts w:ascii="Times New Roman" w:hAnsi="Times New Roman"/>
          <w:sz w:val="28"/>
          <w:szCs w:val="28"/>
        </w:rPr>
        <w:t>Н</w:t>
      </w:r>
      <w:r w:rsidRPr="00156124">
        <w:rPr>
          <w:rFonts w:ascii="Times New Roman" w:hAnsi="Times New Roman"/>
          <w:sz w:val="28"/>
          <w:szCs w:val="28"/>
          <w:vertAlign w:val="subscript"/>
        </w:rPr>
        <w:t>2</w:t>
      </w:r>
      <w:r w:rsidRPr="00C568AF">
        <w:rPr>
          <w:rFonts w:ascii="Times New Roman" w:hAnsi="Times New Roman"/>
          <w:sz w:val="28"/>
          <w:szCs w:val="28"/>
        </w:rPr>
        <w:t>О,</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или физическими способами – термической деаэрацией на воздухе или в вакууме.</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hAnsi="Times New Roman"/>
          <w:sz w:val="28"/>
          <w:szCs w:val="28"/>
        </w:rPr>
        <w:t>Одной из основных и обязательных операций водоподготовки технологической воды является ее</w:t>
      </w:r>
      <w:r>
        <w:rPr>
          <w:rFonts w:ascii="Times New Roman" w:hAnsi="Times New Roman"/>
          <w:sz w:val="28"/>
          <w:szCs w:val="28"/>
        </w:rPr>
        <w:t xml:space="preserve"> у</w:t>
      </w:r>
      <w:r w:rsidRPr="00C568AF">
        <w:rPr>
          <w:rFonts w:ascii="Times New Roman" w:hAnsi="Times New Roman"/>
          <w:sz w:val="28"/>
          <w:szCs w:val="28"/>
        </w:rPr>
        <w:t>мягчение</w:t>
      </w:r>
      <w:r>
        <w:rPr>
          <w:rFonts w:ascii="Times New Roman" w:hAnsi="Times New Roman"/>
          <w:sz w:val="28"/>
          <w:szCs w:val="28"/>
        </w:rPr>
        <w:t xml:space="preserve">. </w:t>
      </w:r>
      <w:r w:rsidRPr="00C568AF">
        <w:rPr>
          <w:rFonts w:ascii="Times New Roman" w:eastAsia="TimesNewRomanPS-ItalicMT" w:hAnsi="Times New Roman"/>
          <w:i/>
          <w:iCs/>
          <w:sz w:val="28"/>
          <w:szCs w:val="28"/>
        </w:rPr>
        <w:t xml:space="preserve">Умягчением </w:t>
      </w:r>
      <w:r w:rsidRPr="00C568AF">
        <w:rPr>
          <w:rFonts w:ascii="Times New Roman" w:eastAsia="TimesNewRomanPS-ItalicMT" w:hAnsi="Times New Roman"/>
          <w:sz w:val="28"/>
          <w:szCs w:val="28"/>
        </w:rPr>
        <w:t>называется обработка воды для понижения ее жесткости, т.е. уменьшения</w:t>
      </w:r>
      <w:r>
        <w:rPr>
          <w:rFonts w:ascii="Times New Roman" w:eastAsia="TimesNewRomanPS-ItalicMT" w:hAnsi="Times New Roman"/>
          <w:sz w:val="28"/>
          <w:szCs w:val="28"/>
        </w:rPr>
        <w:t xml:space="preserve"> </w:t>
      </w:r>
      <w:proofErr w:type="gramStart"/>
      <w:r w:rsidRPr="00C568AF">
        <w:rPr>
          <w:rFonts w:ascii="Times New Roman" w:eastAsia="TimesNewRomanPS-ItalicMT" w:hAnsi="Times New Roman"/>
          <w:sz w:val="28"/>
          <w:szCs w:val="28"/>
        </w:rPr>
        <w:t xml:space="preserve">концентрации </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ионов</w:t>
      </w:r>
      <w:proofErr w:type="gramEnd"/>
      <w:r w:rsidRPr="00C568AF">
        <w:rPr>
          <w:rFonts w:ascii="Times New Roman" w:eastAsia="TimesNewRomanPS-ItalicMT" w:hAnsi="Times New Roman"/>
          <w:sz w:val="28"/>
          <w:szCs w:val="28"/>
        </w:rPr>
        <w:t xml:space="preserve"> кальция и магния различными физическими, химическими и физико-химическими</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методами.</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eastAsia="TimesNewRomanPS-ItalicMT" w:hAnsi="Times New Roman"/>
          <w:sz w:val="28"/>
          <w:szCs w:val="28"/>
        </w:rPr>
        <w:t xml:space="preserve">При </w:t>
      </w:r>
      <w:r w:rsidRPr="00156124">
        <w:rPr>
          <w:rFonts w:ascii="Times New Roman" w:eastAsia="TimesNewRomanPS-ItalicMT" w:hAnsi="Times New Roman"/>
          <w:i/>
          <w:sz w:val="28"/>
          <w:szCs w:val="28"/>
        </w:rPr>
        <w:t xml:space="preserve">физическом </w:t>
      </w:r>
      <w:r w:rsidRPr="00C568AF">
        <w:rPr>
          <w:rFonts w:ascii="Times New Roman" w:eastAsia="TimesNewRomanPS-ItalicMT" w:hAnsi="Times New Roman"/>
          <w:sz w:val="28"/>
          <w:szCs w:val="28"/>
        </w:rPr>
        <w:t>методе воду нагревают до кипения, в результате чего растворимые</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гидрокарбонаты кальция и магния превращаются в их карбонаты, выпадающие в осадок:</w:t>
      </w:r>
    </w:p>
    <w:p w:rsidR="00667370" w:rsidRPr="00C568AF" w:rsidRDefault="00667370" w:rsidP="00667370">
      <w:pPr>
        <w:autoSpaceDE w:val="0"/>
        <w:autoSpaceDN w:val="0"/>
        <w:adjustRightInd w:val="0"/>
        <w:spacing w:after="0"/>
        <w:jc w:val="center"/>
        <w:rPr>
          <w:rFonts w:ascii="Times New Roman" w:eastAsia="TimesNewRomanPS-ItalicMT" w:hAnsi="Times New Roman"/>
          <w:sz w:val="28"/>
          <w:szCs w:val="28"/>
        </w:rPr>
      </w:pPr>
      <w:proofErr w:type="spellStart"/>
      <w:r w:rsidRPr="00C568AF">
        <w:rPr>
          <w:rFonts w:ascii="Times New Roman" w:eastAsia="TimesNewRomanPS-ItalicMT" w:hAnsi="Times New Roman"/>
          <w:sz w:val="28"/>
          <w:szCs w:val="28"/>
        </w:rPr>
        <w:t>Са</w:t>
      </w:r>
      <w:proofErr w:type="spellEnd"/>
      <w:r w:rsidRPr="00C568AF">
        <w:rPr>
          <w:rFonts w:ascii="Times New Roman" w:eastAsia="TimesNewRomanPS-ItalicMT" w:hAnsi="Times New Roman"/>
          <w:sz w:val="28"/>
          <w:szCs w:val="28"/>
        </w:rPr>
        <w:t>(НСО3)</w:t>
      </w:r>
      <w:r w:rsidRPr="00156124">
        <w:rPr>
          <w:rFonts w:ascii="Times New Roman" w:eastAsia="TimesNewRomanPS-ItalicMT" w:hAnsi="Times New Roman"/>
          <w:sz w:val="28"/>
          <w:szCs w:val="28"/>
          <w:vertAlign w:val="subscript"/>
        </w:rPr>
        <w:t>2</w:t>
      </w:r>
      <w:r w:rsidRPr="00C568AF">
        <w:rPr>
          <w:rFonts w:ascii="Times New Roman" w:eastAsia="TimesNewRomanPS-ItalicMT" w:hAnsi="Times New Roman"/>
          <w:sz w:val="28"/>
          <w:szCs w:val="28"/>
        </w:rPr>
        <w:t xml:space="preserve"> = СаСО</w:t>
      </w:r>
      <w:r w:rsidRPr="00156124">
        <w:rPr>
          <w:rFonts w:ascii="Times New Roman" w:eastAsia="TimesNewRomanPS-ItalicMT" w:hAnsi="Times New Roman"/>
          <w:sz w:val="28"/>
          <w:szCs w:val="28"/>
          <w:vertAlign w:val="subscript"/>
        </w:rPr>
        <w:t>3</w:t>
      </w:r>
      <w:r w:rsidRPr="00C568AF">
        <w:rPr>
          <w:rFonts w:ascii="Times New Roman" w:eastAsia="TimesNewRomanPS-ItalicMT" w:hAnsi="Times New Roman"/>
          <w:sz w:val="28"/>
          <w:szCs w:val="28"/>
        </w:rPr>
        <w:t xml:space="preserve"> </w:t>
      </w:r>
      <w:r>
        <w:rPr>
          <w:rFonts w:ascii="Times New Roman" w:eastAsia="TimesNewRomanPS-ItalicMT" w:hAnsi="Times New Roman"/>
          <w:sz w:val="28"/>
          <w:szCs w:val="28"/>
        </w:rPr>
        <w:t>↓</w:t>
      </w:r>
      <w:r w:rsidRPr="00C568AF">
        <w:rPr>
          <w:rFonts w:ascii="Times New Roman" w:eastAsia="TimesNewRomanPS-ItalicMT" w:hAnsi="Times New Roman"/>
          <w:sz w:val="28"/>
          <w:szCs w:val="28"/>
        </w:rPr>
        <w:t>+ Н</w:t>
      </w:r>
      <w:r w:rsidRPr="00156124">
        <w:rPr>
          <w:rFonts w:ascii="Times New Roman" w:eastAsia="TimesNewRomanPS-ItalicMT" w:hAnsi="Times New Roman"/>
          <w:sz w:val="28"/>
          <w:szCs w:val="28"/>
          <w:vertAlign w:val="subscript"/>
        </w:rPr>
        <w:t>2</w:t>
      </w:r>
      <w:r w:rsidRPr="00C568AF">
        <w:rPr>
          <w:rFonts w:ascii="Times New Roman" w:eastAsia="TimesNewRomanPS-ItalicMT" w:hAnsi="Times New Roman"/>
          <w:sz w:val="28"/>
          <w:szCs w:val="28"/>
        </w:rPr>
        <w:t>О +СО</w:t>
      </w:r>
      <w:r w:rsidRPr="00156124">
        <w:rPr>
          <w:rFonts w:ascii="Times New Roman" w:eastAsia="TimesNewRomanPS-ItalicMT" w:hAnsi="Times New Roman"/>
          <w:sz w:val="28"/>
          <w:szCs w:val="28"/>
          <w:vertAlign w:val="subscript"/>
        </w:rPr>
        <w:t>2</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eastAsia="TimesNewRomanPS-ItalicMT" w:hAnsi="Times New Roman"/>
          <w:sz w:val="28"/>
          <w:szCs w:val="28"/>
        </w:rPr>
        <w:t>Этим методом удаляется только временная жесткость.</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eastAsia="TimesNewRomanPS-ItalicMT" w:hAnsi="Times New Roman"/>
          <w:sz w:val="28"/>
          <w:szCs w:val="28"/>
        </w:rPr>
        <w:t xml:space="preserve">К </w:t>
      </w:r>
      <w:r w:rsidRPr="00156124">
        <w:rPr>
          <w:rFonts w:ascii="Times New Roman" w:eastAsia="TimesNewRomanPS-ItalicMT" w:hAnsi="Times New Roman"/>
          <w:i/>
          <w:sz w:val="28"/>
          <w:szCs w:val="28"/>
        </w:rPr>
        <w:t xml:space="preserve">химическим </w:t>
      </w:r>
      <w:r w:rsidRPr="00C568AF">
        <w:rPr>
          <w:rFonts w:ascii="Times New Roman" w:eastAsia="TimesNewRomanPS-ItalicMT" w:hAnsi="Times New Roman"/>
          <w:sz w:val="28"/>
          <w:szCs w:val="28"/>
        </w:rPr>
        <w:t>методам умягчения относятся фосфатный и известково-содовый, заключающийся в</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 xml:space="preserve">обработке </w:t>
      </w:r>
      <w:r>
        <w:rPr>
          <w:rFonts w:ascii="Times New Roman" w:eastAsia="TimesNewRomanPS-ItalicMT" w:hAnsi="Times New Roman"/>
          <w:sz w:val="28"/>
          <w:szCs w:val="28"/>
        </w:rPr>
        <w:t>фосфатом натрия</w:t>
      </w:r>
      <w:r w:rsidRPr="00C568AF">
        <w:rPr>
          <w:rFonts w:ascii="Times New Roman" w:eastAsia="TimesNewRomanPS-ItalicMT" w:hAnsi="Times New Roman"/>
          <w:sz w:val="28"/>
          <w:szCs w:val="28"/>
        </w:rPr>
        <w:t xml:space="preserve"> или смесью гидроксида кальция и карбоната натрия. В первом случае</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 xml:space="preserve">протекает реакция образования нерастворимого </w:t>
      </w:r>
      <w:r>
        <w:rPr>
          <w:rFonts w:ascii="Times New Roman" w:eastAsia="TimesNewRomanPS-ItalicMT" w:hAnsi="Times New Roman"/>
          <w:sz w:val="28"/>
          <w:szCs w:val="28"/>
        </w:rPr>
        <w:t>фосфата кальция</w:t>
      </w:r>
      <w:r w:rsidRPr="00C568AF">
        <w:rPr>
          <w:rFonts w:ascii="Times New Roman" w:eastAsia="TimesNewRomanPS-ItalicMT" w:hAnsi="Times New Roman"/>
          <w:sz w:val="28"/>
          <w:szCs w:val="28"/>
        </w:rPr>
        <w:t>, выпадающего в осадок:</w:t>
      </w:r>
    </w:p>
    <w:p w:rsidR="00667370" w:rsidRPr="007369D3" w:rsidRDefault="00667370" w:rsidP="00667370">
      <w:pPr>
        <w:autoSpaceDE w:val="0"/>
        <w:autoSpaceDN w:val="0"/>
        <w:adjustRightInd w:val="0"/>
        <w:spacing w:after="0"/>
        <w:jc w:val="center"/>
        <w:rPr>
          <w:rFonts w:ascii="Times New Roman" w:eastAsia="TimesNewRomanPS-ItalicMT" w:hAnsi="Times New Roman"/>
          <w:sz w:val="28"/>
          <w:szCs w:val="28"/>
          <w:lang w:val="en-US"/>
        </w:rPr>
      </w:pPr>
      <w:r w:rsidRPr="00C568AF">
        <w:rPr>
          <w:rFonts w:ascii="Times New Roman" w:eastAsia="TimesNewRomanPS-ItalicMT" w:hAnsi="Times New Roman"/>
          <w:sz w:val="28"/>
          <w:szCs w:val="28"/>
          <w:lang w:val="en-US"/>
        </w:rPr>
        <w:t>3</w:t>
      </w:r>
      <w:proofErr w:type="spellStart"/>
      <w:r w:rsidRPr="00C568AF">
        <w:rPr>
          <w:rFonts w:ascii="Times New Roman" w:eastAsia="TimesNewRomanPS-ItalicMT" w:hAnsi="Times New Roman"/>
          <w:sz w:val="28"/>
          <w:szCs w:val="28"/>
        </w:rPr>
        <w:t>Са</w:t>
      </w:r>
      <w:proofErr w:type="spellEnd"/>
      <w:r w:rsidRPr="00C568AF">
        <w:rPr>
          <w:rFonts w:ascii="Times New Roman" w:eastAsia="TimesNewRomanPS-ItalicMT" w:hAnsi="Times New Roman"/>
          <w:sz w:val="28"/>
          <w:szCs w:val="28"/>
          <w:lang w:val="en-US"/>
        </w:rPr>
        <w:t>SO</w:t>
      </w:r>
      <w:r w:rsidRPr="00156124">
        <w:rPr>
          <w:rFonts w:ascii="Times New Roman" w:eastAsia="TimesNewRomanPS-ItalicMT" w:hAnsi="Times New Roman"/>
          <w:sz w:val="28"/>
          <w:szCs w:val="28"/>
          <w:vertAlign w:val="subscript"/>
          <w:lang w:val="en-US"/>
        </w:rPr>
        <w:t>4</w:t>
      </w:r>
      <w:r w:rsidRPr="00C568AF">
        <w:rPr>
          <w:rFonts w:ascii="Times New Roman" w:eastAsia="TimesNewRomanPS-ItalicMT" w:hAnsi="Times New Roman"/>
          <w:sz w:val="28"/>
          <w:szCs w:val="28"/>
          <w:lang w:val="en-US"/>
        </w:rPr>
        <w:t xml:space="preserve"> + 2 Na</w:t>
      </w:r>
      <w:r w:rsidRPr="00156124">
        <w:rPr>
          <w:rFonts w:ascii="Times New Roman" w:eastAsia="TimesNewRomanPS-ItalicMT" w:hAnsi="Times New Roman"/>
          <w:sz w:val="28"/>
          <w:szCs w:val="28"/>
          <w:vertAlign w:val="subscript"/>
          <w:lang w:val="en-US"/>
        </w:rPr>
        <w:t>3</w:t>
      </w:r>
      <w:r w:rsidRPr="00C568AF">
        <w:rPr>
          <w:rFonts w:ascii="Times New Roman" w:eastAsia="TimesNewRomanPS-ItalicMT" w:hAnsi="Times New Roman"/>
          <w:sz w:val="28"/>
          <w:szCs w:val="28"/>
          <w:lang w:val="en-US"/>
        </w:rPr>
        <w:t>PO</w:t>
      </w:r>
      <w:r w:rsidRPr="00156124">
        <w:rPr>
          <w:rFonts w:ascii="Times New Roman" w:eastAsia="TimesNewRomanPS-ItalicMT" w:hAnsi="Times New Roman"/>
          <w:sz w:val="28"/>
          <w:szCs w:val="28"/>
          <w:vertAlign w:val="subscript"/>
          <w:lang w:val="en-US"/>
        </w:rPr>
        <w:t xml:space="preserve">4 </w:t>
      </w:r>
      <w:r w:rsidRPr="00C568AF">
        <w:rPr>
          <w:rFonts w:ascii="Times New Roman" w:eastAsia="TimesNewRomanPS-ItalicMT" w:hAnsi="Times New Roman"/>
          <w:sz w:val="28"/>
          <w:szCs w:val="28"/>
          <w:lang w:val="en-US"/>
        </w:rPr>
        <w:t>= 3Na</w:t>
      </w:r>
      <w:r w:rsidRPr="00156124">
        <w:rPr>
          <w:rFonts w:ascii="Times New Roman" w:eastAsia="TimesNewRomanPS-ItalicMT" w:hAnsi="Times New Roman"/>
          <w:sz w:val="28"/>
          <w:szCs w:val="28"/>
          <w:vertAlign w:val="subscript"/>
          <w:lang w:val="en-US"/>
        </w:rPr>
        <w:t>2</w:t>
      </w:r>
      <w:r w:rsidRPr="00C568AF">
        <w:rPr>
          <w:rFonts w:ascii="Times New Roman" w:eastAsia="TimesNewRomanPS-ItalicMT" w:hAnsi="Times New Roman"/>
          <w:sz w:val="28"/>
          <w:szCs w:val="28"/>
          <w:lang w:val="en-US"/>
        </w:rPr>
        <w:t>SO</w:t>
      </w:r>
      <w:r w:rsidRPr="00156124">
        <w:rPr>
          <w:rFonts w:ascii="Times New Roman" w:eastAsia="TimesNewRomanPS-ItalicMT" w:hAnsi="Times New Roman"/>
          <w:sz w:val="28"/>
          <w:szCs w:val="28"/>
          <w:vertAlign w:val="subscript"/>
          <w:lang w:val="en-US"/>
        </w:rPr>
        <w:t>4</w:t>
      </w:r>
      <w:r w:rsidRPr="00C568AF">
        <w:rPr>
          <w:rFonts w:ascii="Times New Roman" w:eastAsia="TimesNewRomanPS-ItalicMT" w:hAnsi="Times New Roman"/>
          <w:sz w:val="28"/>
          <w:szCs w:val="28"/>
          <w:lang w:val="en-US"/>
        </w:rPr>
        <w:t xml:space="preserve"> + Ca</w:t>
      </w:r>
      <w:r w:rsidRPr="00156124">
        <w:rPr>
          <w:rFonts w:ascii="Times New Roman" w:eastAsia="TimesNewRomanPS-ItalicMT" w:hAnsi="Times New Roman"/>
          <w:sz w:val="28"/>
          <w:szCs w:val="28"/>
          <w:vertAlign w:val="subscript"/>
          <w:lang w:val="en-US"/>
        </w:rPr>
        <w:t xml:space="preserve">3 </w:t>
      </w:r>
      <w:r w:rsidRPr="00C568AF">
        <w:rPr>
          <w:rFonts w:ascii="Times New Roman" w:eastAsia="TimesNewRomanPS-ItalicMT" w:hAnsi="Times New Roman"/>
          <w:sz w:val="28"/>
          <w:szCs w:val="28"/>
          <w:lang w:val="en-US"/>
        </w:rPr>
        <w:t>(PO</w:t>
      </w:r>
      <w:r w:rsidRPr="007369D3">
        <w:rPr>
          <w:rFonts w:ascii="Times New Roman" w:eastAsia="TimesNewRomanPS-ItalicMT" w:hAnsi="Times New Roman"/>
          <w:sz w:val="28"/>
          <w:szCs w:val="28"/>
          <w:vertAlign w:val="subscript"/>
          <w:lang w:val="en-US"/>
        </w:rPr>
        <w:t>4</w:t>
      </w:r>
      <w:r w:rsidRPr="00C568AF">
        <w:rPr>
          <w:rFonts w:ascii="Times New Roman" w:eastAsia="TimesNewRomanPS-ItalicMT" w:hAnsi="Times New Roman"/>
          <w:sz w:val="28"/>
          <w:szCs w:val="28"/>
          <w:lang w:val="en-US"/>
        </w:rPr>
        <w:t>)</w:t>
      </w:r>
      <w:r w:rsidRPr="00156124">
        <w:rPr>
          <w:rFonts w:ascii="Times New Roman" w:eastAsia="TimesNewRomanPS-ItalicMT" w:hAnsi="Times New Roman"/>
          <w:sz w:val="28"/>
          <w:szCs w:val="28"/>
          <w:vertAlign w:val="subscript"/>
          <w:lang w:val="en-US"/>
        </w:rPr>
        <w:t>2</w:t>
      </w:r>
      <w:r>
        <w:rPr>
          <w:rFonts w:ascii="Times New Roman" w:eastAsia="TimesNewRomanPS-ItalicMT" w:hAnsi="Times New Roman"/>
          <w:sz w:val="28"/>
          <w:szCs w:val="28"/>
          <w:lang w:val="en-US"/>
        </w:rPr>
        <w:t>↓</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eastAsia="TimesNewRomanPS-ItalicMT" w:hAnsi="Times New Roman"/>
          <w:sz w:val="28"/>
          <w:szCs w:val="28"/>
        </w:rPr>
        <w:t>Во втором случае протекают две реакции. Бикарбонаты кальция и магния реагируют с</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гидроксидом кальция, чем устраняется временная жесткость:</w:t>
      </w:r>
    </w:p>
    <w:p w:rsidR="00667370" w:rsidRPr="00C568AF" w:rsidRDefault="00667370" w:rsidP="00667370">
      <w:pPr>
        <w:autoSpaceDE w:val="0"/>
        <w:autoSpaceDN w:val="0"/>
        <w:adjustRightInd w:val="0"/>
        <w:spacing w:after="0"/>
        <w:jc w:val="center"/>
        <w:rPr>
          <w:rFonts w:ascii="Times New Roman" w:eastAsia="TimesNewRomanPS-ItalicMT" w:hAnsi="Times New Roman"/>
          <w:sz w:val="28"/>
          <w:szCs w:val="28"/>
          <w:lang w:val="en-US"/>
        </w:rPr>
      </w:pPr>
      <w:proofErr w:type="spellStart"/>
      <w:r w:rsidRPr="00C568AF">
        <w:rPr>
          <w:rFonts w:ascii="Times New Roman" w:eastAsia="TimesNewRomanPS-ItalicMT" w:hAnsi="Times New Roman"/>
          <w:sz w:val="28"/>
          <w:szCs w:val="28"/>
        </w:rPr>
        <w:t>Са</w:t>
      </w:r>
      <w:proofErr w:type="spellEnd"/>
      <w:r w:rsidRPr="00C568AF">
        <w:rPr>
          <w:rFonts w:ascii="Times New Roman" w:eastAsia="TimesNewRomanPS-ItalicMT" w:hAnsi="Times New Roman"/>
          <w:sz w:val="28"/>
          <w:szCs w:val="28"/>
          <w:lang w:val="en-US"/>
        </w:rPr>
        <w:t>(HCO</w:t>
      </w:r>
      <w:r w:rsidRPr="007369D3">
        <w:rPr>
          <w:rFonts w:ascii="Times New Roman" w:eastAsia="TimesNewRomanPS-ItalicMT" w:hAnsi="Times New Roman"/>
          <w:sz w:val="28"/>
          <w:szCs w:val="28"/>
          <w:vertAlign w:val="subscript"/>
          <w:lang w:val="en-US"/>
        </w:rPr>
        <w:t>3</w:t>
      </w:r>
      <w:r w:rsidRPr="00C568AF">
        <w:rPr>
          <w:rFonts w:ascii="Times New Roman" w:eastAsia="TimesNewRomanPS-ItalicMT" w:hAnsi="Times New Roman"/>
          <w:sz w:val="28"/>
          <w:szCs w:val="28"/>
          <w:lang w:val="en-US"/>
        </w:rPr>
        <w:t>)</w:t>
      </w:r>
      <w:r w:rsidRPr="00DE5F22">
        <w:rPr>
          <w:rFonts w:ascii="Times New Roman" w:eastAsia="TimesNewRomanPS-ItalicMT" w:hAnsi="Times New Roman"/>
          <w:sz w:val="28"/>
          <w:szCs w:val="28"/>
          <w:vertAlign w:val="subscript"/>
          <w:lang w:val="en-US"/>
        </w:rPr>
        <w:t>2</w:t>
      </w:r>
      <w:r w:rsidRPr="00C568AF">
        <w:rPr>
          <w:rFonts w:ascii="Times New Roman" w:eastAsia="TimesNewRomanPS-ItalicMT" w:hAnsi="Times New Roman"/>
          <w:sz w:val="28"/>
          <w:szCs w:val="28"/>
          <w:lang w:val="en-US"/>
        </w:rPr>
        <w:t xml:space="preserve"> + Ca(OH)</w:t>
      </w:r>
      <w:r w:rsidRPr="00DE5F22">
        <w:rPr>
          <w:rFonts w:ascii="Times New Roman" w:eastAsia="TimesNewRomanPS-ItalicMT" w:hAnsi="Times New Roman"/>
          <w:sz w:val="28"/>
          <w:szCs w:val="28"/>
          <w:vertAlign w:val="subscript"/>
          <w:lang w:val="en-US"/>
        </w:rPr>
        <w:t>2</w:t>
      </w:r>
      <w:r w:rsidRPr="00C568AF">
        <w:rPr>
          <w:rFonts w:ascii="Times New Roman" w:eastAsia="TimesNewRomanPS-ItalicMT" w:hAnsi="Times New Roman"/>
          <w:sz w:val="28"/>
          <w:szCs w:val="28"/>
          <w:lang w:val="en-US"/>
        </w:rPr>
        <w:t xml:space="preserve"> = 2 CaCO</w:t>
      </w:r>
      <w:r w:rsidRPr="00DE5F22">
        <w:rPr>
          <w:rFonts w:ascii="Times New Roman" w:eastAsia="TimesNewRomanPS-ItalicMT" w:hAnsi="Times New Roman"/>
          <w:sz w:val="28"/>
          <w:szCs w:val="28"/>
          <w:vertAlign w:val="subscript"/>
          <w:lang w:val="en-US"/>
        </w:rPr>
        <w:t>3</w:t>
      </w:r>
      <w:r>
        <w:rPr>
          <w:rFonts w:ascii="Times New Roman" w:eastAsia="TimesNewRomanPS-ItalicMT" w:hAnsi="Times New Roman"/>
          <w:sz w:val="28"/>
          <w:szCs w:val="28"/>
          <w:lang w:val="en-US"/>
        </w:rPr>
        <w:t>↓</w:t>
      </w:r>
      <w:r w:rsidRPr="00C568AF">
        <w:rPr>
          <w:rFonts w:ascii="Times New Roman" w:eastAsia="TimesNewRomanPS-ItalicMT" w:hAnsi="Times New Roman"/>
          <w:sz w:val="28"/>
          <w:szCs w:val="28"/>
          <w:lang w:val="en-US"/>
        </w:rPr>
        <w:t xml:space="preserve"> +2 H</w:t>
      </w:r>
      <w:r w:rsidRPr="00DE5F22">
        <w:rPr>
          <w:rFonts w:ascii="Times New Roman" w:eastAsia="TimesNewRomanPS-ItalicMT" w:hAnsi="Times New Roman"/>
          <w:sz w:val="28"/>
          <w:szCs w:val="28"/>
          <w:vertAlign w:val="subscript"/>
          <w:lang w:val="en-US"/>
        </w:rPr>
        <w:t>2</w:t>
      </w:r>
      <w:r w:rsidRPr="00C568AF">
        <w:rPr>
          <w:rFonts w:ascii="Times New Roman" w:eastAsia="TimesNewRomanPS-ItalicMT" w:hAnsi="Times New Roman"/>
          <w:sz w:val="28"/>
          <w:szCs w:val="28"/>
          <w:lang w:val="en-US"/>
        </w:rPr>
        <w:t>O ,</w:t>
      </w:r>
    </w:p>
    <w:p w:rsidR="00667370" w:rsidRPr="00C568AF" w:rsidRDefault="00667370" w:rsidP="00667370">
      <w:pPr>
        <w:autoSpaceDE w:val="0"/>
        <w:autoSpaceDN w:val="0"/>
        <w:adjustRightInd w:val="0"/>
        <w:spacing w:after="0"/>
        <w:rPr>
          <w:rFonts w:ascii="Times New Roman" w:eastAsia="TimesNewRomanPS-ItalicMT" w:hAnsi="Times New Roman"/>
          <w:sz w:val="28"/>
          <w:szCs w:val="28"/>
        </w:rPr>
      </w:pPr>
      <w:r w:rsidRPr="00C568AF">
        <w:rPr>
          <w:rFonts w:ascii="Times New Roman" w:eastAsia="TimesNewRomanPS-ItalicMT" w:hAnsi="Times New Roman"/>
          <w:sz w:val="28"/>
          <w:szCs w:val="28"/>
        </w:rPr>
        <w:t>а сульфаты, нитраты и хлориды – с карбонатом натрия, чем устраняется постоянная жесткость:</w:t>
      </w:r>
    </w:p>
    <w:p w:rsidR="00667370" w:rsidRPr="005129EE" w:rsidRDefault="00667370" w:rsidP="00667370">
      <w:pPr>
        <w:autoSpaceDE w:val="0"/>
        <w:autoSpaceDN w:val="0"/>
        <w:adjustRightInd w:val="0"/>
        <w:spacing w:after="0"/>
        <w:jc w:val="center"/>
        <w:rPr>
          <w:rFonts w:ascii="Times New Roman" w:eastAsia="TimesNewRomanPS-ItalicMT" w:hAnsi="Times New Roman"/>
          <w:sz w:val="28"/>
          <w:szCs w:val="28"/>
        </w:rPr>
      </w:pPr>
      <w:proofErr w:type="spellStart"/>
      <w:r w:rsidRPr="00C568AF">
        <w:rPr>
          <w:rFonts w:ascii="Times New Roman" w:eastAsia="TimesNewRomanPS-ItalicMT" w:hAnsi="Times New Roman"/>
          <w:sz w:val="28"/>
          <w:szCs w:val="28"/>
        </w:rPr>
        <w:lastRenderedPageBreak/>
        <w:t>Са</w:t>
      </w:r>
      <w:proofErr w:type="spellEnd"/>
      <w:r w:rsidRPr="00C568AF">
        <w:rPr>
          <w:rFonts w:ascii="Times New Roman" w:eastAsia="TimesNewRomanPS-ItalicMT" w:hAnsi="Times New Roman"/>
          <w:sz w:val="28"/>
          <w:szCs w:val="28"/>
          <w:lang w:val="en-US"/>
        </w:rPr>
        <w:t>SO</w:t>
      </w:r>
      <w:r w:rsidRPr="005129EE">
        <w:rPr>
          <w:rFonts w:ascii="Times New Roman" w:eastAsia="TimesNewRomanPS-ItalicMT" w:hAnsi="Times New Roman"/>
          <w:sz w:val="28"/>
          <w:szCs w:val="28"/>
          <w:vertAlign w:val="subscript"/>
        </w:rPr>
        <w:t>4</w:t>
      </w:r>
      <w:r w:rsidRPr="005129EE">
        <w:rPr>
          <w:rFonts w:ascii="Times New Roman" w:eastAsia="TimesNewRomanPS-ItalicMT" w:hAnsi="Times New Roman"/>
          <w:sz w:val="28"/>
          <w:szCs w:val="28"/>
        </w:rPr>
        <w:t xml:space="preserve"> + </w:t>
      </w:r>
      <w:r w:rsidRPr="00C568AF">
        <w:rPr>
          <w:rFonts w:ascii="Times New Roman" w:eastAsia="TimesNewRomanPS-ItalicMT" w:hAnsi="Times New Roman"/>
          <w:sz w:val="28"/>
          <w:szCs w:val="28"/>
          <w:lang w:val="en-US"/>
        </w:rPr>
        <w:t>Na</w:t>
      </w:r>
      <w:r w:rsidRPr="005129EE">
        <w:rPr>
          <w:rFonts w:ascii="Times New Roman" w:eastAsia="TimesNewRomanPS-ItalicMT" w:hAnsi="Times New Roman"/>
          <w:sz w:val="28"/>
          <w:szCs w:val="28"/>
          <w:vertAlign w:val="subscript"/>
        </w:rPr>
        <w:t>2</w:t>
      </w:r>
      <w:r w:rsidRPr="00C568AF">
        <w:rPr>
          <w:rFonts w:ascii="Times New Roman" w:eastAsia="TimesNewRomanPS-ItalicMT" w:hAnsi="Times New Roman"/>
          <w:sz w:val="28"/>
          <w:szCs w:val="28"/>
          <w:lang w:val="en-US"/>
        </w:rPr>
        <w:t>CO</w:t>
      </w:r>
      <w:r w:rsidRPr="005129EE">
        <w:rPr>
          <w:rFonts w:ascii="Times New Roman" w:eastAsia="TimesNewRomanPS-ItalicMT" w:hAnsi="Times New Roman"/>
          <w:sz w:val="28"/>
          <w:szCs w:val="28"/>
          <w:vertAlign w:val="subscript"/>
        </w:rPr>
        <w:t>3</w:t>
      </w:r>
      <w:r w:rsidRPr="005129EE">
        <w:rPr>
          <w:rFonts w:ascii="Times New Roman" w:eastAsia="TimesNewRomanPS-ItalicMT" w:hAnsi="Times New Roman"/>
          <w:sz w:val="28"/>
          <w:szCs w:val="28"/>
        </w:rPr>
        <w:t xml:space="preserve"> = </w:t>
      </w:r>
      <w:proofErr w:type="spellStart"/>
      <w:r>
        <w:rPr>
          <w:rFonts w:ascii="Times New Roman" w:eastAsia="TimesNewRomanPS-ItalicMT" w:hAnsi="Times New Roman"/>
          <w:sz w:val="28"/>
          <w:szCs w:val="28"/>
          <w:lang w:val="en-US"/>
        </w:rPr>
        <w:t>Ca</w:t>
      </w:r>
      <w:r w:rsidRPr="00C568AF">
        <w:rPr>
          <w:rFonts w:ascii="Times New Roman" w:eastAsia="TimesNewRomanPS-ItalicMT" w:hAnsi="Times New Roman"/>
          <w:sz w:val="28"/>
          <w:szCs w:val="28"/>
          <w:lang w:val="en-US"/>
        </w:rPr>
        <w:t>CO</w:t>
      </w:r>
      <w:proofErr w:type="spellEnd"/>
      <w:r w:rsidRPr="005129EE">
        <w:rPr>
          <w:rFonts w:ascii="Times New Roman" w:eastAsia="TimesNewRomanPS-ItalicMT" w:hAnsi="Times New Roman"/>
          <w:sz w:val="28"/>
          <w:szCs w:val="28"/>
          <w:vertAlign w:val="subscript"/>
        </w:rPr>
        <w:t>3</w:t>
      </w:r>
      <w:r w:rsidRPr="005129EE">
        <w:rPr>
          <w:rFonts w:ascii="Times New Roman" w:eastAsia="TimesNewRomanPS-ItalicMT" w:hAnsi="Times New Roman"/>
          <w:sz w:val="28"/>
          <w:szCs w:val="28"/>
        </w:rPr>
        <w:t>↓ +</w:t>
      </w:r>
      <w:r w:rsidRPr="00C568AF">
        <w:rPr>
          <w:rFonts w:ascii="Times New Roman" w:eastAsia="TimesNewRomanPS-ItalicMT" w:hAnsi="Times New Roman"/>
          <w:sz w:val="28"/>
          <w:szCs w:val="28"/>
          <w:lang w:val="en-US"/>
        </w:rPr>
        <w:t>Na</w:t>
      </w:r>
      <w:r w:rsidRPr="005129EE">
        <w:rPr>
          <w:rFonts w:ascii="Times New Roman" w:eastAsia="TimesNewRomanPS-ItalicMT" w:hAnsi="Times New Roman"/>
          <w:sz w:val="28"/>
          <w:szCs w:val="28"/>
          <w:vertAlign w:val="subscript"/>
        </w:rPr>
        <w:t>2</w:t>
      </w:r>
      <w:r w:rsidRPr="00C568AF">
        <w:rPr>
          <w:rFonts w:ascii="Times New Roman" w:eastAsia="TimesNewRomanPS-ItalicMT" w:hAnsi="Times New Roman"/>
          <w:sz w:val="28"/>
          <w:szCs w:val="28"/>
          <w:lang w:val="en-US"/>
        </w:rPr>
        <w:t>SO</w:t>
      </w:r>
      <w:r w:rsidRPr="005129EE">
        <w:rPr>
          <w:rFonts w:ascii="Times New Roman" w:eastAsia="TimesNewRomanPS-ItalicMT" w:hAnsi="Times New Roman"/>
          <w:sz w:val="28"/>
          <w:szCs w:val="28"/>
          <w:vertAlign w:val="subscript"/>
        </w:rPr>
        <w:t>4</w:t>
      </w:r>
      <w:r w:rsidRPr="005129EE">
        <w:rPr>
          <w:rFonts w:ascii="Times New Roman" w:eastAsia="TimesNewRomanPS-ItalicMT" w:hAnsi="Times New Roman"/>
          <w:sz w:val="28"/>
          <w:szCs w:val="28"/>
        </w:rPr>
        <w:t>.</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Обессоливание </w:t>
      </w:r>
      <w:r w:rsidRPr="00C568AF">
        <w:rPr>
          <w:rFonts w:ascii="Times New Roman" w:eastAsia="TimesNewRomanPS-ItalicMT" w:hAnsi="Times New Roman"/>
          <w:sz w:val="28"/>
          <w:szCs w:val="28"/>
        </w:rPr>
        <w:t>применяется в тех производствах, где к воде предъявляются особо жесткие</w:t>
      </w:r>
      <w:r>
        <w:rPr>
          <w:rFonts w:ascii="Times New Roman" w:eastAsia="TimesNewRomanPS-ItalicMT" w:hAnsi="Times New Roman"/>
          <w:sz w:val="28"/>
          <w:szCs w:val="28"/>
        </w:rPr>
        <w:t xml:space="preserve"> </w:t>
      </w:r>
      <w:r w:rsidRPr="00C568AF">
        <w:rPr>
          <w:rFonts w:ascii="Times New Roman" w:eastAsia="TimesNewRomanPS-ItalicMT" w:hAnsi="Times New Roman"/>
          <w:sz w:val="28"/>
          <w:szCs w:val="28"/>
        </w:rPr>
        <w:t>требования по чистоте, например, при получении полупроводниковых материалов, химически чистых</w:t>
      </w:r>
      <w:r>
        <w:rPr>
          <w:rFonts w:ascii="Times New Roman" w:eastAsia="TimesNewRomanPS-ItalicMT" w:hAnsi="Times New Roman"/>
          <w:sz w:val="28"/>
          <w:szCs w:val="28"/>
        </w:rPr>
        <w:t xml:space="preserve"> </w:t>
      </w:r>
      <w:r w:rsidRPr="00C568AF">
        <w:rPr>
          <w:rFonts w:ascii="Times New Roman" w:hAnsi="Times New Roman"/>
          <w:sz w:val="28"/>
          <w:szCs w:val="28"/>
        </w:rPr>
        <w:t>реактивов, фармацевтических препаратов. Обессоливание воды достигается методом ионного обмена,</w:t>
      </w:r>
      <w:r>
        <w:rPr>
          <w:rFonts w:ascii="Times New Roman" w:hAnsi="Times New Roman"/>
          <w:sz w:val="28"/>
          <w:szCs w:val="28"/>
        </w:rPr>
        <w:t xml:space="preserve"> </w:t>
      </w:r>
      <w:r w:rsidRPr="00C568AF">
        <w:rPr>
          <w:rFonts w:ascii="Times New Roman" w:hAnsi="Times New Roman"/>
          <w:sz w:val="28"/>
          <w:szCs w:val="28"/>
        </w:rPr>
        <w:t>дистилляцией, электродиализом.</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Метод ионного обмена </w:t>
      </w:r>
      <w:r w:rsidRPr="00C568AF">
        <w:rPr>
          <w:rFonts w:ascii="Times New Roman" w:hAnsi="Times New Roman"/>
          <w:sz w:val="28"/>
          <w:szCs w:val="28"/>
        </w:rPr>
        <w:t>основан на свойстве некоторых твердых тел (ионитов) поглощать из</w:t>
      </w:r>
      <w:r>
        <w:rPr>
          <w:rFonts w:ascii="Times New Roman" w:hAnsi="Times New Roman"/>
          <w:sz w:val="28"/>
          <w:szCs w:val="28"/>
        </w:rPr>
        <w:t xml:space="preserve"> </w:t>
      </w:r>
      <w:r w:rsidRPr="00C568AF">
        <w:rPr>
          <w:rFonts w:ascii="Times New Roman" w:hAnsi="Times New Roman"/>
          <w:sz w:val="28"/>
          <w:szCs w:val="28"/>
        </w:rPr>
        <w:t>раствора ионы в обмен на эквивалентное количество других ионов того же знака. Иониты</w:t>
      </w:r>
      <w:r>
        <w:rPr>
          <w:rFonts w:ascii="Times New Roman" w:hAnsi="Times New Roman"/>
          <w:sz w:val="28"/>
          <w:szCs w:val="28"/>
        </w:rPr>
        <w:t xml:space="preserve"> </w:t>
      </w:r>
      <w:r w:rsidRPr="00C568AF">
        <w:rPr>
          <w:rFonts w:ascii="Times New Roman" w:hAnsi="Times New Roman"/>
          <w:sz w:val="28"/>
          <w:szCs w:val="28"/>
        </w:rPr>
        <w:t xml:space="preserve">подразделяются на катиониты и аниониты. </w:t>
      </w:r>
      <w:r w:rsidRPr="00DE5F22">
        <w:rPr>
          <w:rFonts w:ascii="Times New Roman" w:hAnsi="Times New Roman"/>
          <w:i/>
          <w:sz w:val="28"/>
          <w:szCs w:val="28"/>
        </w:rPr>
        <w:t>Катиониты</w:t>
      </w:r>
      <w:r w:rsidRPr="00C568AF">
        <w:rPr>
          <w:rFonts w:ascii="Times New Roman" w:hAnsi="Times New Roman"/>
          <w:sz w:val="28"/>
          <w:szCs w:val="28"/>
        </w:rPr>
        <w:t xml:space="preserve"> содержат подвижные катионы натрия или</w:t>
      </w:r>
      <w:r>
        <w:rPr>
          <w:rFonts w:ascii="Times New Roman" w:hAnsi="Times New Roman"/>
          <w:sz w:val="28"/>
          <w:szCs w:val="28"/>
        </w:rPr>
        <w:t xml:space="preserve"> </w:t>
      </w:r>
      <w:r w:rsidRPr="00C568AF">
        <w:rPr>
          <w:rFonts w:ascii="Times New Roman" w:hAnsi="Times New Roman"/>
          <w:sz w:val="28"/>
          <w:szCs w:val="28"/>
        </w:rPr>
        <w:t xml:space="preserve">водорода, а </w:t>
      </w:r>
      <w:r w:rsidRPr="00DE5F22">
        <w:rPr>
          <w:rFonts w:ascii="Times New Roman" w:hAnsi="Times New Roman"/>
          <w:i/>
          <w:sz w:val="28"/>
          <w:szCs w:val="28"/>
        </w:rPr>
        <w:t xml:space="preserve">аниониты </w:t>
      </w:r>
      <w:r w:rsidRPr="00C568AF">
        <w:rPr>
          <w:rFonts w:ascii="Times New Roman" w:hAnsi="Times New Roman"/>
          <w:sz w:val="28"/>
          <w:szCs w:val="28"/>
        </w:rPr>
        <w:t xml:space="preserve">подвижные ионы гидроксила. В качестве катионитов применяют </w:t>
      </w:r>
      <w:proofErr w:type="spellStart"/>
      <w:r w:rsidRPr="00C568AF">
        <w:rPr>
          <w:rFonts w:ascii="Times New Roman" w:hAnsi="Times New Roman"/>
          <w:sz w:val="28"/>
          <w:szCs w:val="28"/>
        </w:rPr>
        <w:t>сульфоугли</w:t>
      </w:r>
      <w:proofErr w:type="spellEnd"/>
      <w:r w:rsidRPr="00C568AF">
        <w:rPr>
          <w:rFonts w:ascii="Times New Roman" w:hAnsi="Times New Roman"/>
          <w:sz w:val="28"/>
          <w:szCs w:val="28"/>
        </w:rPr>
        <w:t>,</w:t>
      </w:r>
      <w:r>
        <w:rPr>
          <w:rFonts w:ascii="Times New Roman" w:hAnsi="Times New Roman"/>
          <w:sz w:val="28"/>
          <w:szCs w:val="28"/>
        </w:rPr>
        <w:t xml:space="preserve"> </w:t>
      </w:r>
      <w:r w:rsidRPr="00C568AF">
        <w:rPr>
          <w:rFonts w:ascii="Times New Roman" w:hAnsi="Times New Roman"/>
          <w:sz w:val="28"/>
          <w:szCs w:val="28"/>
        </w:rPr>
        <w:t xml:space="preserve">алюмосиликаты, искусственные смолы, в качестве анионитов </w:t>
      </w:r>
      <w:proofErr w:type="spellStart"/>
      <w:r w:rsidRPr="00C568AF">
        <w:rPr>
          <w:rFonts w:ascii="Times New Roman" w:hAnsi="Times New Roman"/>
          <w:sz w:val="28"/>
          <w:szCs w:val="28"/>
        </w:rPr>
        <w:t>исскуственные</w:t>
      </w:r>
      <w:proofErr w:type="spellEnd"/>
      <w:r w:rsidRPr="00C568AF">
        <w:rPr>
          <w:rFonts w:ascii="Times New Roman" w:hAnsi="Times New Roman"/>
          <w:sz w:val="28"/>
          <w:szCs w:val="28"/>
        </w:rPr>
        <w:t xml:space="preserve"> смолы.</w:t>
      </w:r>
      <w:r>
        <w:rPr>
          <w:rFonts w:ascii="Times New Roman" w:hAnsi="Times New Roman"/>
          <w:sz w:val="28"/>
          <w:szCs w:val="28"/>
        </w:rPr>
        <w:t xml:space="preserve"> </w:t>
      </w:r>
      <w:r w:rsidRPr="00C568AF">
        <w:rPr>
          <w:rFonts w:ascii="Times New Roman" w:hAnsi="Times New Roman"/>
          <w:sz w:val="28"/>
          <w:szCs w:val="28"/>
        </w:rPr>
        <w:t>Соответственно процессы ионного обмена подразделяются на Н(</w:t>
      </w:r>
      <w:proofErr w:type="spellStart"/>
      <w:r w:rsidRPr="00C568AF">
        <w:rPr>
          <w:rFonts w:ascii="Times New Roman" w:hAnsi="Times New Roman"/>
          <w:sz w:val="28"/>
          <w:szCs w:val="28"/>
        </w:rPr>
        <w:t>Na</w:t>
      </w:r>
      <w:proofErr w:type="spellEnd"/>
      <w:r w:rsidRPr="00C568AF">
        <w:rPr>
          <w:rFonts w:ascii="Times New Roman" w:hAnsi="Times New Roman"/>
          <w:sz w:val="28"/>
          <w:szCs w:val="28"/>
        </w:rPr>
        <w:t xml:space="preserve">)- </w:t>
      </w:r>
      <w:proofErr w:type="spellStart"/>
      <w:r w:rsidRPr="00C568AF">
        <w:rPr>
          <w:rFonts w:ascii="Times New Roman" w:hAnsi="Times New Roman"/>
          <w:sz w:val="28"/>
          <w:szCs w:val="28"/>
        </w:rPr>
        <w:t>катионирование</w:t>
      </w:r>
      <w:proofErr w:type="spellEnd"/>
      <w:r w:rsidRPr="00C568AF">
        <w:rPr>
          <w:rFonts w:ascii="Times New Roman" w:hAnsi="Times New Roman"/>
          <w:sz w:val="28"/>
          <w:szCs w:val="28"/>
        </w:rPr>
        <w:t>, например:</w:t>
      </w:r>
    </w:p>
    <w:p w:rsidR="00667370" w:rsidRPr="00C568AF" w:rsidRDefault="00667370" w:rsidP="00667370">
      <w:pPr>
        <w:autoSpaceDE w:val="0"/>
        <w:autoSpaceDN w:val="0"/>
        <w:adjustRightInd w:val="0"/>
        <w:spacing w:after="0"/>
        <w:jc w:val="center"/>
        <w:rPr>
          <w:rFonts w:ascii="Times New Roman" w:hAnsi="Times New Roman"/>
          <w:sz w:val="28"/>
          <w:szCs w:val="28"/>
        </w:rPr>
      </w:pPr>
      <w:r w:rsidRPr="00C568AF">
        <w:rPr>
          <w:rFonts w:ascii="Times New Roman" w:hAnsi="Times New Roman"/>
          <w:sz w:val="28"/>
          <w:szCs w:val="28"/>
        </w:rPr>
        <w:t>Na</w:t>
      </w:r>
      <w:r w:rsidRPr="00DE5F22">
        <w:rPr>
          <w:rFonts w:ascii="Times New Roman" w:hAnsi="Times New Roman"/>
          <w:sz w:val="28"/>
          <w:szCs w:val="28"/>
          <w:vertAlign w:val="subscript"/>
        </w:rPr>
        <w:t>2</w:t>
      </w:r>
      <w:r w:rsidRPr="00C568AF">
        <w:rPr>
          <w:rFonts w:ascii="Times New Roman" w:hAnsi="Times New Roman"/>
          <w:sz w:val="28"/>
          <w:szCs w:val="28"/>
        </w:rPr>
        <w:t xml:space="preserve">(Кат) + </w:t>
      </w:r>
      <w:proofErr w:type="spellStart"/>
      <w:r w:rsidRPr="00C568AF">
        <w:rPr>
          <w:rFonts w:ascii="Times New Roman" w:hAnsi="Times New Roman"/>
          <w:sz w:val="28"/>
          <w:szCs w:val="28"/>
        </w:rPr>
        <w:t>Са</w:t>
      </w:r>
      <w:proofErr w:type="spellEnd"/>
      <w:r w:rsidRPr="00C568AF">
        <w:rPr>
          <w:rFonts w:ascii="Times New Roman" w:hAnsi="Times New Roman"/>
          <w:sz w:val="28"/>
          <w:szCs w:val="28"/>
        </w:rPr>
        <w:t>(НСО</w:t>
      </w:r>
      <w:r w:rsidRPr="00DE5F22">
        <w:rPr>
          <w:rFonts w:ascii="Times New Roman" w:hAnsi="Times New Roman"/>
          <w:sz w:val="28"/>
          <w:szCs w:val="28"/>
          <w:vertAlign w:val="subscript"/>
        </w:rPr>
        <w:t>3</w:t>
      </w:r>
      <w:r w:rsidRPr="00C568AF">
        <w:rPr>
          <w:rFonts w:ascii="Times New Roman" w:hAnsi="Times New Roman"/>
          <w:sz w:val="28"/>
          <w:szCs w:val="28"/>
        </w:rPr>
        <w:t>)</w:t>
      </w:r>
      <w:r w:rsidRPr="00DE5F22">
        <w:rPr>
          <w:rFonts w:ascii="Times New Roman" w:hAnsi="Times New Roman"/>
          <w:sz w:val="28"/>
          <w:szCs w:val="28"/>
          <w:vertAlign w:val="subscript"/>
        </w:rPr>
        <w:t>2</w:t>
      </w:r>
      <w:r w:rsidRPr="00C568AF">
        <w:rPr>
          <w:rFonts w:ascii="Times New Roman" w:hAnsi="Times New Roman"/>
          <w:sz w:val="28"/>
          <w:szCs w:val="28"/>
        </w:rPr>
        <w:t xml:space="preserve">= </w:t>
      </w:r>
      <w:proofErr w:type="spellStart"/>
      <w:r w:rsidRPr="00C568AF">
        <w:rPr>
          <w:rFonts w:ascii="Times New Roman" w:hAnsi="Times New Roman"/>
          <w:sz w:val="28"/>
          <w:szCs w:val="28"/>
        </w:rPr>
        <w:t>Са</w:t>
      </w:r>
      <w:proofErr w:type="spellEnd"/>
      <w:r w:rsidRPr="00C568AF">
        <w:rPr>
          <w:rFonts w:ascii="Times New Roman" w:hAnsi="Times New Roman"/>
          <w:sz w:val="28"/>
          <w:szCs w:val="28"/>
        </w:rPr>
        <w:t>(Кат)</w:t>
      </w:r>
      <w:r w:rsidRPr="00DE5F22">
        <w:rPr>
          <w:rFonts w:ascii="Times New Roman" w:hAnsi="Times New Roman"/>
          <w:sz w:val="28"/>
          <w:szCs w:val="28"/>
          <w:vertAlign w:val="subscript"/>
        </w:rPr>
        <w:t>2</w:t>
      </w:r>
      <w:r w:rsidRPr="00C568AF">
        <w:rPr>
          <w:rFonts w:ascii="Times New Roman" w:hAnsi="Times New Roman"/>
          <w:sz w:val="28"/>
          <w:szCs w:val="28"/>
        </w:rPr>
        <w:t xml:space="preserve"> +Na</w:t>
      </w:r>
      <w:r w:rsidRPr="00DE5F22">
        <w:rPr>
          <w:rFonts w:ascii="Times New Roman" w:hAnsi="Times New Roman"/>
          <w:sz w:val="28"/>
          <w:szCs w:val="28"/>
          <w:vertAlign w:val="subscript"/>
        </w:rPr>
        <w:t>2</w:t>
      </w:r>
      <w:r w:rsidRPr="00C568AF">
        <w:rPr>
          <w:rFonts w:ascii="Times New Roman" w:hAnsi="Times New Roman"/>
          <w:sz w:val="28"/>
          <w:szCs w:val="28"/>
        </w:rPr>
        <w:t>CO</w:t>
      </w:r>
      <w:r w:rsidRPr="00DE5F22">
        <w:rPr>
          <w:rFonts w:ascii="Times New Roman" w:hAnsi="Times New Roman"/>
          <w:sz w:val="28"/>
          <w:szCs w:val="28"/>
          <w:vertAlign w:val="subscript"/>
        </w:rPr>
        <w:t>3</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и </w:t>
      </w:r>
      <w:proofErr w:type="spellStart"/>
      <w:r w:rsidRPr="00C568AF">
        <w:rPr>
          <w:rFonts w:ascii="Times New Roman" w:hAnsi="Times New Roman"/>
          <w:sz w:val="28"/>
          <w:szCs w:val="28"/>
        </w:rPr>
        <w:t>анионирование</w:t>
      </w:r>
      <w:proofErr w:type="spellEnd"/>
      <w:r w:rsidRPr="00C568AF">
        <w:rPr>
          <w:rFonts w:ascii="Times New Roman" w:hAnsi="Times New Roman"/>
          <w:sz w:val="28"/>
          <w:szCs w:val="28"/>
        </w:rPr>
        <w:t>, например:</w:t>
      </w:r>
    </w:p>
    <w:p w:rsidR="00667370" w:rsidRPr="00C568AF" w:rsidRDefault="00667370" w:rsidP="00667370">
      <w:pPr>
        <w:autoSpaceDE w:val="0"/>
        <w:autoSpaceDN w:val="0"/>
        <w:adjustRightInd w:val="0"/>
        <w:spacing w:after="0"/>
        <w:jc w:val="center"/>
        <w:rPr>
          <w:rFonts w:ascii="Times New Roman" w:hAnsi="Times New Roman"/>
          <w:sz w:val="28"/>
          <w:szCs w:val="28"/>
        </w:rPr>
      </w:pPr>
      <w:r w:rsidRPr="00C568AF">
        <w:rPr>
          <w:rFonts w:ascii="Times New Roman" w:hAnsi="Times New Roman"/>
          <w:sz w:val="28"/>
          <w:szCs w:val="28"/>
        </w:rPr>
        <w:t xml:space="preserve">Ан(ОН)+ </w:t>
      </w:r>
      <w:proofErr w:type="spellStart"/>
      <w:r w:rsidRPr="00C568AF">
        <w:rPr>
          <w:rFonts w:ascii="Times New Roman" w:hAnsi="Times New Roman"/>
          <w:sz w:val="28"/>
          <w:szCs w:val="28"/>
        </w:rPr>
        <w:t>НСl</w:t>
      </w:r>
      <w:proofErr w:type="spellEnd"/>
      <w:r w:rsidRPr="00C568AF">
        <w:rPr>
          <w:rFonts w:ascii="Times New Roman" w:hAnsi="Times New Roman"/>
          <w:sz w:val="28"/>
          <w:szCs w:val="28"/>
        </w:rPr>
        <w:t xml:space="preserve"> +Н</w:t>
      </w:r>
      <w:r w:rsidRPr="00DE5F22">
        <w:rPr>
          <w:rFonts w:ascii="Times New Roman" w:hAnsi="Times New Roman"/>
          <w:sz w:val="28"/>
          <w:szCs w:val="28"/>
          <w:vertAlign w:val="subscript"/>
        </w:rPr>
        <w:t>2</w:t>
      </w:r>
      <w:r w:rsidRPr="00C568AF">
        <w:rPr>
          <w:rFonts w:ascii="Times New Roman" w:hAnsi="Times New Roman"/>
          <w:sz w:val="28"/>
          <w:szCs w:val="28"/>
        </w:rPr>
        <w:t>О ↔</w:t>
      </w:r>
      <w:r>
        <w:rPr>
          <w:rFonts w:ascii="Times New Roman" w:hAnsi="Times New Roman"/>
          <w:sz w:val="28"/>
          <w:szCs w:val="28"/>
        </w:rPr>
        <w:t xml:space="preserve"> </w:t>
      </w:r>
      <w:r w:rsidRPr="00C568AF">
        <w:rPr>
          <w:rFonts w:ascii="Times New Roman" w:hAnsi="Times New Roman"/>
          <w:sz w:val="28"/>
          <w:szCs w:val="28"/>
        </w:rPr>
        <w:t>(Ан)</w:t>
      </w:r>
      <w:proofErr w:type="spellStart"/>
      <w:r w:rsidRPr="00C568AF">
        <w:rPr>
          <w:rFonts w:ascii="Times New Roman" w:hAnsi="Times New Roman"/>
          <w:sz w:val="28"/>
          <w:szCs w:val="28"/>
        </w:rPr>
        <w:t>Сl</w:t>
      </w:r>
      <w:proofErr w:type="spellEnd"/>
      <w:r w:rsidRPr="00C568AF">
        <w:rPr>
          <w:rFonts w:ascii="Times New Roman" w:hAnsi="Times New Roman"/>
          <w:sz w:val="28"/>
          <w:szCs w:val="28"/>
        </w:rPr>
        <w:t xml:space="preserve"> +Н</w:t>
      </w:r>
      <w:r w:rsidRPr="00DE5F22">
        <w:rPr>
          <w:rFonts w:ascii="Times New Roman" w:hAnsi="Times New Roman"/>
          <w:sz w:val="28"/>
          <w:szCs w:val="28"/>
          <w:vertAlign w:val="subscript"/>
        </w:rPr>
        <w:t>2</w:t>
      </w:r>
      <w:r w:rsidRPr="00C568AF">
        <w:rPr>
          <w:rFonts w:ascii="Times New Roman" w:hAnsi="Times New Roman"/>
          <w:sz w:val="28"/>
          <w:szCs w:val="28"/>
        </w:rPr>
        <w:t>О</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где: (Кат) и (Ан) – не участвующая в обмене матрица ионита.</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Поскольку процесс ионного обмена обратим, установление равновесия в системе означает</w:t>
      </w:r>
      <w:r>
        <w:rPr>
          <w:rFonts w:ascii="Times New Roman" w:hAnsi="Times New Roman"/>
          <w:sz w:val="28"/>
          <w:szCs w:val="28"/>
        </w:rPr>
        <w:t xml:space="preserve"> </w:t>
      </w:r>
      <w:r w:rsidRPr="00C568AF">
        <w:rPr>
          <w:rFonts w:ascii="Times New Roman" w:hAnsi="Times New Roman"/>
          <w:sz w:val="28"/>
          <w:szCs w:val="28"/>
        </w:rPr>
        <w:t>прекращение процесса обессоливания. Поглощающая способность ионита характеризуется его обменной</w:t>
      </w:r>
      <w:r>
        <w:rPr>
          <w:rFonts w:ascii="Times New Roman" w:hAnsi="Times New Roman"/>
          <w:sz w:val="28"/>
          <w:szCs w:val="28"/>
        </w:rPr>
        <w:t xml:space="preserve"> </w:t>
      </w:r>
      <w:r w:rsidRPr="00C568AF">
        <w:rPr>
          <w:rFonts w:ascii="Times New Roman" w:hAnsi="Times New Roman"/>
          <w:sz w:val="28"/>
          <w:szCs w:val="28"/>
        </w:rPr>
        <w:t>емкостью, равной количеству ионов кальция и магния, которое может поглотить единица объема или</w:t>
      </w:r>
      <w:r>
        <w:rPr>
          <w:rFonts w:ascii="Times New Roman" w:hAnsi="Times New Roman"/>
          <w:sz w:val="28"/>
          <w:szCs w:val="28"/>
        </w:rPr>
        <w:t xml:space="preserve"> </w:t>
      </w:r>
      <w:r w:rsidRPr="00C568AF">
        <w:rPr>
          <w:rFonts w:ascii="Times New Roman" w:hAnsi="Times New Roman"/>
          <w:sz w:val="28"/>
          <w:szCs w:val="28"/>
        </w:rPr>
        <w:t xml:space="preserve">массы ионита, выраженное грамм-эквивалентах: </w:t>
      </w:r>
      <w:proofErr w:type="spellStart"/>
      <w:r w:rsidRPr="00C568AF">
        <w:rPr>
          <w:rFonts w:ascii="Times New Roman" w:hAnsi="Times New Roman"/>
          <w:sz w:val="28"/>
          <w:szCs w:val="28"/>
        </w:rPr>
        <w:t>гэкв</w:t>
      </w:r>
      <w:proofErr w:type="spellEnd"/>
      <w:r w:rsidRPr="00C568AF">
        <w:rPr>
          <w:rFonts w:ascii="Times New Roman" w:hAnsi="Times New Roman"/>
          <w:sz w:val="28"/>
          <w:szCs w:val="28"/>
        </w:rPr>
        <w:t>/м</w:t>
      </w:r>
      <w:r w:rsidRPr="000B1F04">
        <w:rPr>
          <w:rFonts w:ascii="Times New Roman" w:hAnsi="Times New Roman"/>
          <w:sz w:val="28"/>
          <w:szCs w:val="28"/>
          <w:vertAlign w:val="superscript"/>
        </w:rPr>
        <w:t xml:space="preserve">3 </w:t>
      </w:r>
      <w:r w:rsidRPr="00C568AF">
        <w:rPr>
          <w:rFonts w:ascii="Times New Roman" w:hAnsi="Times New Roman"/>
          <w:sz w:val="28"/>
          <w:szCs w:val="28"/>
        </w:rPr>
        <w:t xml:space="preserve">и </w:t>
      </w:r>
      <w:proofErr w:type="spellStart"/>
      <w:r w:rsidRPr="00C568AF">
        <w:rPr>
          <w:rFonts w:ascii="Times New Roman" w:hAnsi="Times New Roman"/>
          <w:sz w:val="28"/>
          <w:szCs w:val="28"/>
        </w:rPr>
        <w:t>гэкв</w:t>
      </w:r>
      <w:proofErr w:type="spellEnd"/>
      <w:r w:rsidRPr="00C568AF">
        <w:rPr>
          <w:rFonts w:ascii="Times New Roman" w:hAnsi="Times New Roman"/>
          <w:sz w:val="28"/>
          <w:szCs w:val="28"/>
        </w:rPr>
        <w:t>/кг. От величины обменной емкости при</w:t>
      </w:r>
      <w:r>
        <w:rPr>
          <w:rFonts w:ascii="Times New Roman" w:hAnsi="Times New Roman"/>
          <w:sz w:val="28"/>
          <w:szCs w:val="28"/>
        </w:rPr>
        <w:t xml:space="preserve"> </w:t>
      </w:r>
      <w:r w:rsidRPr="00C568AF">
        <w:rPr>
          <w:rFonts w:ascii="Times New Roman" w:hAnsi="Times New Roman"/>
          <w:sz w:val="28"/>
          <w:szCs w:val="28"/>
        </w:rPr>
        <w:t xml:space="preserve">данном объеме ионита зависит время рабочего цикла </w:t>
      </w:r>
      <w:proofErr w:type="spellStart"/>
      <w:r w:rsidRPr="00C568AF">
        <w:rPr>
          <w:rFonts w:ascii="Times New Roman" w:hAnsi="Times New Roman"/>
          <w:sz w:val="28"/>
          <w:szCs w:val="28"/>
        </w:rPr>
        <w:t>ионитовых</w:t>
      </w:r>
      <w:proofErr w:type="spellEnd"/>
      <w:r w:rsidRPr="00C568AF">
        <w:rPr>
          <w:rFonts w:ascii="Times New Roman" w:hAnsi="Times New Roman"/>
          <w:sz w:val="28"/>
          <w:szCs w:val="28"/>
        </w:rPr>
        <w:t xml:space="preserve"> фильтров. При насыщении ионита он</w:t>
      </w:r>
      <w:r>
        <w:rPr>
          <w:rFonts w:ascii="Times New Roman" w:hAnsi="Times New Roman"/>
          <w:sz w:val="28"/>
          <w:szCs w:val="28"/>
        </w:rPr>
        <w:t xml:space="preserve"> </w:t>
      </w:r>
      <w:r w:rsidRPr="00C568AF">
        <w:rPr>
          <w:rFonts w:ascii="Times New Roman" w:hAnsi="Times New Roman"/>
          <w:sz w:val="28"/>
          <w:szCs w:val="28"/>
        </w:rPr>
        <w:t xml:space="preserve">может быть регенерирован промывкой растворами для Н катионитов кислоты, </w:t>
      </w:r>
      <w:proofErr w:type="spellStart"/>
      <w:r w:rsidRPr="00C568AF">
        <w:rPr>
          <w:rFonts w:ascii="Times New Roman" w:hAnsi="Times New Roman"/>
          <w:sz w:val="28"/>
          <w:szCs w:val="28"/>
        </w:rPr>
        <w:t>Na</w:t>
      </w:r>
      <w:proofErr w:type="spellEnd"/>
      <w:r w:rsidRPr="00C568AF">
        <w:rPr>
          <w:rFonts w:ascii="Times New Roman" w:hAnsi="Times New Roman"/>
          <w:sz w:val="28"/>
          <w:szCs w:val="28"/>
        </w:rPr>
        <w:t xml:space="preserve"> катионитов хлорида</w:t>
      </w:r>
      <w:r>
        <w:rPr>
          <w:rFonts w:ascii="Times New Roman" w:hAnsi="Times New Roman"/>
          <w:sz w:val="28"/>
          <w:szCs w:val="28"/>
        </w:rPr>
        <w:t xml:space="preserve"> </w:t>
      </w:r>
      <w:r w:rsidRPr="00C568AF">
        <w:rPr>
          <w:rFonts w:ascii="Times New Roman" w:hAnsi="Times New Roman"/>
          <w:sz w:val="28"/>
          <w:szCs w:val="28"/>
        </w:rPr>
        <w:t>натрия и для анионитов раствором щелочи. В приведенных выше примерах работы анионитов при этом</w:t>
      </w:r>
      <w:r>
        <w:rPr>
          <w:rFonts w:ascii="Times New Roman" w:hAnsi="Times New Roman"/>
          <w:sz w:val="28"/>
          <w:szCs w:val="28"/>
        </w:rPr>
        <w:t xml:space="preserve"> </w:t>
      </w:r>
      <w:r w:rsidRPr="00C568AF">
        <w:rPr>
          <w:rFonts w:ascii="Times New Roman" w:hAnsi="Times New Roman"/>
          <w:sz w:val="28"/>
          <w:szCs w:val="28"/>
        </w:rPr>
        <w:t>протекают реакции:</w:t>
      </w:r>
    </w:p>
    <w:p w:rsidR="00667370" w:rsidRPr="00C568AF" w:rsidRDefault="00667370" w:rsidP="00667370">
      <w:pPr>
        <w:autoSpaceDE w:val="0"/>
        <w:autoSpaceDN w:val="0"/>
        <w:adjustRightInd w:val="0"/>
        <w:spacing w:after="0"/>
        <w:jc w:val="center"/>
        <w:rPr>
          <w:rFonts w:ascii="Times New Roman" w:hAnsi="Times New Roman"/>
          <w:sz w:val="28"/>
          <w:szCs w:val="28"/>
        </w:rPr>
      </w:pPr>
      <w:proofErr w:type="spellStart"/>
      <w:r w:rsidRPr="00C568AF">
        <w:rPr>
          <w:rFonts w:ascii="Times New Roman" w:hAnsi="Times New Roman"/>
          <w:sz w:val="28"/>
          <w:szCs w:val="28"/>
        </w:rPr>
        <w:t>Са</w:t>
      </w:r>
      <w:proofErr w:type="spellEnd"/>
      <w:r w:rsidRPr="00C568AF">
        <w:rPr>
          <w:rFonts w:ascii="Times New Roman" w:hAnsi="Times New Roman"/>
          <w:sz w:val="28"/>
          <w:szCs w:val="28"/>
        </w:rPr>
        <w:t xml:space="preserve">(Кат) + 2 </w:t>
      </w:r>
      <w:proofErr w:type="spellStart"/>
      <w:r w:rsidRPr="00C568AF">
        <w:rPr>
          <w:rFonts w:ascii="Times New Roman" w:hAnsi="Times New Roman"/>
          <w:sz w:val="28"/>
          <w:szCs w:val="28"/>
        </w:rPr>
        <w:t>NaCl</w:t>
      </w:r>
      <w:proofErr w:type="spellEnd"/>
      <w:r w:rsidRPr="00C568AF">
        <w:rPr>
          <w:rFonts w:ascii="Times New Roman" w:hAnsi="Times New Roman"/>
          <w:sz w:val="28"/>
          <w:szCs w:val="28"/>
        </w:rPr>
        <w:t xml:space="preserve"> = Na</w:t>
      </w:r>
      <w:r w:rsidRPr="00DE5F22">
        <w:rPr>
          <w:rFonts w:ascii="Times New Roman" w:hAnsi="Times New Roman"/>
          <w:sz w:val="28"/>
          <w:szCs w:val="28"/>
          <w:vertAlign w:val="subscript"/>
        </w:rPr>
        <w:t>2</w:t>
      </w:r>
      <w:r w:rsidRPr="00C568AF">
        <w:rPr>
          <w:rFonts w:ascii="Times New Roman" w:hAnsi="Times New Roman"/>
          <w:sz w:val="28"/>
          <w:szCs w:val="28"/>
        </w:rPr>
        <w:t>(Кат) + CaCl</w:t>
      </w:r>
      <w:r w:rsidRPr="00DE5F22">
        <w:rPr>
          <w:rFonts w:ascii="Times New Roman" w:hAnsi="Times New Roman"/>
          <w:sz w:val="28"/>
          <w:szCs w:val="28"/>
          <w:vertAlign w:val="subscript"/>
        </w:rPr>
        <w:t>2</w:t>
      </w:r>
      <w:r w:rsidRPr="00C568AF">
        <w:rPr>
          <w:rFonts w:ascii="Times New Roman" w:hAnsi="Times New Roman"/>
          <w:sz w:val="28"/>
          <w:szCs w:val="28"/>
        </w:rPr>
        <w:t xml:space="preserve"> </w:t>
      </w:r>
    </w:p>
    <w:p w:rsidR="00667370" w:rsidRPr="00C568AF" w:rsidRDefault="00667370" w:rsidP="00667370">
      <w:pPr>
        <w:autoSpaceDE w:val="0"/>
        <w:autoSpaceDN w:val="0"/>
        <w:adjustRightInd w:val="0"/>
        <w:spacing w:after="0"/>
        <w:jc w:val="center"/>
        <w:rPr>
          <w:rFonts w:ascii="Times New Roman" w:hAnsi="Times New Roman"/>
          <w:sz w:val="28"/>
          <w:szCs w:val="28"/>
        </w:rPr>
      </w:pPr>
      <w:r w:rsidRPr="00C568AF">
        <w:rPr>
          <w:rFonts w:ascii="Times New Roman" w:hAnsi="Times New Roman"/>
          <w:sz w:val="28"/>
          <w:szCs w:val="28"/>
        </w:rPr>
        <w:t>(Ан)</w:t>
      </w:r>
      <w:proofErr w:type="spellStart"/>
      <w:r w:rsidRPr="00C568AF">
        <w:rPr>
          <w:rFonts w:ascii="Times New Roman" w:hAnsi="Times New Roman"/>
          <w:sz w:val="28"/>
          <w:szCs w:val="28"/>
        </w:rPr>
        <w:t>Cl</w:t>
      </w:r>
      <w:proofErr w:type="spellEnd"/>
      <w:r w:rsidRPr="00C568AF">
        <w:rPr>
          <w:rFonts w:ascii="Times New Roman" w:hAnsi="Times New Roman"/>
          <w:sz w:val="28"/>
          <w:szCs w:val="28"/>
        </w:rPr>
        <w:t xml:space="preserve"> + KOH = (Ан)ОН + </w:t>
      </w:r>
      <w:proofErr w:type="spellStart"/>
      <w:r w:rsidRPr="00C568AF">
        <w:rPr>
          <w:rFonts w:ascii="Times New Roman" w:hAnsi="Times New Roman"/>
          <w:sz w:val="28"/>
          <w:szCs w:val="28"/>
        </w:rPr>
        <w:t>КСl</w:t>
      </w:r>
      <w:proofErr w:type="spellEnd"/>
      <w:r w:rsidRPr="00C568AF">
        <w:rPr>
          <w:rFonts w:ascii="Times New Roman" w:hAnsi="Times New Roman"/>
          <w:sz w:val="28"/>
          <w:szCs w:val="28"/>
        </w:rPr>
        <w:t xml:space="preserve"> </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 xml:space="preserve">Полное обессоливание воды обеспечивается ее </w:t>
      </w:r>
      <w:r w:rsidRPr="00C568AF">
        <w:rPr>
          <w:rFonts w:ascii="Times New Roman" w:eastAsia="TimesNewRomanPS-ItalicMT" w:hAnsi="Times New Roman"/>
          <w:i/>
          <w:iCs/>
          <w:sz w:val="28"/>
          <w:szCs w:val="28"/>
        </w:rPr>
        <w:t xml:space="preserve">дистилляцией </w:t>
      </w:r>
      <w:r w:rsidRPr="00C568AF">
        <w:rPr>
          <w:rFonts w:ascii="Times New Roman" w:hAnsi="Times New Roman"/>
          <w:sz w:val="28"/>
          <w:szCs w:val="28"/>
        </w:rPr>
        <w:t>(термическое обессоливание)</w:t>
      </w:r>
      <w:r>
        <w:rPr>
          <w:rFonts w:ascii="Times New Roman" w:hAnsi="Times New Roman"/>
          <w:sz w:val="28"/>
          <w:szCs w:val="28"/>
        </w:rPr>
        <w:t xml:space="preserve"> </w:t>
      </w:r>
      <w:r w:rsidRPr="00C568AF">
        <w:rPr>
          <w:rFonts w:ascii="Times New Roman" w:hAnsi="Times New Roman"/>
          <w:sz w:val="28"/>
          <w:szCs w:val="28"/>
        </w:rPr>
        <w:t xml:space="preserve">обычно после того, как вода предварительно очистится с помощью </w:t>
      </w:r>
      <w:proofErr w:type="spellStart"/>
      <w:r w:rsidRPr="00C568AF">
        <w:rPr>
          <w:rFonts w:ascii="Times New Roman" w:hAnsi="Times New Roman"/>
          <w:sz w:val="28"/>
          <w:szCs w:val="28"/>
        </w:rPr>
        <w:t>ионитовых</w:t>
      </w:r>
      <w:proofErr w:type="spellEnd"/>
      <w:r w:rsidRPr="00C568AF">
        <w:rPr>
          <w:rFonts w:ascii="Times New Roman" w:hAnsi="Times New Roman"/>
          <w:sz w:val="28"/>
          <w:szCs w:val="28"/>
        </w:rPr>
        <w:t xml:space="preserve"> фильтров.</w:t>
      </w:r>
      <w:r>
        <w:rPr>
          <w:rFonts w:ascii="Times New Roman" w:hAnsi="Times New Roman"/>
          <w:sz w:val="28"/>
          <w:szCs w:val="28"/>
        </w:rPr>
        <w:t xml:space="preserve"> </w:t>
      </w:r>
      <w:r w:rsidRPr="00C568AF">
        <w:rPr>
          <w:rFonts w:ascii="Times New Roman" w:hAnsi="Times New Roman"/>
          <w:sz w:val="28"/>
          <w:szCs w:val="28"/>
        </w:rPr>
        <w:t xml:space="preserve">Вода последовательно проходит через </w:t>
      </w:r>
      <w:proofErr w:type="spellStart"/>
      <w:r w:rsidRPr="00C568AF">
        <w:rPr>
          <w:rFonts w:ascii="Times New Roman" w:hAnsi="Times New Roman"/>
          <w:sz w:val="28"/>
          <w:szCs w:val="28"/>
        </w:rPr>
        <w:t>катионитный</w:t>
      </w:r>
      <w:proofErr w:type="spellEnd"/>
      <w:r w:rsidRPr="00C568AF">
        <w:rPr>
          <w:rFonts w:ascii="Times New Roman" w:hAnsi="Times New Roman"/>
          <w:sz w:val="28"/>
          <w:szCs w:val="28"/>
        </w:rPr>
        <w:t xml:space="preserve"> и </w:t>
      </w:r>
      <w:proofErr w:type="spellStart"/>
      <w:r w:rsidRPr="00C568AF">
        <w:rPr>
          <w:rFonts w:ascii="Times New Roman" w:hAnsi="Times New Roman"/>
          <w:sz w:val="28"/>
          <w:szCs w:val="28"/>
        </w:rPr>
        <w:t>анионитный</w:t>
      </w:r>
      <w:proofErr w:type="spellEnd"/>
      <w:r w:rsidRPr="00C568AF">
        <w:rPr>
          <w:rFonts w:ascii="Times New Roman" w:hAnsi="Times New Roman"/>
          <w:sz w:val="28"/>
          <w:szCs w:val="28"/>
        </w:rPr>
        <w:t xml:space="preserve"> фильтры и поступает,</w:t>
      </w:r>
      <w:r>
        <w:rPr>
          <w:rFonts w:ascii="Times New Roman" w:hAnsi="Times New Roman"/>
          <w:sz w:val="28"/>
          <w:szCs w:val="28"/>
        </w:rPr>
        <w:t xml:space="preserve"> </w:t>
      </w:r>
      <w:r w:rsidRPr="00C568AF">
        <w:rPr>
          <w:rFonts w:ascii="Times New Roman" w:hAnsi="Times New Roman"/>
          <w:sz w:val="28"/>
          <w:szCs w:val="28"/>
        </w:rPr>
        <w:t>распыляясь в дегазатор, где из нее удаляются растворенные диоксид углерода, кислород и другие газы.</w:t>
      </w:r>
      <w:r>
        <w:rPr>
          <w:rFonts w:ascii="Times New Roman" w:hAnsi="Times New Roman"/>
          <w:sz w:val="28"/>
          <w:szCs w:val="28"/>
        </w:rPr>
        <w:t xml:space="preserve"> </w:t>
      </w:r>
      <w:r w:rsidRPr="00C568AF">
        <w:rPr>
          <w:rFonts w:ascii="Times New Roman" w:hAnsi="Times New Roman"/>
          <w:sz w:val="28"/>
          <w:szCs w:val="28"/>
        </w:rPr>
        <w:t>Для регенерации катионита в фильтр периодически подается кислота или раствор хлорида натрия, для</w:t>
      </w:r>
      <w:r>
        <w:rPr>
          <w:rFonts w:ascii="Times New Roman" w:hAnsi="Times New Roman"/>
          <w:sz w:val="28"/>
          <w:szCs w:val="28"/>
        </w:rPr>
        <w:t xml:space="preserve"> </w:t>
      </w:r>
      <w:r w:rsidRPr="00C568AF">
        <w:rPr>
          <w:rFonts w:ascii="Times New Roman" w:hAnsi="Times New Roman"/>
          <w:sz w:val="28"/>
          <w:szCs w:val="28"/>
        </w:rPr>
        <w:t>регенерации анионита – раствор щелочи.</w:t>
      </w:r>
    </w:p>
    <w:p w:rsidR="00667370" w:rsidRDefault="00667370" w:rsidP="00667370">
      <w:pPr>
        <w:autoSpaceDE w:val="0"/>
        <w:autoSpaceDN w:val="0"/>
        <w:adjustRightInd w:val="0"/>
        <w:spacing w:after="0"/>
        <w:rPr>
          <w:rFonts w:ascii="Times New Roman" w:hAnsi="Times New Roman"/>
          <w:sz w:val="28"/>
          <w:szCs w:val="28"/>
        </w:rPr>
      </w:pPr>
      <w:r w:rsidRPr="00C568AF">
        <w:rPr>
          <w:rFonts w:ascii="Times New Roman" w:eastAsia="TimesNewRomanPS-ItalicMT" w:hAnsi="Times New Roman"/>
          <w:i/>
          <w:iCs/>
          <w:sz w:val="28"/>
          <w:szCs w:val="28"/>
        </w:rPr>
        <w:t xml:space="preserve">Электродиализом </w:t>
      </w:r>
      <w:r w:rsidRPr="00C568AF">
        <w:rPr>
          <w:rFonts w:ascii="Times New Roman" w:hAnsi="Times New Roman"/>
          <w:sz w:val="28"/>
          <w:szCs w:val="28"/>
        </w:rPr>
        <w:t>называется процесс диализа под воздействием электрического поля. При этом</w:t>
      </w:r>
      <w:r>
        <w:rPr>
          <w:rFonts w:ascii="Times New Roman" w:hAnsi="Times New Roman"/>
          <w:sz w:val="28"/>
          <w:szCs w:val="28"/>
        </w:rPr>
        <w:t xml:space="preserve"> </w:t>
      </w:r>
      <w:r w:rsidRPr="00C568AF">
        <w:rPr>
          <w:rFonts w:ascii="Times New Roman" w:hAnsi="Times New Roman"/>
          <w:sz w:val="28"/>
          <w:szCs w:val="28"/>
        </w:rPr>
        <w:t xml:space="preserve">выделение солей из </w:t>
      </w:r>
      <w:proofErr w:type="spellStart"/>
      <w:r w:rsidRPr="00C568AF">
        <w:rPr>
          <w:rFonts w:ascii="Times New Roman" w:hAnsi="Times New Roman"/>
          <w:sz w:val="28"/>
          <w:szCs w:val="28"/>
        </w:rPr>
        <w:t>диализумого</w:t>
      </w:r>
      <w:proofErr w:type="spellEnd"/>
      <w:r w:rsidRPr="00C568AF">
        <w:rPr>
          <w:rFonts w:ascii="Times New Roman" w:hAnsi="Times New Roman"/>
          <w:sz w:val="28"/>
          <w:szCs w:val="28"/>
        </w:rPr>
        <w:t xml:space="preserve"> раствора происходит </w:t>
      </w:r>
      <w:r w:rsidRPr="00C568AF">
        <w:rPr>
          <w:rFonts w:ascii="Times New Roman" w:hAnsi="Times New Roman"/>
          <w:sz w:val="28"/>
          <w:szCs w:val="28"/>
        </w:rPr>
        <w:lastRenderedPageBreak/>
        <w:t>в результате перемещения ионов через пористые</w:t>
      </w:r>
      <w:r>
        <w:rPr>
          <w:rFonts w:ascii="Times New Roman" w:hAnsi="Times New Roman"/>
          <w:sz w:val="28"/>
          <w:szCs w:val="28"/>
        </w:rPr>
        <w:t xml:space="preserve"> </w:t>
      </w:r>
      <w:r w:rsidRPr="00C568AF">
        <w:rPr>
          <w:rFonts w:ascii="Times New Roman" w:hAnsi="Times New Roman"/>
          <w:sz w:val="28"/>
          <w:szCs w:val="28"/>
        </w:rPr>
        <w:t>мембраны, содержащие катионит у катода и анионит у анода, с последующим их разрядом на</w:t>
      </w:r>
      <w:r>
        <w:rPr>
          <w:rFonts w:ascii="Times New Roman" w:hAnsi="Times New Roman"/>
          <w:sz w:val="28"/>
          <w:szCs w:val="28"/>
        </w:rPr>
        <w:t xml:space="preserve"> </w:t>
      </w:r>
      <w:r w:rsidRPr="00C568AF">
        <w:rPr>
          <w:rFonts w:ascii="Times New Roman" w:hAnsi="Times New Roman"/>
          <w:sz w:val="28"/>
          <w:szCs w:val="28"/>
        </w:rPr>
        <w:t>электродах.</w:t>
      </w:r>
      <w:r>
        <w:rPr>
          <w:rFonts w:ascii="Times New Roman" w:hAnsi="Times New Roman"/>
          <w:sz w:val="28"/>
          <w:szCs w:val="28"/>
        </w:rPr>
        <w:t xml:space="preserve"> </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Водоподготовка в химическом производстве представляет весьма трудоемкий процесс и требует</w:t>
      </w:r>
      <w:r>
        <w:rPr>
          <w:rFonts w:ascii="Times New Roman" w:hAnsi="Times New Roman"/>
          <w:sz w:val="28"/>
          <w:szCs w:val="28"/>
        </w:rPr>
        <w:t xml:space="preserve"> </w:t>
      </w:r>
      <w:r w:rsidRPr="00C568AF">
        <w:rPr>
          <w:rFonts w:ascii="Times New Roman" w:hAnsi="Times New Roman"/>
          <w:sz w:val="28"/>
          <w:szCs w:val="28"/>
        </w:rPr>
        <w:t>больших капитальных и эксплуатационных затрат. На современных химических предприятиях доля</w:t>
      </w:r>
      <w:r>
        <w:rPr>
          <w:rFonts w:ascii="Times New Roman" w:hAnsi="Times New Roman"/>
          <w:sz w:val="28"/>
          <w:szCs w:val="28"/>
        </w:rPr>
        <w:t xml:space="preserve"> </w:t>
      </w:r>
      <w:r w:rsidRPr="00C568AF">
        <w:rPr>
          <w:rFonts w:ascii="Times New Roman" w:hAnsi="Times New Roman"/>
          <w:sz w:val="28"/>
          <w:szCs w:val="28"/>
        </w:rPr>
        <w:t>капитальных затрат на водоподготовку составляет 10-15</w:t>
      </w:r>
      <w:r>
        <w:rPr>
          <w:rFonts w:ascii="Times New Roman" w:hAnsi="Times New Roman"/>
          <w:sz w:val="28"/>
          <w:szCs w:val="28"/>
        </w:rPr>
        <w:t xml:space="preserve"> </w:t>
      </w:r>
      <w:r w:rsidRPr="00C568AF">
        <w:rPr>
          <w:rFonts w:ascii="Times New Roman" w:hAnsi="Times New Roman"/>
          <w:sz w:val="28"/>
          <w:szCs w:val="28"/>
        </w:rPr>
        <w:t>% общего объема расходов на производство</w:t>
      </w:r>
      <w:r>
        <w:rPr>
          <w:rFonts w:ascii="Times New Roman" w:hAnsi="Times New Roman"/>
          <w:sz w:val="28"/>
          <w:szCs w:val="28"/>
        </w:rPr>
        <w:t xml:space="preserve"> </w:t>
      </w:r>
      <w:r w:rsidRPr="00C568AF">
        <w:rPr>
          <w:rFonts w:ascii="Times New Roman" w:hAnsi="Times New Roman"/>
          <w:sz w:val="28"/>
          <w:szCs w:val="28"/>
        </w:rPr>
        <w:t>химической продукции.</w:t>
      </w:r>
    </w:p>
    <w:p w:rsidR="00667370" w:rsidRPr="00C568AF" w:rsidRDefault="00667370" w:rsidP="00667370">
      <w:pPr>
        <w:autoSpaceDE w:val="0"/>
        <w:autoSpaceDN w:val="0"/>
        <w:adjustRightInd w:val="0"/>
        <w:spacing w:after="0"/>
        <w:rPr>
          <w:rFonts w:ascii="Times New Roman" w:hAnsi="Times New Roman"/>
          <w:sz w:val="28"/>
          <w:szCs w:val="28"/>
        </w:rPr>
      </w:pPr>
      <w:r w:rsidRPr="00C568AF">
        <w:rPr>
          <w:rFonts w:ascii="Times New Roman" w:hAnsi="Times New Roman"/>
          <w:sz w:val="28"/>
          <w:szCs w:val="28"/>
        </w:rPr>
        <w:t>Современные схемы промышленной водоподготовки включают все основные операции:</w:t>
      </w:r>
      <w:r>
        <w:rPr>
          <w:rFonts w:ascii="Times New Roman" w:hAnsi="Times New Roman"/>
          <w:sz w:val="28"/>
          <w:szCs w:val="28"/>
        </w:rPr>
        <w:t xml:space="preserve"> </w:t>
      </w:r>
      <w:r w:rsidRPr="00C568AF">
        <w:rPr>
          <w:rFonts w:ascii="Times New Roman" w:hAnsi="Times New Roman"/>
          <w:sz w:val="28"/>
          <w:szCs w:val="28"/>
        </w:rPr>
        <w:t xml:space="preserve">осветление в грубых и </w:t>
      </w:r>
      <w:proofErr w:type="spellStart"/>
      <w:r w:rsidRPr="00C568AF">
        <w:rPr>
          <w:rFonts w:ascii="Times New Roman" w:hAnsi="Times New Roman"/>
          <w:sz w:val="28"/>
          <w:szCs w:val="28"/>
        </w:rPr>
        <w:t>коагуляционных</w:t>
      </w:r>
      <w:proofErr w:type="spellEnd"/>
      <w:r w:rsidRPr="00C568AF">
        <w:rPr>
          <w:rFonts w:ascii="Times New Roman" w:hAnsi="Times New Roman"/>
          <w:sz w:val="28"/>
          <w:szCs w:val="28"/>
        </w:rPr>
        <w:t xml:space="preserve"> отстойниках, фильтрование через зернистый материал,</w:t>
      </w:r>
      <w:r>
        <w:rPr>
          <w:rFonts w:ascii="Times New Roman" w:hAnsi="Times New Roman"/>
          <w:sz w:val="28"/>
          <w:szCs w:val="28"/>
        </w:rPr>
        <w:t xml:space="preserve"> </w:t>
      </w:r>
      <w:r w:rsidRPr="00C568AF">
        <w:rPr>
          <w:rFonts w:ascii="Times New Roman" w:hAnsi="Times New Roman"/>
          <w:sz w:val="28"/>
          <w:szCs w:val="28"/>
        </w:rPr>
        <w:t>умягчение методом ионного обмена, дегазацию.</w:t>
      </w: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Default="00667370" w:rsidP="00667370">
      <w:pPr>
        <w:spacing w:after="0"/>
        <w:rPr>
          <w:rFonts w:cs="TimesNewRomanPSMT"/>
          <w:sz w:val="21"/>
          <w:szCs w:val="21"/>
        </w:rPr>
      </w:pPr>
    </w:p>
    <w:p w:rsidR="00667370" w:rsidRPr="00DE5F22" w:rsidRDefault="00667370" w:rsidP="00667370">
      <w:pPr>
        <w:spacing w:after="0"/>
        <w:jc w:val="right"/>
        <w:rPr>
          <w:rFonts w:ascii="Times New Roman" w:hAnsi="Times New Roman"/>
          <w:b/>
          <w:i/>
          <w:sz w:val="28"/>
          <w:szCs w:val="28"/>
        </w:rPr>
      </w:pPr>
      <w:r w:rsidRPr="00DE5F22">
        <w:rPr>
          <w:rFonts w:ascii="Times New Roman" w:hAnsi="Times New Roman"/>
          <w:b/>
          <w:i/>
          <w:sz w:val="28"/>
          <w:szCs w:val="28"/>
        </w:rPr>
        <w:t>Лекция 4</w:t>
      </w:r>
    </w:p>
    <w:p w:rsidR="00667370" w:rsidRPr="003066AE" w:rsidRDefault="00667370" w:rsidP="00667370">
      <w:pPr>
        <w:autoSpaceDE w:val="0"/>
        <w:autoSpaceDN w:val="0"/>
        <w:adjustRightInd w:val="0"/>
        <w:spacing w:after="0" w:line="240" w:lineRule="auto"/>
        <w:rPr>
          <w:rFonts w:ascii="Times New Roman" w:hAnsi="Times New Roman"/>
          <w:i/>
          <w:color w:val="FF0000"/>
          <w:sz w:val="24"/>
          <w:szCs w:val="24"/>
        </w:rPr>
      </w:pPr>
      <w:r>
        <w:rPr>
          <w:rFonts w:ascii="Times New Roman" w:hAnsi="Times New Roman"/>
          <w:i/>
          <w:color w:val="FF0000"/>
          <w:sz w:val="24"/>
          <w:szCs w:val="24"/>
        </w:rPr>
        <w:t>4</w:t>
      </w:r>
      <w:r w:rsidRPr="003066AE">
        <w:rPr>
          <w:rFonts w:ascii="Times New Roman" w:hAnsi="Times New Roman"/>
          <w:i/>
          <w:color w:val="FF0000"/>
          <w:sz w:val="24"/>
          <w:szCs w:val="24"/>
        </w:rPr>
        <w:t xml:space="preserve"> Энергетика химической промышленности</w:t>
      </w:r>
    </w:p>
    <w:p w:rsidR="00667370" w:rsidRPr="003066AE" w:rsidRDefault="00667370" w:rsidP="00667370">
      <w:pPr>
        <w:autoSpaceDE w:val="0"/>
        <w:autoSpaceDN w:val="0"/>
        <w:adjustRightInd w:val="0"/>
        <w:spacing w:after="0" w:line="240" w:lineRule="auto"/>
        <w:rPr>
          <w:rFonts w:ascii="Times New Roman" w:hAnsi="Times New Roman"/>
          <w:i/>
          <w:color w:val="FF0000"/>
          <w:sz w:val="24"/>
          <w:szCs w:val="24"/>
        </w:rPr>
      </w:pPr>
      <w:r>
        <w:rPr>
          <w:rFonts w:ascii="Times New Roman" w:hAnsi="Times New Roman"/>
          <w:i/>
          <w:color w:val="FF0000"/>
          <w:sz w:val="24"/>
          <w:szCs w:val="24"/>
        </w:rPr>
        <w:t>4</w:t>
      </w:r>
      <w:r w:rsidRPr="003066AE">
        <w:rPr>
          <w:rFonts w:ascii="Times New Roman" w:hAnsi="Times New Roman"/>
          <w:i/>
          <w:color w:val="FF0000"/>
          <w:sz w:val="24"/>
          <w:szCs w:val="24"/>
        </w:rPr>
        <w:t>.1 Использование энергии в химической промышленности</w:t>
      </w:r>
    </w:p>
    <w:p w:rsidR="00667370" w:rsidRPr="003066AE" w:rsidRDefault="00667370" w:rsidP="00667370">
      <w:pPr>
        <w:autoSpaceDE w:val="0"/>
        <w:autoSpaceDN w:val="0"/>
        <w:adjustRightInd w:val="0"/>
        <w:spacing w:after="0" w:line="240" w:lineRule="auto"/>
        <w:rPr>
          <w:rFonts w:ascii="Times New Roman" w:hAnsi="Times New Roman"/>
          <w:i/>
          <w:color w:val="FF0000"/>
          <w:sz w:val="24"/>
          <w:szCs w:val="24"/>
        </w:rPr>
      </w:pPr>
      <w:r>
        <w:rPr>
          <w:rFonts w:ascii="Times New Roman" w:hAnsi="Times New Roman"/>
          <w:i/>
          <w:color w:val="FF0000"/>
          <w:sz w:val="24"/>
          <w:szCs w:val="24"/>
        </w:rPr>
        <w:t>4</w:t>
      </w:r>
      <w:r w:rsidRPr="003066AE">
        <w:rPr>
          <w:rFonts w:ascii="Times New Roman" w:hAnsi="Times New Roman"/>
          <w:i/>
          <w:color w:val="FF0000"/>
          <w:sz w:val="24"/>
          <w:szCs w:val="24"/>
        </w:rPr>
        <w:t>.2 Источники энергии</w:t>
      </w:r>
    </w:p>
    <w:p w:rsidR="00667370" w:rsidRDefault="00667370" w:rsidP="00667370">
      <w:pPr>
        <w:autoSpaceDE w:val="0"/>
        <w:autoSpaceDN w:val="0"/>
        <w:adjustRightInd w:val="0"/>
        <w:spacing w:after="0" w:line="240" w:lineRule="auto"/>
        <w:rPr>
          <w:rFonts w:ascii="Times New Roman" w:hAnsi="Times New Roman"/>
          <w:i/>
          <w:color w:val="FF0000"/>
          <w:sz w:val="24"/>
          <w:szCs w:val="24"/>
        </w:rPr>
      </w:pPr>
      <w:r>
        <w:rPr>
          <w:rFonts w:ascii="Times New Roman" w:hAnsi="Times New Roman"/>
          <w:i/>
          <w:color w:val="FF0000"/>
          <w:sz w:val="24"/>
          <w:szCs w:val="24"/>
        </w:rPr>
        <w:t>4</w:t>
      </w:r>
      <w:r w:rsidRPr="003066AE">
        <w:rPr>
          <w:rFonts w:ascii="Times New Roman" w:hAnsi="Times New Roman"/>
          <w:i/>
          <w:color w:val="FF0000"/>
          <w:sz w:val="24"/>
          <w:szCs w:val="24"/>
        </w:rPr>
        <w:t>.3 Классификация энергетических ресурсов</w:t>
      </w:r>
    </w:p>
    <w:p w:rsidR="00667370" w:rsidRPr="003066AE" w:rsidRDefault="00667370" w:rsidP="00667370">
      <w:pPr>
        <w:autoSpaceDE w:val="0"/>
        <w:autoSpaceDN w:val="0"/>
        <w:adjustRightInd w:val="0"/>
        <w:spacing w:after="0" w:line="240" w:lineRule="auto"/>
        <w:rPr>
          <w:rFonts w:ascii="Times New Roman" w:hAnsi="Times New Roman"/>
          <w:i/>
          <w:color w:val="FF0000"/>
          <w:sz w:val="24"/>
          <w:szCs w:val="24"/>
        </w:rPr>
      </w:pPr>
    </w:p>
    <w:p w:rsidR="00667370" w:rsidRPr="007B02E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4</w:t>
      </w:r>
      <w:r w:rsidRPr="007B02E4">
        <w:rPr>
          <w:rFonts w:ascii="Times New Roman" w:hAnsi="Times New Roman"/>
          <w:b/>
          <w:bCs/>
          <w:sz w:val="28"/>
          <w:szCs w:val="28"/>
        </w:rPr>
        <w:t xml:space="preserve"> Энергетика химической промышленности</w:t>
      </w:r>
    </w:p>
    <w:p w:rsidR="00667370" w:rsidRPr="007B02E4" w:rsidRDefault="00667370" w:rsidP="00667370">
      <w:pPr>
        <w:autoSpaceDE w:val="0"/>
        <w:autoSpaceDN w:val="0"/>
        <w:adjustRightInd w:val="0"/>
        <w:spacing w:after="0"/>
        <w:rPr>
          <w:rFonts w:ascii="Times New Roman" w:hAnsi="Times New Roman"/>
          <w:b/>
          <w:bCs/>
          <w:sz w:val="28"/>
          <w:szCs w:val="28"/>
        </w:rPr>
      </w:pPr>
      <w:r>
        <w:rPr>
          <w:rFonts w:ascii="Times New Roman" w:hAnsi="Times New Roman"/>
          <w:b/>
          <w:bCs/>
          <w:sz w:val="28"/>
          <w:szCs w:val="28"/>
        </w:rPr>
        <w:t>4</w:t>
      </w:r>
      <w:r w:rsidRPr="007B02E4">
        <w:rPr>
          <w:rFonts w:ascii="Times New Roman" w:hAnsi="Times New Roman"/>
          <w:b/>
          <w:bCs/>
          <w:sz w:val="28"/>
          <w:szCs w:val="28"/>
        </w:rPr>
        <w:t>.1 Использование энергии в химической промышленности</w:t>
      </w:r>
    </w:p>
    <w:p w:rsidR="00667370"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В химической промышленности протекают разнообразные процессы, связанные или с</w:t>
      </w:r>
      <w:r>
        <w:rPr>
          <w:rFonts w:ascii="Times New Roman" w:hAnsi="Times New Roman"/>
          <w:sz w:val="28"/>
          <w:szCs w:val="28"/>
        </w:rPr>
        <w:t xml:space="preserve">  </w:t>
      </w:r>
      <w:r w:rsidRPr="007B02E4">
        <w:rPr>
          <w:rFonts w:ascii="Times New Roman" w:hAnsi="Times New Roman"/>
          <w:sz w:val="28"/>
          <w:szCs w:val="28"/>
        </w:rPr>
        <w:t xml:space="preserve">выделением, или с затратой, или с взаимными превращениями </w:t>
      </w:r>
      <w:r w:rsidRPr="007B02E4">
        <w:rPr>
          <w:rFonts w:ascii="Times New Roman" w:hAnsi="Times New Roman"/>
          <w:sz w:val="28"/>
          <w:szCs w:val="28"/>
        </w:rPr>
        <w:lastRenderedPageBreak/>
        <w:t>энергии. Энергия затрачивается не только</w:t>
      </w:r>
      <w:r>
        <w:rPr>
          <w:rFonts w:ascii="Times New Roman" w:hAnsi="Times New Roman"/>
          <w:sz w:val="28"/>
          <w:szCs w:val="28"/>
        </w:rPr>
        <w:t xml:space="preserve"> </w:t>
      </w:r>
      <w:r w:rsidRPr="007B02E4">
        <w:rPr>
          <w:rFonts w:ascii="Times New Roman" w:hAnsi="Times New Roman"/>
          <w:sz w:val="28"/>
          <w:szCs w:val="28"/>
        </w:rPr>
        <w:t>на проведение химических реакций, но и на осуществление вспомогательных операций –</w:t>
      </w:r>
      <w:r>
        <w:rPr>
          <w:rFonts w:ascii="Times New Roman" w:hAnsi="Times New Roman"/>
          <w:sz w:val="28"/>
          <w:szCs w:val="28"/>
        </w:rPr>
        <w:t xml:space="preserve"> </w:t>
      </w:r>
      <w:r w:rsidRPr="007B02E4">
        <w:rPr>
          <w:rFonts w:ascii="Times New Roman" w:hAnsi="Times New Roman"/>
          <w:sz w:val="28"/>
          <w:szCs w:val="28"/>
        </w:rPr>
        <w:t>транспортировку материалов, измельчение, фильтрацию, сжатие газов и т. п. Поэтому все химические</w:t>
      </w:r>
      <w:r>
        <w:rPr>
          <w:rFonts w:ascii="Times New Roman" w:hAnsi="Times New Roman"/>
          <w:sz w:val="28"/>
          <w:szCs w:val="28"/>
        </w:rPr>
        <w:t xml:space="preserve"> </w:t>
      </w:r>
      <w:r w:rsidRPr="007B02E4">
        <w:rPr>
          <w:rFonts w:ascii="Times New Roman" w:hAnsi="Times New Roman"/>
          <w:sz w:val="28"/>
          <w:szCs w:val="28"/>
        </w:rPr>
        <w:t>предприятия</w:t>
      </w:r>
      <w:r>
        <w:rPr>
          <w:rFonts w:ascii="Times New Roman" w:hAnsi="Times New Roman"/>
          <w:sz w:val="28"/>
          <w:szCs w:val="28"/>
        </w:rPr>
        <w:t xml:space="preserve"> </w:t>
      </w:r>
      <w:r w:rsidRPr="007B02E4">
        <w:rPr>
          <w:rFonts w:ascii="Times New Roman" w:hAnsi="Times New Roman"/>
          <w:sz w:val="28"/>
          <w:szCs w:val="28"/>
        </w:rPr>
        <w:t>- потребители энергии. Показателем энергоемкости химического производства является</w:t>
      </w:r>
      <w:r>
        <w:rPr>
          <w:rFonts w:ascii="Times New Roman" w:hAnsi="Times New Roman"/>
          <w:sz w:val="28"/>
          <w:szCs w:val="28"/>
        </w:rPr>
        <w:t xml:space="preserve"> </w:t>
      </w:r>
      <w:r w:rsidRPr="007B02E4">
        <w:rPr>
          <w:rFonts w:ascii="Times New Roman" w:hAnsi="Times New Roman"/>
          <w:sz w:val="28"/>
          <w:szCs w:val="28"/>
        </w:rPr>
        <w:t>расход энергии на единицу получаемой продукции. Определяется он количеством кВт/ч, ккал, кДж или</w:t>
      </w:r>
      <w:r>
        <w:rPr>
          <w:rFonts w:ascii="Times New Roman" w:hAnsi="Times New Roman"/>
          <w:sz w:val="28"/>
          <w:szCs w:val="28"/>
        </w:rPr>
        <w:t xml:space="preserve"> </w:t>
      </w:r>
      <w:r w:rsidRPr="007B02E4">
        <w:rPr>
          <w:rFonts w:ascii="Times New Roman" w:hAnsi="Times New Roman"/>
          <w:sz w:val="28"/>
          <w:szCs w:val="28"/>
        </w:rPr>
        <w:t>же количеством топлива (т, кг, м</w:t>
      </w:r>
      <w:r w:rsidRPr="007B02E4">
        <w:rPr>
          <w:rFonts w:ascii="Times New Roman" w:hAnsi="Times New Roman"/>
          <w:sz w:val="28"/>
          <w:szCs w:val="28"/>
          <w:vertAlign w:val="superscript"/>
        </w:rPr>
        <w:t>3</w:t>
      </w:r>
      <w:r w:rsidRPr="007B02E4">
        <w:rPr>
          <w:rFonts w:ascii="Times New Roman" w:hAnsi="Times New Roman"/>
          <w:sz w:val="28"/>
          <w:szCs w:val="28"/>
        </w:rPr>
        <w:t>), затраченных на производство весовых или объемных единиц</w:t>
      </w:r>
      <w:r>
        <w:rPr>
          <w:rFonts w:ascii="Times New Roman" w:hAnsi="Times New Roman"/>
          <w:sz w:val="28"/>
          <w:szCs w:val="28"/>
        </w:rPr>
        <w:t xml:space="preserve"> </w:t>
      </w:r>
      <w:r w:rsidRPr="007B02E4">
        <w:rPr>
          <w:rFonts w:ascii="Times New Roman" w:hAnsi="Times New Roman"/>
          <w:sz w:val="28"/>
          <w:szCs w:val="28"/>
        </w:rPr>
        <w:t>продукта, например, кВт*ч/т, т/т, кг/м</w:t>
      </w:r>
      <w:r w:rsidRPr="007B02E4">
        <w:rPr>
          <w:rFonts w:ascii="Times New Roman" w:hAnsi="Times New Roman"/>
          <w:sz w:val="28"/>
          <w:szCs w:val="28"/>
          <w:vertAlign w:val="superscript"/>
        </w:rPr>
        <w:t>3</w:t>
      </w:r>
      <w:r w:rsidRPr="007B02E4">
        <w:rPr>
          <w:rFonts w:ascii="Times New Roman" w:hAnsi="Times New Roman"/>
          <w:sz w:val="28"/>
          <w:szCs w:val="28"/>
        </w:rPr>
        <w:t xml:space="preserve"> и т.п. Расход энергии на получение различных химических</w:t>
      </w:r>
      <w:r>
        <w:rPr>
          <w:rFonts w:ascii="Times New Roman" w:hAnsi="Times New Roman"/>
          <w:sz w:val="28"/>
          <w:szCs w:val="28"/>
        </w:rPr>
        <w:t xml:space="preserve"> </w:t>
      </w:r>
      <w:r w:rsidRPr="007B02E4">
        <w:rPr>
          <w:rFonts w:ascii="Times New Roman" w:hAnsi="Times New Roman"/>
          <w:sz w:val="28"/>
          <w:szCs w:val="28"/>
        </w:rPr>
        <w:t>продуктов не одинаков, имеются производства с высокой и низкой энергоемкостью. На химических</w:t>
      </w:r>
      <w:r>
        <w:rPr>
          <w:rFonts w:ascii="Times New Roman" w:hAnsi="Times New Roman"/>
          <w:sz w:val="28"/>
          <w:szCs w:val="28"/>
        </w:rPr>
        <w:t xml:space="preserve"> </w:t>
      </w:r>
      <w:r w:rsidRPr="007B02E4">
        <w:rPr>
          <w:rFonts w:ascii="Times New Roman" w:hAnsi="Times New Roman"/>
          <w:sz w:val="28"/>
          <w:szCs w:val="28"/>
        </w:rPr>
        <w:t>предприятиях применяются различные виды энергии.</w:t>
      </w:r>
      <w:r>
        <w:rPr>
          <w:rFonts w:ascii="Times New Roman" w:hAnsi="Times New Roman"/>
          <w:sz w:val="28"/>
          <w:szCs w:val="28"/>
        </w:rPr>
        <w:t xml:space="preserve"> </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t>Электрическая</w:t>
      </w:r>
      <w:r w:rsidRPr="007B02E4">
        <w:rPr>
          <w:rFonts w:ascii="Times New Roman" w:hAnsi="Times New Roman"/>
          <w:sz w:val="28"/>
          <w:szCs w:val="28"/>
        </w:rPr>
        <w:t xml:space="preserve"> применяется для проведения электрохимических (электролиз растворов и</w:t>
      </w:r>
      <w:r>
        <w:rPr>
          <w:rFonts w:ascii="Times New Roman" w:hAnsi="Times New Roman"/>
          <w:sz w:val="28"/>
          <w:szCs w:val="28"/>
        </w:rPr>
        <w:t xml:space="preserve"> </w:t>
      </w:r>
      <w:r w:rsidRPr="007B02E4">
        <w:rPr>
          <w:rFonts w:ascii="Times New Roman" w:hAnsi="Times New Roman"/>
          <w:sz w:val="28"/>
          <w:szCs w:val="28"/>
        </w:rPr>
        <w:t>расплавов), электротермических (плавление, нагревание, синтез при высокой температуре),</w:t>
      </w:r>
      <w:r>
        <w:rPr>
          <w:rFonts w:ascii="Times New Roman" w:hAnsi="Times New Roman"/>
          <w:sz w:val="28"/>
          <w:szCs w:val="28"/>
        </w:rPr>
        <w:t xml:space="preserve"> </w:t>
      </w:r>
      <w:r w:rsidRPr="007B02E4">
        <w:rPr>
          <w:rFonts w:ascii="Times New Roman" w:hAnsi="Times New Roman"/>
          <w:sz w:val="28"/>
          <w:szCs w:val="28"/>
        </w:rPr>
        <w:t>электромагнитных процессов. Широко используется превращение электрической энергии в</w:t>
      </w:r>
      <w:r>
        <w:rPr>
          <w:rFonts w:ascii="Times New Roman" w:hAnsi="Times New Roman"/>
          <w:sz w:val="28"/>
          <w:szCs w:val="28"/>
        </w:rPr>
        <w:t xml:space="preserve"> </w:t>
      </w:r>
      <w:r w:rsidRPr="007B02E4">
        <w:rPr>
          <w:rFonts w:ascii="Times New Roman" w:hAnsi="Times New Roman"/>
          <w:sz w:val="28"/>
          <w:szCs w:val="28"/>
        </w:rPr>
        <w:t>механическую, необходимую для физических операций: измельчение, смешение, центрифугирование,</w:t>
      </w:r>
      <w:r>
        <w:rPr>
          <w:rFonts w:ascii="Times New Roman" w:hAnsi="Times New Roman"/>
          <w:sz w:val="28"/>
          <w:szCs w:val="28"/>
        </w:rPr>
        <w:t xml:space="preserve"> </w:t>
      </w:r>
      <w:r w:rsidRPr="007B02E4">
        <w:rPr>
          <w:rFonts w:ascii="Times New Roman" w:hAnsi="Times New Roman"/>
          <w:sz w:val="28"/>
          <w:szCs w:val="28"/>
        </w:rPr>
        <w:t>работы вентиляторов, компрессоров. Средний расход электрической энергии на производство некоторых</w:t>
      </w:r>
      <w:r>
        <w:rPr>
          <w:rFonts w:ascii="Times New Roman" w:hAnsi="Times New Roman"/>
          <w:sz w:val="28"/>
          <w:szCs w:val="28"/>
        </w:rPr>
        <w:t xml:space="preserve"> </w:t>
      </w:r>
      <w:r w:rsidRPr="007B02E4">
        <w:rPr>
          <w:rFonts w:ascii="Times New Roman" w:hAnsi="Times New Roman"/>
          <w:sz w:val="28"/>
          <w:szCs w:val="28"/>
        </w:rPr>
        <w:t>видов продукции: серной кислоты</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60-100</w:t>
      </w:r>
      <w:r>
        <w:rPr>
          <w:rFonts w:ascii="Times New Roman" w:hAnsi="Times New Roman"/>
          <w:sz w:val="28"/>
          <w:szCs w:val="28"/>
        </w:rPr>
        <w:t xml:space="preserve"> </w:t>
      </w:r>
      <w:r w:rsidRPr="007B02E4">
        <w:rPr>
          <w:rFonts w:ascii="Times New Roman" w:hAnsi="Times New Roman"/>
          <w:sz w:val="28"/>
          <w:szCs w:val="28"/>
        </w:rPr>
        <w:t>кВт ч/т, аммиачной селитры –</w:t>
      </w:r>
      <w:r>
        <w:rPr>
          <w:rFonts w:ascii="Times New Roman" w:hAnsi="Times New Roman"/>
          <w:sz w:val="28"/>
          <w:szCs w:val="28"/>
        </w:rPr>
        <w:t xml:space="preserve"> </w:t>
      </w:r>
      <w:r w:rsidRPr="007B02E4">
        <w:rPr>
          <w:rFonts w:ascii="Times New Roman" w:hAnsi="Times New Roman"/>
          <w:sz w:val="28"/>
          <w:szCs w:val="28"/>
        </w:rPr>
        <w:t>7-15, суперфосфата- 2-10,</w:t>
      </w:r>
      <w:r>
        <w:rPr>
          <w:rFonts w:ascii="Times New Roman" w:hAnsi="Times New Roman"/>
          <w:sz w:val="28"/>
          <w:szCs w:val="28"/>
        </w:rPr>
        <w:t xml:space="preserve"> </w:t>
      </w:r>
      <w:r w:rsidRPr="007B02E4">
        <w:rPr>
          <w:rFonts w:ascii="Times New Roman" w:hAnsi="Times New Roman"/>
          <w:sz w:val="28"/>
          <w:szCs w:val="28"/>
        </w:rPr>
        <w:t>аммиака</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2300-3500, фосфора</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13000-20000</w:t>
      </w:r>
      <w:r>
        <w:rPr>
          <w:rFonts w:ascii="Times New Roman" w:hAnsi="Times New Roman"/>
          <w:sz w:val="28"/>
          <w:szCs w:val="28"/>
        </w:rPr>
        <w:t xml:space="preserve"> </w:t>
      </w:r>
      <w:r w:rsidRPr="007B02E4">
        <w:rPr>
          <w:rFonts w:ascii="Times New Roman" w:hAnsi="Times New Roman"/>
          <w:sz w:val="28"/>
          <w:szCs w:val="28"/>
        </w:rPr>
        <w:t>кВтч/т. Источником электрической энергии является энергия</w:t>
      </w:r>
      <w:r>
        <w:rPr>
          <w:rFonts w:ascii="Times New Roman" w:hAnsi="Times New Roman"/>
          <w:sz w:val="28"/>
          <w:szCs w:val="28"/>
        </w:rPr>
        <w:t xml:space="preserve"> </w:t>
      </w:r>
      <w:r w:rsidRPr="007B02E4">
        <w:rPr>
          <w:rFonts w:ascii="Times New Roman" w:hAnsi="Times New Roman"/>
          <w:sz w:val="28"/>
          <w:szCs w:val="28"/>
        </w:rPr>
        <w:t xml:space="preserve">воды на ГЭС и превращение тепловой энергии в механическую, </w:t>
      </w:r>
      <w:r>
        <w:rPr>
          <w:rFonts w:ascii="Times New Roman" w:hAnsi="Times New Roman"/>
          <w:sz w:val="28"/>
          <w:szCs w:val="28"/>
        </w:rPr>
        <w:t>а</w:t>
      </w:r>
      <w:r w:rsidRPr="007B02E4">
        <w:rPr>
          <w:rFonts w:ascii="Times New Roman" w:hAnsi="Times New Roman"/>
          <w:sz w:val="28"/>
          <w:szCs w:val="28"/>
        </w:rPr>
        <w:t xml:space="preserve"> затем механическую в электрическую</w:t>
      </w:r>
      <w:r>
        <w:rPr>
          <w:rFonts w:ascii="Times New Roman" w:hAnsi="Times New Roman"/>
          <w:sz w:val="28"/>
          <w:szCs w:val="28"/>
        </w:rPr>
        <w:t xml:space="preserve">; </w:t>
      </w:r>
      <w:r w:rsidRPr="007B02E4">
        <w:rPr>
          <w:rFonts w:ascii="Times New Roman" w:hAnsi="Times New Roman"/>
          <w:sz w:val="28"/>
          <w:szCs w:val="28"/>
        </w:rPr>
        <w:t xml:space="preserve">тепловые и атомные электростанции, </w:t>
      </w:r>
      <w:r>
        <w:rPr>
          <w:rFonts w:ascii="Times New Roman" w:hAnsi="Times New Roman"/>
          <w:sz w:val="28"/>
          <w:szCs w:val="28"/>
        </w:rPr>
        <w:t xml:space="preserve">это </w:t>
      </w:r>
      <w:r w:rsidRPr="007B02E4">
        <w:rPr>
          <w:rFonts w:ascii="Times New Roman" w:hAnsi="Times New Roman"/>
          <w:sz w:val="28"/>
          <w:szCs w:val="28"/>
        </w:rPr>
        <w:t>электростатические превращения механической энергии в</w:t>
      </w:r>
      <w:r>
        <w:rPr>
          <w:rFonts w:ascii="Times New Roman" w:hAnsi="Times New Roman"/>
          <w:sz w:val="28"/>
          <w:szCs w:val="28"/>
        </w:rPr>
        <w:t xml:space="preserve"> </w:t>
      </w:r>
      <w:r w:rsidRPr="007B02E4">
        <w:rPr>
          <w:rFonts w:ascii="Times New Roman" w:hAnsi="Times New Roman"/>
          <w:sz w:val="28"/>
          <w:szCs w:val="28"/>
        </w:rPr>
        <w:t>электрическую.</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t>Тепловая</w:t>
      </w:r>
      <w:r w:rsidRPr="007B02E4">
        <w:rPr>
          <w:rFonts w:ascii="Times New Roman" w:hAnsi="Times New Roman"/>
          <w:sz w:val="28"/>
          <w:szCs w:val="28"/>
        </w:rPr>
        <w:t xml:space="preserve"> энергия применяется для осуществления разнообразных физических процессов, не</w:t>
      </w:r>
      <w:r>
        <w:rPr>
          <w:rFonts w:ascii="Times New Roman" w:hAnsi="Times New Roman"/>
          <w:sz w:val="28"/>
          <w:szCs w:val="28"/>
        </w:rPr>
        <w:t xml:space="preserve"> </w:t>
      </w:r>
      <w:r w:rsidRPr="007B02E4">
        <w:rPr>
          <w:rFonts w:ascii="Times New Roman" w:hAnsi="Times New Roman"/>
          <w:sz w:val="28"/>
          <w:szCs w:val="28"/>
        </w:rPr>
        <w:t>сопровождающихся химическими реакциями (нагревание, плавление, сушка, выпарка, дистилляция) и</w:t>
      </w:r>
      <w:r>
        <w:rPr>
          <w:rFonts w:ascii="Times New Roman" w:hAnsi="Times New Roman"/>
          <w:sz w:val="28"/>
          <w:szCs w:val="28"/>
        </w:rPr>
        <w:t xml:space="preserve"> </w:t>
      </w:r>
      <w:r w:rsidRPr="007B02E4">
        <w:rPr>
          <w:rFonts w:ascii="Times New Roman" w:hAnsi="Times New Roman"/>
          <w:sz w:val="28"/>
          <w:szCs w:val="28"/>
        </w:rPr>
        <w:t>для нагрева реагентов при проведении химических реакций. Источником тепловой энергии служат</w:t>
      </w:r>
      <w:r>
        <w:rPr>
          <w:rFonts w:ascii="Times New Roman" w:hAnsi="Times New Roman"/>
          <w:sz w:val="28"/>
          <w:szCs w:val="28"/>
        </w:rPr>
        <w:t xml:space="preserve"> </w:t>
      </w:r>
      <w:r w:rsidRPr="007B02E4">
        <w:rPr>
          <w:rFonts w:ascii="Times New Roman" w:hAnsi="Times New Roman"/>
          <w:sz w:val="28"/>
          <w:szCs w:val="28"/>
        </w:rPr>
        <w:t>топлива, при сжигании которых получаются топочные газы. Они используются или непосредственно как</w:t>
      </w:r>
      <w:r>
        <w:rPr>
          <w:rFonts w:ascii="Times New Roman" w:hAnsi="Times New Roman"/>
          <w:sz w:val="28"/>
          <w:szCs w:val="28"/>
        </w:rPr>
        <w:t xml:space="preserve"> </w:t>
      </w:r>
      <w:r w:rsidRPr="007B02E4">
        <w:rPr>
          <w:rFonts w:ascii="Times New Roman" w:hAnsi="Times New Roman"/>
          <w:sz w:val="28"/>
          <w:szCs w:val="28"/>
        </w:rPr>
        <w:t>теплоносители или для получения пара и других теплоносителей. Например, средний расход пара при</w:t>
      </w:r>
      <w:r>
        <w:rPr>
          <w:rFonts w:ascii="Times New Roman" w:hAnsi="Times New Roman"/>
          <w:sz w:val="28"/>
          <w:szCs w:val="28"/>
        </w:rPr>
        <w:t xml:space="preserve"> </w:t>
      </w:r>
      <w:r w:rsidRPr="007B02E4">
        <w:rPr>
          <w:rFonts w:ascii="Times New Roman" w:hAnsi="Times New Roman"/>
          <w:sz w:val="28"/>
          <w:szCs w:val="28"/>
        </w:rPr>
        <w:t>получении аммиачной селитры составляет 0.1 Мкал/т, едкого натра- 4.0</w:t>
      </w:r>
      <w:r>
        <w:rPr>
          <w:rFonts w:ascii="Times New Roman" w:hAnsi="Times New Roman"/>
          <w:sz w:val="28"/>
          <w:szCs w:val="28"/>
        </w:rPr>
        <w:t xml:space="preserve"> </w:t>
      </w:r>
      <w:r w:rsidRPr="007B02E4">
        <w:rPr>
          <w:rFonts w:ascii="Times New Roman" w:hAnsi="Times New Roman"/>
          <w:sz w:val="28"/>
          <w:szCs w:val="28"/>
        </w:rPr>
        <w:t>Мкал/т, сульфата аммония –1.75</w:t>
      </w:r>
      <w:r>
        <w:rPr>
          <w:rFonts w:ascii="Times New Roman" w:hAnsi="Times New Roman"/>
          <w:sz w:val="28"/>
          <w:szCs w:val="28"/>
        </w:rPr>
        <w:t xml:space="preserve"> </w:t>
      </w:r>
      <w:r w:rsidRPr="007B02E4">
        <w:rPr>
          <w:rFonts w:ascii="Times New Roman" w:hAnsi="Times New Roman"/>
          <w:sz w:val="28"/>
          <w:szCs w:val="28"/>
        </w:rPr>
        <w:t>Мкал/т.</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t xml:space="preserve">Внутриядерная </w:t>
      </w:r>
      <w:r w:rsidRPr="007B02E4">
        <w:rPr>
          <w:rFonts w:ascii="Times New Roman" w:hAnsi="Times New Roman"/>
          <w:sz w:val="28"/>
          <w:szCs w:val="28"/>
        </w:rPr>
        <w:t>энергия - выделяемая при различных превращениях атомных ядер или при синтезе</w:t>
      </w:r>
      <w:r>
        <w:rPr>
          <w:rFonts w:ascii="Times New Roman" w:hAnsi="Times New Roman"/>
          <w:sz w:val="28"/>
          <w:szCs w:val="28"/>
        </w:rPr>
        <w:t xml:space="preserve"> </w:t>
      </w:r>
      <w:r w:rsidRPr="007B02E4">
        <w:rPr>
          <w:rFonts w:ascii="Times New Roman" w:hAnsi="Times New Roman"/>
          <w:sz w:val="28"/>
          <w:szCs w:val="28"/>
        </w:rPr>
        <w:t>ядер водорода в ядра гелия.</w:t>
      </w:r>
      <w:r>
        <w:rPr>
          <w:rFonts w:ascii="Times New Roman" w:hAnsi="Times New Roman"/>
          <w:sz w:val="28"/>
          <w:szCs w:val="28"/>
        </w:rPr>
        <w:t xml:space="preserve"> </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t>Химическая</w:t>
      </w:r>
      <w:r w:rsidRPr="007B02E4">
        <w:rPr>
          <w:rFonts w:ascii="Times New Roman" w:hAnsi="Times New Roman"/>
          <w:sz w:val="28"/>
          <w:szCs w:val="28"/>
        </w:rPr>
        <w:t xml:space="preserve"> энергия используется в гальванических элементах и аккумуляторах, где она</w:t>
      </w:r>
      <w:r>
        <w:rPr>
          <w:rFonts w:ascii="Times New Roman" w:hAnsi="Times New Roman"/>
          <w:sz w:val="28"/>
          <w:szCs w:val="28"/>
        </w:rPr>
        <w:t xml:space="preserve"> </w:t>
      </w:r>
      <w:r w:rsidRPr="007B02E4">
        <w:rPr>
          <w:rFonts w:ascii="Times New Roman" w:hAnsi="Times New Roman"/>
          <w:sz w:val="28"/>
          <w:szCs w:val="28"/>
        </w:rPr>
        <w:t>превращается в электрическую.</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t>Световая</w:t>
      </w:r>
      <w:r w:rsidRPr="007B02E4">
        <w:rPr>
          <w:rFonts w:ascii="Times New Roman" w:hAnsi="Times New Roman"/>
          <w:sz w:val="28"/>
          <w:szCs w:val="28"/>
        </w:rPr>
        <w:t xml:space="preserve"> энергия применяется для реализации фотохимических реакций, синтез хлористого</w:t>
      </w:r>
      <w:r>
        <w:rPr>
          <w:rFonts w:ascii="Times New Roman" w:hAnsi="Times New Roman"/>
          <w:sz w:val="28"/>
          <w:szCs w:val="28"/>
        </w:rPr>
        <w:t xml:space="preserve"> </w:t>
      </w:r>
      <w:r w:rsidRPr="007B02E4">
        <w:rPr>
          <w:rFonts w:ascii="Times New Roman" w:hAnsi="Times New Roman"/>
          <w:sz w:val="28"/>
          <w:szCs w:val="28"/>
        </w:rPr>
        <w:t>водорода из элементов.</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i/>
          <w:sz w:val="28"/>
          <w:szCs w:val="28"/>
        </w:rPr>
        <w:lastRenderedPageBreak/>
        <w:t>Вторичные энергоресурсы</w:t>
      </w:r>
      <w:r w:rsidRPr="007B02E4">
        <w:rPr>
          <w:rFonts w:ascii="Times New Roman" w:hAnsi="Times New Roman"/>
          <w:sz w:val="28"/>
          <w:szCs w:val="28"/>
        </w:rPr>
        <w:t xml:space="preserve"> </w:t>
      </w:r>
      <w:r>
        <w:rPr>
          <w:rFonts w:ascii="Times New Roman" w:hAnsi="Times New Roman"/>
          <w:sz w:val="28"/>
          <w:szCs w:val="28"/>
        </w:rPr>
        <w:t>(</w:t>
      </w:r>
      <w:r w:rsidRPr="007B02E4">
        <w:rPr>
          <w:rFonts w:ascii="Times New Roman" w:hAnsi="Times New Roman"/>
          <w:sz w:val="28"/>
          <w:szCs w:val="28"/>
        </w:rPr>
        <w:t>ВЭР</w:t>
      </w:r>
      <w:r>
        <w:rPr>
          <w:rFonts w:ascii="Times New Roman" w:hAnsi="Times New Roman"/>
          <w:sz w:val="28"/>
          <w:szCs w:val="28"/>
        </w:rPr>
        <w:t>)</w:t>
      </w:r>
      <w:r w:rsidRPr="007B02E4">
        <w:rPr>
          <w:rFonts w:ascii="Times New Roman" w:hAnsi="Times New Roman"/>
          <w:sz w:val="28"/>
          <w:szCs w:val="28"/>
        </w:rPr>
        <w:t>, представляющие собой энергетические отходы или побочные</w:t>
      </w:r>
      <w:r>
        <w:rPr>
          <w:rFonts w:ascii="Times New Roman" w:hAnsi="Times New Roman"/>
          <w:sz w:val="28"/>
          <w:szCs w:val="28"/>
        </w:rPr>
        <w:t xml:space="preserve"> </w:t>
      </w:r>
      <w:r w:rsidRPr="007B02E4">
        <w:rPr>
          <w:rFonts w:ascii="Times New Roman" w:hAnsi="Times New Roman"/>
          <w:sz w:val="28"/>
          <w:szCs w:val="28"/>
        </w:rPr>
        <w:t>продукты производства – отходящие газы, жидкости, пар.</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Источники энергии, используемые на химических предприятиях, могут быть различными. Они</w:t>
      </w:r>
      <w:r>
        <w:rPr>
          <w:rFonts w:ascii="Times New Roman" w:hAnsi="Times New Roman"/>
          <w:sz w:val="28"/>
          <w:szCs w:val="28"/>
        </w:rPr>
        <w:t xml:space="preserve"> </w:t>
      </w:r>
      <w:r w:rsidRPr="007B02E4">
        <w:rPr>
          <w:rFonts w:ascii="Times New Roman" w:hAnsi="Times New Roman"/>
          <w:sz w:val="28"/>
          <w:szCs w:val="28"/>
        </w:rPr>
        <w:t>оцениваются по характеристике энергетических ресурсов, энергетической ценности, запасам.</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Энергетическая ценность химического топлива характеризуется:</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b/>
          <w:bCs/>
          <w:sz w:val="28"/>
          <w:szCs w:val="28"/>
        </w:rPr>
        <w:t xml:space="preserve">- </w:t>
      </w:r>
      <w:r w:rsidRPr="007B02E4">
        <w:rPr>
          <w:rFonts w:ascii="Times New Roman" w:eastAsia="TimesNewRomanPS-ItalicMT" w:hAnsi="Times New Roman"/>
          <w:i/>
          <w:iCs/>
          <w:sz w:val="28"/>
          <w:szCs w:val="28"/>
        </w:rPr>
        <w:t>калорийным эквивалентом</w:t>
      </w:r>
      <w:r w:rsidRPr="007B02E4">
        <w:rPr>
          <w:rFonts w:ascii="Times New Roman" w:hAnsi="Times New Roman"/>
          <w:sz w:val="28"/>
          <w:szCs w:val="28"/>
        </w:rPr>
        <w:t>, представляющим отношение теплоты сгорания данного топлива к</w:t>
      </w:r>
      <w:r>
        <w:rPr>
          <w:rFonts w:ascii="Times New Roman" w:hAnsi="Times New Roman"/>
          <w:sz w:val="28"/>
          <w:szCs w:val="28"/>
        </w:rPr>
        <w:t xml:space="preserve"> </w:t>
      </w:r>
      <w:r w:rsidRPr="007B02E4">
        <w:rPr>
          <w:rFonts w:ascii="Times New Roman" w:hAnsi="Times New Roman"/>
          <w:sz w:val="28"/>
          <w:szCs w:val="28"/>
        </w:rPr>
        <w:t>теплоте сгорания условного топлива (УТ), принимаемой за 29260</w:t>
      </w:r>
      <w:r>
        <w:rPr>
          <w:rFonts w:ascii="Times New Roman" w:hAnsi="Times New Roman"/>
          <w:sz w:val="28"/>
          <w:szCs w:val="28"/>
        </w:rPr>
        <w:t xml:space="preserve"> </w:t>
      </w:r>
      <w:r w:rsidRPr="007B02E4">
        <w:rPr>
          <w:rFonts w:ascii="Times New Roman" w:hAnsi="Times New Roman"/>
          <w:sz w:val="28"/>
          <w:szCs w:val="28"/>
        </w:rPr>
        <w:t>кДж</w:t>
      </w:r>
      <w:r>
        <w:rPr>
          <w:rFonts w:ascii="Times New Roman" w:hAnsi="Times New Roman"/>
          <w:sz w:val="28"/>
          <w:szCs w:val="28"/>
        </w:rPr>
        <w:t>:</w:t>
      </w:r>
    </w:p>
    <w:p w:rsidR="00667370" w:rsidRPr="007B02E4" w:rsidRDefault="00667370" w:rsidP="00667370">
      <w:pPr>
        <w:autoSpaceDE w:val="0"/>
        <w:autoSpaceDN w:val="0"/>
        <w:adjustRightInd w:val="0"/>
        <w:spacing w:after="0"/>
        <w:jc w:val="center"/>
        <w:rPr>
          <w:rFonts w:ascii="Times New Roman" w:hAnsi="Times New Roman"/>
          <w:sz w:val="28"/>
          <w:szCs w:val="28"/>
        </w:rPr>
      </w:pPr>
      <w:proofErr w:type="spellStart"/>
      <w:r w:rsidRPr="007B02E4">
        <w:rPr>
          <w:rFonts w:ascii="Times New Roman" w:hAnsi="Times New Roman"/>
          <w:sz w:val="28"/>
          <w:szCs w:val="28"/>
        </w:rPr>
        <w:t>η</w:t>
      </w:r>
      <w:r w:rsidRPr="007B02E4">
        <w:rPr>
          <w:rFonts w:ascii="Times New Roman" w:hAnsi="Times New Roman"/>
          <w:sz w:val="28"/>
          <w:szCs w:val="28"/>
          <w:vertAlign w:val="subscript"/>
        </w:rPr>
        <w:t>к</w:t>
      </w:r>
      <w:proofErr w:type="spellEnd"/>
      <w:r w:rsidRPr="007B02E4">
        <w:rPr>
          <w:rFonts w:ascii="Times New Roman" w:hAnsi="Times New Roman"/>
          <w:sz w:val="28"/>
          <w:szCs w:val="28"/>
          <w:vertAlign w:val="subscript"/>
        </w:rPr>
        <w:t xml:space="preserve"> </w:t>
      </w:r>
      <w:r w:rsidRPr="007B02E4">
        <w:rPr>
          <w:rFonts w:ascii="Times New Roman" w:hAnsi="Times New Roman"/>
          <w:sz w:val="28"/>
          <w:szCs w:val="28"/>
        </w:rPr>
        <w:t xml:space="preserve">= </w:t>
      </w:r>
      <w:proofErr w:type="spellStart"/>
      <w:r w:rsidRPr="007B02E4">
        <w:rPr>
          <w:rFonts w:ascii="Times New Roman" w:hAnsi="Times New Roman"/>
          <w:sz w:val="28"/>
          <w:szCs w:val="28"/>
        </w:rPr>
        <w:t>Q</w:t>
      </w:r>
      <w:r w:rsidRPr="007B02E4">
        <w:rPr>
          <w:rFonts w:ascii="Times New Roman" w:hAnsi="Times New Roman"/>
          <w:sz w:val="28"/>
          <w:szCs w:val="28"/>
          <w:vertAlign w:val="subscript"/>
        </w:rPr>
        <w:t>n</w:t>
      </w:r>
      <w:proofErr w:type="spellEnd"/>
      <w:r w:rsidRPr="007B02E4">
        <w:rPr>
          <w:rFonts w:ascii="Times New Roman" w:hAnsi="Times New Roman"/>
          <w:sz w:val="28"/>
          <w:szCs w:val="28"/>
        </w:rPr>
        <w:t>/29260</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b/>
          <w:bCs/>
          <w:sz w:val="28"/>
          <w:szCs w:val="28"/>
        </w:rPr>
        <w:t xml:space="preserve">- </w:t>
      </w:r>
      <w:r w:rsidRPr="007B02E4">
        <w:rPr>
          <w:rFonts w:ascii="Times New Roman" w:eastAsia="TimesNewRomanPS-ItalicMT" w:hAnsi="Times New Roman"/>
          <w:i/>
          <w:iCs/>
          <w:sz w:val="28"/>
          <w:szCs w:val="28"/>
        </w:rPr>
        <w:t xml:space="preserve">количеством энергии </w:t>
      </w:r>
      <w:r w:rsidRPr="007B02E4">
        <w:rPr>
          <w:rFonts w:ascii="Times New Roman" w:hAnsi="Times New Roman"/>
          <w:sz w:val="28"/>
          <w:szCs w:val="28"/>
        </w:rPr>
        <w:t>в кВт*ч, получаемом при полном сгорании 1кг или 1м</w:t>
      </w:r>
      <w:r w:rsidRPr="007B02E4">
        <w:rPr>
          <w:rFonts w:ascii="Times New Roman" w:hAnsi="Times New Roman"/>
          <w:sz w:val="28"/>
          <w:szCs w:val="28"/>
          <w:vertAlign w:val="superscript"/>
        </w:rPr>
        <w:t>3</w:t>
      </w:r>
      <w:r w:rsidRPr="007B02E4">
        <w:rPr>
          <w:rFonts w:ascii="Times New Roman" w:hAnsi="Times New Roman"/>
          <w:sz w:val="28"/>
          <w:szCs w:val="28"/>
        </w:rPr>
        <w:t xml:space="preserve"> топлива. Эта</w:t>
      </w:r>
      <w:r>
        <w:rPr>
          <w:rFonts w:ascii="Times New Roman" w:hAnsi="Times New Roman"/>
          <w:sz w:val="28"/>
          <w:szCs w:val="28"/>
        </w:rPr>
        <w:t xml:space="preserve"> </w:t>
      </w:r>
      <w:r w:rsidRPr="007B02E4">
        <w:rPr>
          <w:rFonts w:ascii="Times New Roman" w:hAnsi="Times New Roman"/>
          <w:sz w:val="28"/>
          <w:szCs w:val="28"/>
        </w:rPr>
        <w:t>величина составляет для каменного угля</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8,</w:t>
      </w:r>
      <w:r w:rsidRPr="001F7D66">
        <w:rPr>
          <w:rFonts w:ascii="Times New Roman" w:hAnsi="Times New Roman"/>
          <w:color w:val="FF0000"/>
          <w:sz w:val="28"/>
          <w:szCs w:val="28"/>
        </w:rPr>
        <w:t xml:space="preserve"> </w:t>
      </w:r>
      <w:r w:rsidRPr="007B02E4">
        <w:rPr>
          <w:rFonts w:ascii="Times New Roman" w:hAnsi="Times New Roman"/>
          <w:sz w:val="28"/>
          <w:szCs w:val="28"/>
        </w:rPr>
        <w:t>природного газа –10 кВтч/</w:t>
      </w:r>
      <w:proofErr w:type="gramStart"/>
      <w:r w:rsidRPr="007B02E4">
        <w:rPr>
          <w:rFonts w:ascii="Times New Roman" w:hAnsi="Times New Roman"/>
          <w:sz w:val="28"/>
          <w:szCs w:val="28"/>
        </w:rPr>
        <w:t>кг</w:t>
      </w:r>
      <w:r>
        <w:rPr>
          <w:rFonts w:ascii="Times New Roman" w:hAnsi="Times New Roman"/>
          <w:sz w:val="28"/>
          <w:szCs w:val="28"/>
        </w:rPr>
        <w:t xml:space="preserve">, </w:t>
      </w:r>
      <w:r w:rsidRPr="007B02E4">
        <w:rPr>
          <w:rFonts w:ascii="Times New Roman" w:hAnsi="Times New Roman"/>
          <w:sz w:val="28"/>
          <w:szCs w:val="28"/>
        </w:rPr>
        <w:t xml:space="preserve"> кокса</w:t>
      </w:r>
      <w:proofErr w:type="gramEnd"/>
      <w:r w:rsidRPr="007B02E4">
        <w:rPr>
          <w:rFonts w:ascii="Times New Roman" w:hAnsi="Times New Roman"/>
          <w:sz w:val="28"/>
          <w:szCs w:val="28"/>
        </w:rPr>
        <w:t>-7.2</w:t>
      </w:r>
      <w:r>
        <w:rPr>
          <w:rFonts w:ascii="Times New Roman" w:hAnsi="Times New Roman"/>
          <w:sz w:val="28"/>
          <w:szCs w:val="28"/>
        </w:rPr>
        <w:t>.</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Из всей потребляемой химической промышленностью энергии 40</w:t>
      </w:r>
      <w:r>
        <w:rPr>
          <w:rFonts w:ascii="Times New Roman" w:hAnsi="Times New Roman"/>
          <w:sz w:val="28"/>
          <w:szCs w:val="28"/>
        </w:rPr>
        <w:t xml:space="preserve"> </w:t>
      </w:r>
      <w:r w:rsidRPr="007B02E4">
        <w:rPr>
          <w:rFonts w:ascii="Times New Roman" w:hAnsi="Times New Roman"/>
          <w:sz w:val="28"/>
          <w:szCs w:val="28"/>
        </w:rPr>
        <w:t>% составляет электрическая,</w:t>
      </w:r>
      <w:r>
        <w:rPr>
          <w:rFonts w:ascii="Times New Roman" w:hAnsi="Times New Roman"/>
          <w:sz w:val="28"/>
          <w:szCs w:val="28"/>
        </w:rPr>
        <w:t xml:space="preserve"> </w:t>
      </w:r>
      <w:r w:rsidRPr="007B02E4">
        <w:rPr>
          <w:rFonts w:ascii="Times New Roman" w:hAnsi="Times New Roman"/>
          <w:sz w:val="28"/>
          <w:szCs w:val="28"/>
        </w:rPr>
        <w:t>50</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тепловая, 10</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 топливная.</w:t>
      </w:r>
    </w:p>
    <w:p w:rsidR="00667370" w:rsidRDefault="00667370" w:rsidP="00667370">
      <w:pPr>
        <w:autoSpaceDE w:val="0"/>
        <w:autoSpaceDN w:val="0"/>
        <w:adjustRightInd w:val="0"/>
        <w:spacing w:after="0"/>
        <w:rPr>
          <w:rFonts w:ascii="Times New Roman" w:hAnsi="Times New Roman"/>
          <w:b/>
          <w:bCs/>
          <w:sz w:val="28"/>
          <w:szCs w:val="28"/>
        </w:rPr>
      </w:pPr>
    </w:p>
    <w:p w:rsidR="00667370" w:rsidRPr="007B02E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4</w:t>
      </w:r>
      <w:r w:rsidRPr="007B02E4">
        <w:rPr>
          <w:rFonts w:ascii="Times New Roman" w:hAnsi="Times New Roman"/>
          <w:b/>
          <w:bCs/>
          <w:sz w:val="28"/>
          <w:szCs w:val="28"/>
        </w:rPr>
        <w:t>.2 Источники энергии</w:t>
      </w:r>
    </w:p>
    <w:p w:rsidR="00667370"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 xml:space="preserve">Основным источником энергии, потребляемой химической </w:t>
      </w:r>
      <w:r>
        <w:rPr>
          <w:rFonts w:ascii="Times New Roman" w:hAnsi="Times New Roman"/>
          <w:sz w:val="28"/>
          <w:szCs w:val="28"/>
        </w:rPr>
        <w:t xml:space="preserve"> </w:t>
      </w:r>
      <w:r w:rsidRPr="007B02E4">
        <w:rPr>
          <w:rFonts w:ascii="Times New Roman" w:hAnsi="Times New Roman"/>
          <w:sz w:val="28"/>
          <w:szCs w:val="28"/>
        </w:rPr>
        <w:t>промышленностью, являются горючие</w:t>
      </w:r>
      <w:r>
        <w:rPr>
          <w:rFonts w:ascii="Times New Roman" w:hAnsi="Times New Roman"/>
          <w:sz w:val="28"/>
          <w:szCs w:val="28"/>
        </w:rPr>
        <w:t xml:space="preserve"> </w:t>
      </w:r>
      <w:r w:rsidRPr="007B02E4">
        <w:rPr>
          <w:rFonts w:ascii="Times New Roman" w:hAnsi="Times New Roman"/>
          <w:sz w:val="28"/>
          <w:szCs w:val="28"/>
        </w:rPr>
        <w:t>ископаемые и продукты их переработки, энергия воды, биомасса и ядерное топливо. Энергетическая</w:t>
      </w:r>
      <w:r>
        <w:rPr>
          <w:rFonts w:ascii="Times New Roman" w:hAnsi="Times New Roman"/>
          <w:sz w:val="28"/>
          <w:szCs w:val="28"/>
        </w:rPr>
        <w:t xml:space="preserve"> </w:t>
      </w:r>
      <w:r w:rsidRPr="007B02E4">
        <w:rPr>
          <w:rFonts w:ascii="Times New Roman" w:hAnsi="Times New Roman"/>
          <w:sz w:val="28"/>
          <w:szCs w:val="28"/>
        </w:rPr>
        <w:t>ценность отдельных источников энергии определяется количеством энергии, которое можно получить</w:t>
      </w:r>
      <w:r>
        <w:rPr>
          <w:rFonts w:ascii="Times New Roman" w:hAnsi="Times New Roman"/>
          <w:sz w:val="28"/>
          <w:szCs w:val="28"/>
        </w:rPr>
        <w:t xml:space="preserve"> </w:t>
      </w:r>
      <w:r w:rsidRPr="007B02E4">
        <w:rPr>
          <w:rFonts w:ascii="Times New Roman" w:hAnsi="Times New Roman"/>
          <w:sz w:val="28"/>
          <w:szCs w:val="28"/>
        </w:rPr>
        <w:t xml:space="preserve">при их использовании. Для топлива она характеризуется количеством кВт </w:t>
      </w:r>
      <w:r>
        <w:rPr>
          <w:rFonts w:ascii="Times New Roman" w:hAnsi="Times New Roman"/>
          <w:sz w:val="28"/>
          <w:szCs w:val="28"/>
        </w:rPr>
        <w:t>*</w:t>
      </w:r>
      <w:r w:rsidRPr="007B02E4">
        <w:rPr>
          <w:rFonts w:ascii="Times New Roman" w:hAnsi="Times New Roman"/>
          <w:sz w:val="28"/>
          <w:szCs w:val="28"/>
        </w:rPr>
        <w:t>ч, получаемых при полном</w:t>
      </w:r>
      <w:r>
        <w:rPr>
          <w:rFonts w:ascii="Times New Roman" w:hAnsi="Times New Roman"/>
          <w:sz w:val="28"/>
          <w:szCs w:val="28"/>
        </w:rPr>
        <w:t xml:space="preserve"> </w:t>
      </w:r>
      <w:r w:rsidRPr="007B02E4">
        <w:rPr>
          <w:rFonts w:ascii="Times New Roman" w:hAnsi="Times New Roman"/>
          <w:sz w:val="28"/>
          <w:szCs w:val="28"/>
        </w:rPr>
        <w:t>использовании теплоты сгорания 1кг или 1м</w:t>
      </w:r>
      <w:r w:rsidRPr="00F04834">
        <w:rPr>
          <w:rFonts w:ascii="Times New Roman" w:hAnsi="Times New Roman"/>
          <w:sz w:val="28"/>
          <w:szCs w:val="28"/>
          <w:vertAlign w:val="superscript"/>
        </w:rPr>
        <w:t>3</w:t>
      </w:r>
      <w:r w:rsidRPr="007B02E4">
        <w:rPr>
          <w:rFonts w:ascii="Times New Roman" w:hAnsi="Times New Roman"/>
          <w:sz w:val="28"/>
          <w:szCs w:val="28"/>
        </w:rPr>
        <w:t xml:space="preserve"> топлива. </w:t>
      </w:r>
    </w:p>
    <w:p w:rsidR="00667370" w:rsidRPr="00F04834" w:rsidRDefault="00667370" w:rsidP="00667370">
      <w:pPr>
        <w:autoSpaceDE w:val="0"/>
        <w:autoSpaceDN w:val="0"/>
        <w:adjustRightInd w:val="0"/>
        <w:spacing w:after="0"/>
        <w:rPr>
          <w:rFonts w:ascii="Times New Roman" w:hAnsi="Times New Roman"/>
          <w:i/>
          <w:sz w:val="28"/>
          <w:szCs w:val="28"/>
        </w:rPr>
      </w:pPr>
      <w:r w:rsidRPr="007B02E4">
        <w:rPr>
          <w:rFonts w:ascii="Times New Roman" w:hAnsi="Times New Roman"/>
          <w:sz w:val="28"/>
          <w:szCs w:val="28"/>
        </w:rPr>
        <w:t xml:space="preserve">Все </w:t>
      </w:r>
      <w:r w:rsidRPr="00F04834">
        <w:rPr>
          <w:rFonts w:ascii="Times New Roman" w:hAnsi="Times New Roman"/>
          <w:i/>
          <w:sz w:val="28"/>
          <w:szCs w:val="28"/>
        </w:rPr>
        <w:t>энергетические ресурсы</w:t>
      </w:r>
      <w:r w:rsidRPr="007B02E4">
        <w:rPr>
          <w:rFonts w:ascii="Times New Roman" w:hAnsi="Times New Roman"/>
          <w:sz w:val="28"/>
          <w:szCs w:val="28"/>
        </w:rPr>
        <w:t xml:space="preserve"> подразделяются на </w:t>
      </w:r>
      <w:r w:rsidRPr="00F04834">
        <w:rPr>
          <w:rFonts w:ascii="Times New Roman" w:hAnsi="Times New Roman"/>
          <w:i/>
          <w:sz w:val="28"/>
          <w:szCs w:val="28"/>
        </w:rPr>
        <w:t>первичные и вторичные, возобновляемые и не возобновляемые, топливные и не топливные.</w:t>
      </w:r>
    </w:p>
    <w:p w:rsidR="00667370" w:rsidRDefault="00667370" w:rsidP="00667370">
      <w:pPr>
        <w:autoSpaceDE w:val="0"/>
        <w:autoSpaceDN w:val="0"/>
        <w:adjustRightInd w:val="0"/>
        <w:spacing w:after="0" w:line="240" w:lineRule="auto"/>
        <w:rPr>
          <w:rFonts w:ascii="Times New Roman" w:hAnsi="Times New Roman"/>
          <w:sz w:val="24"/>
          <w:szCs w:val="24"/>
        </w:rPr>
      </w:pPr>
      <w:r w:rsidRPr="00F04834">
        <w:rPr>
          <w:rFonts w:ascii="Times New Roman" w:hAnsi="Times New Roman"/>
          <w:sz w:val="24"/>
          <w:szCs w:val="24"/>
        </w:rPr>
        <w:t xml:space="preserve">Например, первичные ресурсы - ядерное топливо, ископаемые угли; </w:t>
      </w:r>
      <w:proofErr w:type="spellStart"/>
      <w:proofErr w:type="gramStart"/>
      <w:r w:rsidRPr="00F04834">
        <w:rPr>
          <w:rFonts w:ascii="Times New Roman" w:hAnsi="Times New Roman"/>
          <w:sz w:val="24"/>
          <w:szCs w:val="24"/>
        </w:rPr>
        <w:t>невозобновлямые</w:t>
      </w:r>
      <w:proofErr w:type="spellEnd"/>
      <w:r w:rsidRPr="00F04834">
        <w:rPr>
          <w:rFonts w:ascii="Times New Roman" w:hAnsi="Times New Roman"/>
          <w:sz w:val="24"/>
          <w:szCs w:val="24"/>
        </w:rPr>
        <w:t xml:space="preserve">  энергетические</w:t>
      </w:r>
      <w:proofErr w:type="gramEnd"/>
      <w:r w:rsidRPr="00F04834">
        <w:rPr>
          <w:rFonts w:ascii="Times New Roman" w:hAnsi="Times New Roman"/>
          <w:sz w:val="24"/>
          <w:szCs w:val="24"/>
        </w:rPr>
        <w:t xml:space="preserve"> ресурсы</w:t>
      </w:r>
      <w:r>
        <w:rPr>
          <w:rFonts w:ascii="Times New Roman" w:hAnsi="Times New Roman"/>
          <w:sz w:val="24"/>
          <w:szCs w:val="24"/>
        </w:rPr>
        <w:t xml:space="preserve"> </w:t>
      </w:r>
      <w:r w:rsidRPr="00F04834">
        <w:rPr>
          <w:rFonts w:ascii="Times New Roman" w:hAnsi="Times New Roman"/>
          <w:sz w:val="24"/>
          <w:szCs w:val="24"/>
        </w:rPr>
        <w:t>– нефть,  газ,  солнечная радиация; возобновляемые гидроэнергетические ресурсы - энергия воды и ветра, биомасса; вторичные ресурсы - геотермальная энергия.</w:t>
      </w:r>
    </w:p>
    <w:p w:rsidR="00667370" w:rsidRPr="00F04834" w:rsidRDefault="00667370" w:rsidP="00667370">
      <w:pPr>
        <w:autoSpaceDE w:val="0"/>
        <w:autoSpaceDN w:val="0"/>
        <w:adjustRightInd w:val="0"/>
        <w:spacing w:after="0"/>
        <w:rPr>
          <w:rFonts w:ascii="Times New Roman" w:hAnsi="Times New Roman"/>
          <w:sz w:val="24"/>
          <w:szCs w:val="24"/>
        </w:rPr>
      </w:pPr>
    </w:p>
    <w:p w:rsidR="00667370" w:rsidRPr="007B02E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4</w:t>
      </w:r>
      <w:r w:rsidRPr="007B02E4">
        <w:rPr>
          <w:rFonts w:ascii="Times New Roman" w:hAnsi="Times New Roman"/>
          <w:b/>
          <w:bCs/>
          <w:sz w:val="28"/>
          <w:szCs w:val="28"/>
        </w:rPr>
        <w:t>.3</w:t>
      </w:r>
      <w:r>
        <w:rPr>
          <w:rFonts w:ascii="Times New Roman" w:hAnsi="Times New Roman"/>
          <w:b/>
          <w:bCs/>
          <w:sz w:val="28"/>
          <w:szCs w:val="28"/>
        </w:rPr>
        <w:t xml:space="preserve"> </w:t>
      </w:r>
      <w:r w:rsidRPr="007B02E4">
        <w:rPr>
          <w:rFonts w:ascii="Times New Roman" w:hAnsi="Times New Roman"/>
          <w:b/>
          <w:bCs/>
          <w:sz w:val="28"/>
          <w:szCs w:val="28"/>
        </w:rPr>
        <w:t>Классификация энергетических ресурсов</w:t>
      </w:r>
    </w:p>
    <w:p w:rsidR="00667370" w:rsidRPr="007B02E4"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ВЭР (</w:t>
      </w:r>
      <w:proofErr w:type="spellStart"/>
      <w:r w:rsidRPr="007B02E4">
        <w:rPr>
          <w:rFonts w:ascii="Times New Roman" w:hAnsi="Times New Roman"/>
          <w:sz w:val="28"/>
          <w:szCs w:val="28"/>
        </w:rPr>
        <w:t>В</w:t>
      </w:r>
      <w:r>
        <w:rPr>
          <w:rFonts w:ascii="Times New Roman" w:hAnsi="Times New Roman"/>
          <w:sz w:val="28"/>
          <w:szCs w:val="28"/>
        </w:rPr>
        <w:t>торич</w:t>
      </w:r>
      <w:proofErr w:type="spellEnd"/>
      <w:r>
        <w:rPr>
          <w:rFonts w:ascii="Times New Roman" w:hAnsi="Times New Roman"/>
          <w:sz w:val="28"/>
          <w:szCs w:val="28"/>
        </w:rPr>
        <w:t xml:space="preserve">. </w:t>
      </w:r>
      <w:proofErr w:type="spellStart"/>
      <w:r w:rsidRPr="007B02E4">
        <w:rPr>
          <w:rFonts w:ascii="Times New Roman" w:hAnsi="Times New Roman"/>
          <w:sz w:val="28"/>
          <w:szCs w:val="28"/>
        </w:rPr>
        <w:t>Э</w:t>
      </w:r>
      <w:r>
        <w:rPr>
          <w:rFonts w:ascii="Times New Roman" w:hAnsi="Times New Roman"/>
          <w:sz w:val="28"/>
          <w:szCs w:val="28"/>
        </w:rPr>
        <w:t>нер</w:t>
      </w:r>
      <w:proofErr w:type="spellEnd"/>
      <w:r>
        <w:rPr>
          <w:rFonts w:ascii="Times New Roman" w:hAnsi="Times New Roman"/>
          <w:sz w:val="28"/>
          <w:szCs w:val="28"/>
        </w:rPr>
        <w:t xml:space="preserve">. </w:t>
      </w:r>
      <w:proofErr w:type="spellStart"/>
      <w:r w:rsidRPr="007B02E4">
        <w:rPr>
          <w:rFonts w:ascii="Times New Roman" w:hAnsi="Times New Roman"/>
          <w:sz w:val="28"/>
          <w:szCs w:val="28"/>
        </w:rPr>
        <w:t>Р</w:t>
      </w:r>
      <w:r>
        <w:rPr>
          <w:rFonts w:ascii="Times New Roman" w:hAnsi="Times New Roman"/>
          <w:sz w:val="28"/>
          <w:szCs w:val="28"/>
        </w:rPr>
        <w:t>ес</w:t>
      </w:r>
      <w:proofErr w:type="spellEnd"/>
      <w:r>
        <w:rPr>
          <w:rFonts w:ascii="Times New Roman" w:hAnsi="Times New Roman"/>
          <w:sz w:val="28"/>
          <w:szCs w:val="28"/>
        </w:rPr>
        <w:t>.)</w:t>
      </w:r>
      <w:r w:rsidRPr="007B02E4">
        <w:rPr>
          <w:rFonts w:ascii="Times New Roman" w:hAnsi="Times New Roman"/>
          <w:sz w:val="28"/>
          <w:szCs w:val="28"/>
        </w:rPr>
        <w:t xml:space="preserve"> называется энергетический потенциал конечных, промежуточных и побочных продуктов и</w:t>
      </w:r>
      <w:r>
        <w:rPr>
          <w:rFonts w:ascii="Times New Roman" w:hAnsi="Times New Roman"/>
          <w:sz w:val="28"/>
          <w:szCs w:val="28"/>
        </w:rPr>
        <w:t xml:space="preserve"> </w:t>
      </w:r>
      <w:r w:rsidRPr="007B02E4">
        <w:rPr>
          <w:rFonts w:ascii="Times New Roman" w:hAnsi="Times New Roman"/>
          <w:sz w:val="28"/>
          <w:szCs w:val="28"/>
        </w:rPr>
        <w:t>отходов химического производства, используемых для энергоснабжения агрегатов и установок. К ВЭР</w:t>
      </w:r>
      <w:r>
        <w:rPr>
          <w:rFonts w:ascii="Times New Roman" w:hAnsi="Times New Roman"/>
          <w:sz w:val="28"/>
          <w:szCs w:val="28"/>
        </w:rPr>
        <w:t xml:space="preserve"> </w:t>
      </w:r>
      <w:r w:rsidRPr="007B02E4">
        <w:rPr>
          <w:rFonts w:ascii="Times New Roman" w:hAnsi="Times New Roman"/>
          <w:sz w:val="28"/>
          <w:szCs w:val="28"/>
        </w:rPr>
        <w:t>относятся тепловые эффекты экзотермических реакций, теплосодержание отходящих газов процесса,</w:t>
      </w:r>
      <w:r>
        <w:rPr>
          <w:rFonts w:ascii="Times New Roman" w:hAnsi="Times New Roman"/>
          <w:sz w:val="28"/>
          <w:szCs w:val="28"/>
        </w:rPr>
        <w:t xml:space="preserve"> </w:t>
      </w:r>
      <w:r w:rsidRPr="007B02E4">
        <w:rPr>
          <w:rFonts w:ascii="Times New Roman" w:hAnsi="Times New Roman"/>
          <w:sz w:val="28"/>
          <w:szCs w:val="28"/>
        </w:rPr>
        <w:t>потенциальная энергия сжатых газов и жидкостей.</w:t>
      </w:r>
      <w:r>
        <w:rPr>
          <w:rFonts w:ascii="Times New Roman" w:hAnsi="Times New Roman"/>
          <w:sz w:val="28"/>
          <w:szCs w:val="28"/>
        </w:rPr>
        <w:t xml:space="preserve"> </w:t>
      </w:r>
      <w:r w:rsidRPr="007B02E4">
        <w:rPr>
          <w:rFonts w:ascii="Times New Roman" w:hAnsi="Times New Roman"/>
          <w:sz w:val="28"/>
          <w:szCs w:val="28"/>
        </w:rPr>
        <w:t>Важнейшим источником энергии является химическое топливо (ископаемые угли, торф,</w:t>
      </w:r>
      <w:r>
        <w:rPr>
          <w:rFonts w:ascii="Times New Roman" w:hAnsi="Times New Roman"/>
          <w:sz w:val="28"/>
          <w:szCs w:val="28"/>
        </w:rPr>
        <w:t xml:space="preserve"> </w:t>
      </w:r>
      <w:r w:rsidRPr="007B02E4">
        <w:rPr>
          <w:rFonts w:ascii="Times New Roman" w:hAnsi="Times New Roman"/>
          <w:sz w:val="28"/>
          <w:szCs w:val="28"/>
        </w:rPr>
        <w:t>нефтепродукты, природный газ, технические газы), составляющее в ба</w:t>
      </w:r>
      <w:r w:rsidRPr="007B02E4">
        <w:rPr>
          <w:rFonts w:ascii="Times New Roman" w:hAnsi="Times New Roman"/>
          <w:sz w:val="28"/>
          <w:szCs w:val="28"/>
        </w:rPr>
        <w:lastRenderedPageBreak/>
        <w:t>лансе энергоресурсов химической</w:t>
      </w:r>
      <w:r>
        <w:rPr>
          <w:rFonts w:ascii="Times New Roman" w:hAnsi="Times New Roman"/>
          <w:sz w:val="28"/>
          <w:szCs w:val="28"/>
        </w:rPr>
        <w:t xml:space="preserve"> </w:t>
      </w:r>
      <w:r w:rsidRPr="007B02E4">
        <w:rPr>
          <w:rFonts w:ascii="Times New Roman" w:hAnsi="Times New Roman"/>
          <w:sz w:val="28"/>
          <w:szCs w:val="28"/>
        </w:rPr>
        <w:t>промышленности до 70</w:t>
      </w:r>
      <w:r>
        <w:rPr>
          <w:rFonts w:ascii="Times New Roman" w:hAnsi="Times New Roman"/>
          <w:sz w:val="28"/>
          <w:szCs w:val="28"/>
        </w:rPr>
        <w:t xml:space="preserve"> </w:t>
      </w:r>
      <w:r w:rsidRPr="007B02E4">
        <w:rPr>
          <w:rFonts w:ascii="Times New Roman" w:hAnsi="Times New Roman"/>
          <w:sz w:val="28"/>
          <w:szCs w:val="28"/>
        </w:rPr>
        <w:t>%. Структура потребления химического топлива: газ - 19.4</w:t>
      </w:r>
      <w:r>
        <w:rPr>
          <w:rFonts w:ascii="Times New Roman" w:hAnsi="Times New Roman"/>
          <w:sz w:val="28"/>
          <w:szCs w:val="28"/>
        </w:rPr>
        <w:t xml:space="preserve"> </w:t>
      </w:r>
      <w:r w:rsidRPr="007B02E4">
        <w:rPr>
          <w:rFonts w:ascii="Times New Roman" w:hAnsi="Times New Roman"/>
          <w:sz w:val="28"/>
          <w:szCs w:val="28"/>
        </w:rPr>
        <w:t>%, твердое топливо -</w:t>
      </w:r>
      <w:r>
        <w:rPr>
          <w:rFonts w:ascii="Times New Roman" w:hAnsi="Times New Roman"/>
          <w:sz w:val="28"/>
          <w:szCs w:val="28"/>
        </w:rPr>
        <w:t xml:space="preserve"> </w:t>
      </w:r>
      <w:r w:rsidRPr="007B02E4">
        <w:rPr>
          <w:rFonts w:ascii="Times New Roman" w:hAnsi="Times New Roman"/>
          <w:sz w:val="28"/>
          <w:szCs w:val="28"/>
        </w:rPr>
        <w:t>30.9</w:t>
      </w:r>
      <w:r>
        <w:rPr>
          <w:rFonts w:ascii="Times New Roman" w:hAnsi="Times New Roman"/>
          <w:sz w:val="28"/>
          <w:szCs w:val="28"/>
        </w:rPr>
        <w:t xml:space="preserve"> </w:t>
      </w:r>
      <w:r w:rsidRPr="007B02E4">
        <w:rPr>
          <w:rFonts w:ascii="Times New Roman" w:hAnsi="Times New Roman"/>
          <w:sz w:val="28"/>
          <w:szCs w:val="28"/>
        </w:rPr>
        <w:t>%, нефтепродукты - 47.2</w:t>
      </w:r>
      <w:r>
        <w:rPr>
          <w:rFonts w:ascii="Times New Roman" w:hAnsi="Times New Roman"/>
          <w:sz w:val="28"/>
          <w:szCs w:val="28"/>
        </w:rPr>
        <w:t xml:space="preserve"> </w:t>
      </w:r>
      <w:r w:rsidRPr="007B02E4">
        <w:rPr>
          <w:rFonts w:ascii="Times New Roman" w:hAnsi="Times New Roman"/>
          <w:sz w:val="28"/>
          <w:szCs w:val="28"/>
        </w:rPr>
        <w:t>%.</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 xml:space="preserve">Второе место по масштабам энергетического вклада занимает </w:t>
      </w:r>
      <w:r>
        <w:rPr>
          <w:rFonts w:ascii="Times New Roman" w:hAnsi="Times New Roman"/>
          <w:sz w:val="28"/>
          <w:szCs w:val="28"/>
        </w:rPr>
        <w:t xml:space="preserve"> </w:t>
      </w:r>
      <w:r w:rsidRPr="007B02E4">
        <w:rPr>
          <w:rFonts w:ascii="Times New Roman" w:hAnsi="Times New Roman"/>
          <w:sz w:val="28"/>
          <w:szCs w:val="28"/>
        </w:rPr>
        <w:t>гидроэнергия ГЭС и ядерная</w:t>
      </w:r>
      <w:r>
        <w:rPr>
          <w:rFonts w:ascii="Times New Roman" w:hAnsi="Times New Roman"/>
          <w:sz w:val="28"/>
          <w:szCs w:val="28"/>
        </w:rPr>
        <w:t xml:space="preserve"> </w:t>
      </w:r>
      <w:r w:rsidRPr="007B02E4">
        <w:rPr>
          <w:rFonts w:ascii="Times New Roman" w:hAnsi="Times New Roman"/>
          <w:sz w:val="28"/>
          <w:szCs w:val="28"/>
        </w:rPr>
        <w:t>энергия АЭС.</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По энергоемкости химические производства делятся на три класса:</w:t>
      </w:r>
    </w:p>
    <w:p w:rsidR="00667370" w:rsidRPr="007B02E4" w:rsidRDefault="00667370" w:rsidP="00667370">
      <w:pPr>
        <w:autoSpaceDE w:val="0"/>
        <w:autoSpaceDN w:val="0"/>
        <w:adjustRightInd w:val="0"/>
        <w:spacing w:after="0"/>
        <w:rPr>
          <w:rFonts w:ascii="Times New Roman" w:hAnsi="Times New Roman"/>
          <w:sz w:val="28"/>
          <w:szCs w:val="28"/>
        </w:rPr>
      </w:pPr>
      <w:r w:rsidRPr="00F04834">
        <w:rPr>
          <w:rFonts w:ascii="Times New Roman" w:hAnsi="Times New Roman"/>
          <w:i/>
          <w:sz w:val="28"/>
          <w:szCs w:val="28"/>
        </w:rPr>
        <w:t>1 класс</w:t>
      </w:r>
      <w:r w:rsidRPr="007B02E4">
        <w:rPr>
          <w:rFonts w:ascii="Times New Roman" w:hAnsi="Times New Roman"/>
          <w:sz w:val="28"/>
          <w:szCs w:val="28"/>
        </w:rPr>
        <w:t xml:space="preserve"> - производства с расходом УТ </w:t>
      </w:r>
      <w:r>
        <w:rPr>
          <w:rFonts w:ascii="Times New Roman" w:hAnsi="Times New Roman"/>
          <w:sz w:val="28"/>
          <w:szCs w:val="28"/>
        </w:rPr>
        <w:t>(</w:t>
      </w:r>
      <w:proofErr w:type="spellStart"/>
      <w:r>
        <w:rPr>
          <w:rFonts w:ascii="Times New Roman" w:hAnsi="Times New Roman"/>
          <w:sz w:val="28"/>
          <w:szCs w:val="28"/>
        </w:rPr>
        <w:t>услов</w:t>
      </w:r>
      <w:proofErr w:type="spellEnd"/>
      <w:r>
        <w:rPr>
          <w:rFonts w:ascii="Times New Roman" w:hAnsi="Times New Roman"/>
          <w:sz w:val="28"/>
          <w:szCs w:val="28"/>
        </w:rPr>
        <w:t xml:space="preserve">. топливо) </w:t>
      </w:r>
      <w:r w:rsidRPr="007B02E4">
        <w:rPr>
          <w:rFonts w:ascii="Times New Roman" w:hAnsi="Times New Roman"/>
          <w:sz w:val="28"/>
          <w:szCs w:val="28"/>
        </w:rPr>
        <w:t>более 2</w:t>
      </w:r>
      <w:r>
        <w:rPr>
          <w:rFonts w:ascii="Times New Roman" w:hAnsi="Times New Roman"/>
          <w:sz w:val="28"/>
          <w:szCs w:val="28"/>
        </w:rPr>
        <w:t xml:space="preserve"> </w:t>
      </w:r>
      <w:r w:rsidRPr="007B02E4">
        <w:rPr>
          <w:rFonts w:ascii="Times New Roman" w:hAnsi="Times New Roman"/>
          <w:sz w:val="28"/>
          <w:szCs w:val="28"/>
        </w:rPr>
        <w:t>т</w:t>
      </w:r>
      <w:r>
        <w:rPr>
          <w:rFonts w:ascii="Times New Roman" w:hAnsi="Times New Roman"/>
          <w:sz w:val="28"/>
          <w:szCs w:val="28"/>
        </w:rPr>
        <w:t xml:space="preserve"> </w:t>
      </w:r>
      <w:r w:rsidRPr="007B02E4">
        <w:rPr>
          <w:rFonts w:ascii="Times New Roman" w:hAnsi="Times New Roman"/>
          <w:sz w:val="28"/>
          <w:szCs w:val="28"/>
        </w:rPr>
        <w:t>(58 * 10</w:t>
      </w:r>
      <w:r w:rsidRPr="003066AE">
        <w:rPr>
          <w:rFonts w:ascii="Times New Roman" w:hAnsi="Times New Roman"/>
          <w:sz w:val="28"/>
          <w:szCs w:val="28"/>
          <w:vertAlign w:val="superscript"/>
        </w:rPr>
        <w:t>3</w:t>
      </w:r>
      <w:r>
        <w:rPr>
          <w:rFonts w:ascii="Times New Roman" w:hAnsi="Times New Roman"/>
          <w:sz w:val="28"/>
          <w:szCs w:val="28"/>
        </w:rPr>
        <w:t xml:space="preserve"> </w:t>
      </w:r>
      <w:r w:rsidRPr="007B02E4">
        <w:rPr>
          <w:rFonts w:ascii="Times New Roman" w:hAnsi="Times New Roman"/>
          <w:sz w:val="28"/>
          <w:szCs w:val="28"/>
        </w:rPr>
        <w:t>кДж) на 1т продукции. Это производства</w:t>
      </w:r>
      <w:r>
        <w:rPr>
          <w:rFonts w:ascii="Times New Roman" w:hAnsi="Times New Roman"/>
          <w:sz w:val="28"/>
          <w:szCs w:val="28"/>
        </w:rPr>
        <w:t xml:space="preserve"> </w:t>
      </w:r>
      <w:r w:rsidRPr="007B02E4">
        <w:rPr>
          <w:rFonts w:ascii="Times New Roman" w:hAnsi="Times New Roman"/>
          <w:sz w:val="28"/>
          <w:szCs w:val="28"/>
        </w:rPr>
        <w:t xml:space="preserve">ацетилена, химических волокон, </w:t>
      </w:r>
      <w:proofErr w:type="spellStart"/>
      <w:r w:rsidRPr="007B02E4">
        <w:rPr>
          <w:rFonts w:ascii="Times New Roman" w:hAnsi="Times New Roman"/>
          <w:sz w:val="28"/>
          <w:szCs w:val="28"/>
        </w:rPr>
        <w:t>капролактама</w:t>
      </w:r>
      <w:proofErr w:type="spellEnd"/>
      <w:r w:rsidRPr="007B02E4">
        <w:rPr>
          <w:rFonts w:ascii="Times New Roman" w:hAnsi="Times New Roman"/>
          <w:sz w:val="28"/>
          <w:szCs w:val="28"/>
        </w:rPr>
        <w:t>, полиэтилена.</w:t>
      </w:r>
    </w:p>
    <w:p w:rsidR="00667370" w:rsidRPr="007B02E4" w:rsidRDefault="00667370" w:rsidP="00667370">
      <w:pPr>
        <w:autoSpaceDE w:val="0"/>
        <w:autoSpaceDN w:val="0"/>
        <w:adjustRightInd w:val="0"/>
        <w:spacing w:after="0"/>
        <w:rPr>
          <w:rFonts w:ascii="Times New Roman" w:hAnsi="Times New Roman"/>
          <w:sz w:val="28"/>
          <w:szCs w:val="28"/>
        </w:rPr>
      </w:pPr>
      <w:r w:rsidRPr="00F04834">
        <w:rPr>
          <w:rFonts w:ascii="Times New Roman" w:hAnsi="Times New Roman"/>
          <w:i/>
          <w:sz w:val="28"/>
          <w:szCs w:val="28"/>
        </w:rPr>
        <w:t>2 класс</w:t>
      </w:r>
      <w:r w:rsidRPr="007B02E4">
        <w:rPr>
          <w:rFonts w:ascii="Times New Roman" w:hAnsi="Times New Roman"/>
          <w:sz w:val="28"/>
          <w:szCs w:val="28"/>
        </w:rPr>
        <w:t xml:space="preserve"> - производства с расходом УТ от 1 до 2 т</w:t>
      </w:r>
      <w:r>
        <w:rPr>
          <w:rFonts w:ascii="Times New Roman" w:hAnsi="Times New Roman"/>
          <w:sz w:val="28"/>
          <w:szCs w:val="28"/>
        </w:rPr>
        <w:t xml:space="preserve"> </w:t>
      </w:r>
      <w:r w:rsidRPr="007B02E4">
        <w:rPr>
          <w:rFonts w:ascii="Times New Roman" w:hAnsi="Times New Roman"/>
          <w:sz w:val="28"/>
          <w:szCs w:val="28"/>
        </w:rPr>
        <w:t>(29*10</w:t>
      </w:r>
      <w:r w:rsidRPr="003066AE">
        <w:rPr>
          <w:rFonts w:ascii="Times New Roman" w:hAnsi="Times New Roman"/>
          <w:sz w:val="28"/>
          <w:szCs w:val="28"/>
          <w:vertAlign w:val="superscript"/>
        </w:rPr>
        <w:t>3</w:t>
      </w:r>
      <w:r w:rsidRPr="007B02E4">
        <w:rPr>
          <w:rFonts w:ascii="Times New Roman" w:hAnsi="Times New Roman"/>
          <w:sz w:val="28"/>
          <w:szCs w:val="28"/>
        </w:rPr>
        <w:t>-58*10</w:t>
      </w:r>
      <w:r w:rsidRPr="003066AE">
        <w:rPr>
          <w:rFonts w:ascii="Times New Roman" w:hAnsi="Times New Roman"/>
          <w:sz w:val="28"/>
          <w:szCs w:val="28"/>
          <w:vertAlign w:val="superscript"/>
        </w:rPr>
        <w:t>3</w:t>
      </w:r>
      <w:r w:rsidRPr="007B02E4">
        <w:rPr>
          <w:rFonts w:ascii="Times New Roman" w:hAnsi="Times New Roman"/>
          <w:sz w:val="28"/>
          <w:szCs w:val="28"/>
        </w:rPr>
        <w:t xml:space="preserve"> кДж) на тонну продукции. Это</w:t>
      </w:r>
      <w:r>
        <w:rPr>
          <w:rFonts w:ascii="Times New Roman" w:hAnsi="Times New Roman"/>
          <w:sz w:val="28"/>
          <w:szCs w:val="28"/>
        </w:rPr>
        <w:t xml:space="preserve"> </w:t>
      </w:r>
      <w:r w:rsidRPr="007B02E4">
        <w:rPr>
          <w:rFonts w:ascii="Times New Roman" w:hAnsi="Times New Roman"/>
          <w:sz w:val="28"/>
          <w:szCs w:val="28"/>
        </w:rPr>
        <w:t>производства аммиака, карбоната натрия, метанола.</w:t>
      </w:r>
    </w:p>
    <w:p w:rsidR="00667370" w:rsidRPr="007B02E4" w:rsidRDefault="00667370" w:rsidP="00667370">
      <w:pPr>
        <w:autoSpaceDE w:val="0"/>
        <w:autoSpaceDN w:val="0"/>
        <w:adjustRightInd w:val="0"/>
        <w:spacing w:after="0"/>
        <w:rPr>
          <w:rFonts w:ascii="Times New Roman" w:hAnsi="Times New Roman"/>
          <w:sz w:val="28"/>
          <w:szCs w:val="28"/>
        </w:rPr>
      </w:pPr>
      <w:r w:rsidRPr="00F04834">
        <w:rPr>
          <w:rFonts w:ascii="Times New Roman" w:hAnsi="Times New Roman"/>
          <w:i/>
          <w:sz w:val="28"/>
          <w:szCs w:val="28"/>
        </w:rPr>
        <w:t>3 класс</w:t>
      </w:r>
      <w:r w:rsidRPr="007B02E4">
        <w:rPr>
          <w:rFonts w:ascii="Times New Roman" w:hAnsi="Times New Roman"/>
          <w:sz w:val="28"/>
          <w:szCs w:val="28"/>
        </w:rPr>
        <w:t xml:space="preserve"> - производства с расходом УТ менее</w:t>
      </w:r>
      <w:r>
        <w:rPr>
          <w:rFonts w:ascii="Times New Roman" w:hAnsi="Times New Roman"/>
          <w:sz w:val="28"/>
          <w:szCs w:val="28"/>
        </w:rPr>
        <w:t xml:space="preserve"> </w:t>
      </w:r>
      <w:r w:rsidRPr="007B02E4">
        <w:rPr>
          <w:rFonts w:ascii="Times New Roman" w:hAnsi="Times New Roman"/>
          <w:sz w:val="28"/>
          <w:szCs w:val="28"/>
        </w:rPr>
        <w:t>1т (29*10</w:t>
      </w:r>
      <w:r w:rsidRPr="003066AE">
        <w:rPr>
          <w:rFonts w:ascii="Times New Roman" w:hAnsi="Times New Roman"/>
          <w:sz w:val="28"/>
          <w:szCs w:val="28"/>
          <w:vertAlign w:val="superscript"/>
        </w:rPr>
        <w:t>3</w:t>
      </w:r>
      <w:r>
        <w:rPr>
          <w:rFonts w:ascii="Times New Roman" w:hAnsi="Times New Roman"/>
          <w:sz w:val="28"/>
          <w:szCs w:val="28"/>
        </w:rPr>
        <w:t xml:space="preserve"> </w:t>
      </w:r>
      <w:r w:rsidRPr="007B02E4">
        <w:rPr>
          <w:rFonts w:ascii="Times New Roman" w:hAnsi="Times New Roman"/>
          <w:sz w:val="28"/>
          <w:szCs w:val="28"/>
        </w:rPr>
        <w:t>кДж) на тонну продукции. Это</w:t>
      </w:r>
      <w:r>
        <w:rPr>
          <w:rFonts w:ascii="Times New Roman" w:hAnsi="Times New Roman"/>
          <w:sz w:val="28"/>
          <w:szCs w:val="28"/>
        </w:rPr>
        <w:t xml:space="preserve"> </w:t>
      </w:r>
      <w:r w:rsidRPr="007B02E4">
        <w:rPr>
          <w:rFonts w:ascii="Times New Roman" w:hAnsi="Times New Roman"/>
          <w:sz w:val="28"/>
          <w:szCs w:val="28"/>
        </w:rPr>
        <w:t>производства разбавленной азотной кислоты, уксусной кислоты, этиленгликоля.</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 xml:space="preserve">В химических производствах энергетические затраты влияют на </w:t>
      </w:r>
      <w:proofErr w:type="spellStart"/>
      <w:r w:rsidRPr="007B02E4">
        <w:rPr>
          <w:rFonts w:ascii="Times New Roman" w:hAnsi="Times New Roman"/>
          <w:sz w:val="28"/>
          <w:szCs w:val="28"/>
        </w:rPr>
        <w:t>технико</w:t>
      </w:r>
      <w:proofErr w:type="spellEnd"/>
      <w:r w:rsidRPr="007B02E4">
        <w:rPr>
          <w:rFonts w:ascii="Times New Roman" w:hAnsi="Times New Roman"/>
          <w:sz w:val="28"/>
          <w:szCs w:val="28"/>
        </w:rPr>
        <w:t xml:space="preserve"> - экономические (ТЭП)</w:t>
      </w:r>
      <w:r>
        <w:rPr>
          <w:rFonts w:ascii="Times New Roman" w:hAnsi="Times New Roman"/>
          <w:sz w:val="28"/>
          <w:szCs w:val="28"/>
        </w:rPr>
        <w:t xml:space="preserve"> </w:t>
      </w:r>
      <w:r w:rsidRPr="007B02E4">
        <w:rPr>
          <w:rFonts w:ascii="Times New Roman" w:hAnsi="Times New Roman"/>
          <w:sz w:val="28"/>
          <w:szCs w:val="28"/>
        </w:rPr>
        <w:t>показатели процесса. Критерием экономичности использования энергии является коэффициент</w:t>
      </w:r>
      <w:r>
        <w:rPr>
          <w:rFonts w:ascii="Times New Roman" w:hAnsi="Times New Roman"/>
          <w:sz w:val="28"/>
          <w:szCs w:val="28"/>
        </w:rPr>
        <w:t xml:space="preserve"> </w:t>
      </w:r>
      <w:r w:rsidRPr="007B02E4">
        <w:rPr>
          <w:rFonts w:ascii="Times New Roman" w:hAnsi="Times New Roman"/>
          <w:sz w:val="28"/>
          <w:szCs w:val="28"/>
        </w:rPr>
        <w:t>использования энергии, которым называется отношение количества энергии, теоретически необходимое</w:t>
      </w:r>
      <w:r>
        <w:rPr>
          <w:rFonts w:ascii="Times New Roman" w:hAnsi="Times New Roman"/>
          <w:sz w:val="28"/>
          <w:szCs w:val="28"/>
        </w:rPr>
        <w:t xml:space="preserve"> </w:t>
      </w:r>
      <w:r w:rsidRPr="007B02E4">
        <w:rPr>
          <w:rFonts w:ascii="Times New Roman" w:hAnsi="Times New Roman"/>
          <w:sz w:val="28"/>
          <w:szCs w:val="28"/>
        </w:rPr>
        <w:t xml:space="preserve">на производство единицы продукции </w:t>
      </w:r>
      <w:proofErr w:type="spellStart"/>
      <w:r w:rsidRPr="007B02E4">
        <w:rPr>
          <w:rFonts w:ascii="Times New Roman" w:hAnsi="Times New Roman"/>
          <w:sz w:val="28"/>
          <w:szCs w:val="28"/>
        </w:rPr>
        <w:t>Wт</w:t>
      </w:r>
      <w:proofErr w:type="spellEnd"/>
      <w:r w:rsidRPr="007B02E4">
        <w:rPr>
          <w:rFonts w:ascii="Times New Roman" w:hAnsi="Times New Roman"/>
          <w:sz w:val="28"/>
          <w:szCs w:val="28"/>
        </w:rPr>
        <w:t xml:space="preserve"> к количеству энергии, практически затраченной на это </w:t>
      </w:r>
      <w:proofErr w:type="spellStart"/>
      <w:r w:rsidRPr="007B02E4">
        <w:rPr>
          <w:rFonts w:ascii="Times New Roman" w:hAnsi="Times New Roman"/>
          <w:sz w:val="28"/>
          <w:szCs w:val="28"/>
        </w:rPr>
        <w:t>W</w:t>
      </w:r>
      <w:proofErr w:type="gramStart"/>
      <w:r w:rsidRPr="007B02E4">
        <w:rPr>
          <w:rFonts w:ascii="Times New Roman" w:hAnsi="Times New Roman"/>
          <w:sz w:val="28"/>
          <w:szCs w:val="28"/>
        </w:rPr>
        <w:t>пр</w:t>
      </w:r>
      <w:proofErr w:type="spellEnd"/>
      <w:r>
        <w:rPr>
          <w:rFonts w:ascii="Times New Roman" w:hAnsi="Times New Roman"/>
          <w:sz w:val="28"/>
          <w:szCs w:val="28"/>
        </w:rPr>
        <w:t xml:space="preserve">:   </w:t>
      </w:r>
      <w:proofErr w:type="gramEnd"/>
      <w:r>
        <w:rPr>
          <w:rFonts w:ascii="Times New Roman" w:hAnsi="Times New Roman"/>
          <w:sz w:val="28"/>
          <w:szCs w:val="28"/>
        </w:rPr>
        <w:t xml:space="preserve">       </w:t>
      </w:r>
      <w:proofErr w:type="spellStart"/>
      <w:r w:rsidRPr="007B02E4">
        <w:rPr>
          <w:rFonts w:ascii="Times New Roman" w:hAnsi="Times New Roman"/>
          <w:sz w:val="28"/>
          <w:szCs w:val="28"/>
        </w:rPr>
        <w:t>ηэ</w:t>
      </w:r>
      <w:proofErr w:type="spellEnd"/>
      <w:r w:rsidRPr="007B02E4">
        <w:rPr>
          <w:rFonts w:ascii="Times New Roman" w:hAnsi="Times New Roman"/>
          <w:sz w:val="28"/>
          <w:szCs w:val="28"/>
        </w:rPr>
        <w:t xml:space="preserve"> = </w:t>
      </w:r>
      <w:proofErr w:type="spellStart"/>
      <w:r w:rsidRPr="007B02E4">
        <w:rPr>
          <w:rFonts w:ascii="Times New Roman" w:hAnsi="Times New Roman"/>
          <w:sz w:val="28"/>
          <w:szCs w:val="28"/>
        </w:rPr>
        <w:t>Wт</w:t>
      </w:r>
      <w:proofErr w:type="spellEnd"/>
      <w:r w:rsidRPr="007B02E4">
        <w:rPr>
          <w:rFonts w:ascii="Times New Roman" w:hAnsi="Times New Roman"/>
          <w:sz w:val="28"/>
          <w:szCs w:val="28"/>
        </w:rPr>
        <w:t>/</w:t>
      </w:r>
      <w:proofErr w:type="spellStart"/>
      <w:r w:rsidRPr="007B02E4">
        <w:rPr>
          <w:rFonts w:ascii="Times New Roman" w:hAnsi="Times New Roman"/>
          <w:sz w:val="28"/>
          <w:szCs w:val="28"/>
        </w:rPr>
        <w:t>Wпр</w:t>
      </w:r>
      <w:proofErr w:type="spellEnd"/>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Для высокотемпературных эндотермических процессов коэффициент использования тепловой</w:t>
      </w:r>
      <w:r>
        <w:rPr>
          <w:rFonts w:ascii="Times New Roman" w:hAnsi="Times New Roman"/>
          <w:sz w:val="28"/>
          <w:szCs w:val="28"/>
        </w:rPr>
        <w:t xml:space="preserve"> </w:t>
      </w:r>
      <w:r w:rsidRPr="007B02E4">
        <w:rPr>
          <w:rFonts w:ascii="Times New Roman" w:hAnsi="Times New Roman"/>
          <w:sz w:val="28"/>
          <w:szCs w:val="28"/>
        </w:rPr>
        <w:t>энергии не превышает 0.7, т.е</w:t>
      </w:r>
      <w:r>
        <w:rPr>
          <w:rFonts w:ascii="Times New Roman" w:hAnsi="Times New Roman"/>
          <w:sz w:val="28"/>
          <w:szCs w:val="28"/>
        </w:rPr>
        <w:t xml:space="preserve">. </w:t>
      </w:r>
      <w:r w:rsidRPr="007B02E4">
        <w:rPr>
          <w:rFonts w:ascii="Times New Roman" w:hAnsi="Times New Roman"/>
          <w:sz w:val="28"/>
          <w:szCs w:val="28"/>
        </w:rPr>
        <w:t xml:space="preserve"> до 30</w:t>
      </w:r>
      <w:r>
        <w:rPr>
          <w:rFonts w:ascii="Times New Roman" w:hAnsi="Times New Roman"/>
          <w:sz w:val="28"/>
          <w:szCs w:val="28"/>
        </w:rPr>
        <w:t xml:space="preserve"> </w:t>
      </w:r>
      <w:r w:rsidRPr="007B02E4">
        <w:rPr>
          <w:rFonts w:ascii="Times New Roman" w:hAnsi="Times New Roman"/>
          <w:sz w:val="28"/>
          <w:szCs w:val="28"/>
        </w:rPr>
        <w:t>% энергии уходит с продуктами реакции в виде тепловых потерь.</w:t>
      </w:r>
    </w:p>
    <w:p w:rsidR="00667370"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Степень использования тепла в химико-технологическом процессе выражается тепловым к.п.д.,</w:t>
      </w:r>
      <w:r>
        <w:rPr>
          <w:rFonts w:ascii="Times New Roman" w:hAnsi="Times New Roman"/>
          <w:sz w:val="28"/>
          <w:szCs w:val="28"/>
        </w:rPr>
        <w:t xml:space="preserve"> </w:t>
      </w:r>
      <w:r w:rsidRPr="007B02E4">
        <w:rPr>
          <w:rFonts w:ascii="Times New Roman" w:hAnsi="Times New Roman"/>
          <w:sz w:val="28"/>
          <w:szCs w:val="28"/>
        </w:rPr>
        <w:t>под которым понимается отношение количества тепла, используемого непосредственно на</w:t>
      </w:r>
      <w:r>
        <w:rPr>
          <w:rFonts w:ascii="Times New Roman" w:hAnsi="Times New Roman"/>
          <w:sz w:val="28"/>
          <w:szCs w:val="28"/>
        </w:rPr>
        <w:t xml:space="preserve"> </w:t>
      </w:r>
      <w:r w:rsidRPr="007B02E4">
        <w:rPr>
          <w:rFonts w:ascii="Times New Roman" w:hAnsi="Times New Roman"/>
          <w:sz w:val="28"/>
          <w:szCs w:val="28"/>
        </w:rPr>
        <w:t xml:space="preserve">осуществление химической реакции </w:t>
      </w:r>
      <w:proofErr w:type="spellStart"/>
      <w:r w:rsidRPr="007B02E4">
        <w:rPr>
          <w:rFonts w:ascii="Times New Roman" w:hAnsi="Times New Roman"/>
          <w:sz w:val="28"/>
          <w:szCs w:val="28"/>
        </w:rPr>
        <w:t>Qт</w:t>
      </w:r>
      <w:proofErr w:type="spellEnd"/>
      <w:r w:rsidRPr="007B02E4">
        <w:rPr>
          <w:rFonts w:ascii="Times New Roman" w:hAnsi="Times New Roman"/>
          <w:sz w:val="28"/>
          <w:szCs w:val="28"/>
        </w:rPr>
        <w:t xml:space="preserve"> к общему количеству затраченного тепла </w:t>
      </w:r>
      <w:proofErr w:type="spellStart"/>
      <w:r w:rsidRPr="007B02E4">
        <w:rPr>
          <w:rFonts w:ascii="Times New Roman" w:hAnsi="Times New Roman"/>
          <w:sz w:val="28"/>
          <w:szCs w:val="28"/>
        </w:rPr>
        <w:t>Q</w:t>
      </w:r>
      <w:proofErr w:type="gramStart"/>
      <w:r w:rsidRPr="007B02E4">
        <w:rPr>
          <w:rFonts w:ascii="Times New Roman" w:hAnsi="Times New Roman"/>
          <w:sz w:val="28"/>
          <w:szCs w:val="28"/>
        </w:rPr>
        <w:t>пр</w:t>
      </w:r>
      <w:proofErr w:type="spellEnd"/>
      <w:r>
        <w:rPr>
          <w:rFonts w:ascii="Times New Roman" w:hAnsi="Times New Roman"/>
          <w:sz w:val="28"/>
          <w:szCs w:val="28"/>
        </w:rPr>
        <w:t xml:space="preserve">:   </w:t>
      </w:r>
      <w:proofErr w:type="spellStart"/>
      <w:proofErr w:type="gramEnd"/>
      <w:r w:rsidRPr="007B02E4">
        <w:rPr>
          <w:rFonts w:ascii="Times New Roman" w:hAnsi="Times New Roman"/>
          <w:sz w:val="28"/>
          <w:szCs w:val="28"/>
        </w:rPr>
        <w:t>ηт</w:t>
      </w:r>
      <w:proofErr w:type="spellEnd"/>
      <w:r w:rsidRPr="007B02E4">
        <w:rPr>
          <w:rFonts w:ascii="Times New Roman" w:hAnsi="Times New Roman"/>
          <w:sz w:val="28"/>
          <w:szCs w:val="28"/>
        </w:rPr>
        <w:t xml:space="preserve"> = </w:t>
      </w:r>
      <w:proofErr w:type="spellStart"/>
      <w:r w:rsidRPr="007B02E4">
        <w:rPr>
          <w:rFonts w:ascii="Times New Roman" w:hAnsi="Times New Roman"/>
          <w:sz w:val="28"/>
          <w:szCs w:val="28"/>
        </w:rPr>
        <w:t>Qт</w:t>
      </w:r>
      <w:proofErr w:type="spellEnd"/>
      <w:r w:rsidRPr="007B02E4">
        <w:rPr>
          <w:rFonts w:ascii="Times New Roman" w:hAnsi="Times New Roman"/>
          <w:sz w:val="28"/>
          <w:szCs w:val="28"/>
        </w:rPr>
        <w:t>/</w:t>
      </w:r>
      <w:proofErr w:type="spellStart"/>
      <w:r w:rsidRPr="007B02E4">
        <w:rPr>
          <w:rFonts w:ascii="Times New Roman" w:hAnsi="Times New Roman"/>
          <w:sz w:val="28"/>
          <w:szCs w:val="28"/>
        </w:rPr>
        <w:t>Qпр</w:t>
      </w:r>
      <w:proofErr w:type="spellEnd"/>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Тепловой к.п.д. – частный случай коэффициента использования энергии. Для определения</w:t>
      </w:r>
      <w:r>
        <w:rPr>
          <w:rFonts w:ascii="Times New Roman" w:hAnsi="Times New Roman"/>
          <w:sz w:val="28"/>
          <w:szCs w:val="28"/>
        </w:rPr>
        <w:t xml:space="preserve"> </w:t>
      </w:r>
      <w:r w:rsidRPr="007B02E4">
        <w:rPr>
          <w:rFonts w:ascii="Times New Roman" w:hAnsi="Times New Roman"/>
          <w:sz w:val="28"/>
          <w:szCs w:val="28"/>
        </w:rPr>
        <w:t xml:space="preserve">теплового к.п.д. аппарата составляется </w:t>
      </w:r>
      <w:r w:rsidRPr="003066AE">
        <w:rPr>
          <w:rFonts w:ascii="Times New Roman" w:hAnsi="Times New Roman"/>
          <w:i/>
          <w:sz w:val="28"/>
          <w:szCs w:val="28"/>
        </w:rPr>
        <w:t>тепловой баланс</w:t>
      </w:r>
      <w:r w:rsidRPr="007B02E4">
        <w:rPr>
          <w:rFonts w:ascii="Times New Roman" w:hAnsi="Times New Roman"/>
          <w:sz w:val="28"/>
          <w:szCs w:val="28"/>
        </w:rPr>
        <w:t>, который основан на законе сохранения энергии.</w:t>
      </w:r>
      <w:r>
        <w:rPr>
          <w:rFonts w:ascii="Times New Roman" w:hAnsi="Times New Roman"/>
          <w:sz w:val="28"/>
          <w:szCs w:val="28"/>
        </w:rPr>
        <w:t xml:space="preserve"> </w:t>
      </w:r>
      <w:r w:rsidRPr="007B02E4">
        <w:rPr>
          <w:rFonts w:ascii="Times New Roman" w:hAnsi="Times New Roman"/>
          <w:sz w:val="28"/>
          <w:szCs w:val="28"/>
        </w:rPr>
        <w:t>Он показывает, какое количество тепла поступает в реакционный аппарат и на что это тепло</w:t>
      </w:r>
      <w:r>
        <w:rPr>
          <w:rFonts w:ascii="Times New Roman" w:hAnsi="Times New Roman"/>
          <w:sz w:val="28"/>
          <w:szCs w:val="28"/>
        </w:rPr>
        <w:t xml:space="preserve"> </w:t>
      </w:r>
      <w:r w:rsidRPr="007B02E4">
        <w:rPr>
          <w:rFonts w:ascii="Times New Roman" w:hAnsi="Times New Roman"/>
          <w:sz w:val="28"/>
          <w:szCs w:val="28"/>
        </w:rPr>
        <w:t>расходуется. Например, в печи для обжига известняка основной химической реакцией является</w:t>
      </w:r>
      <w:r>
        <w:rPr>
          <w:rFonts w:ascii="Times New Roman" w:hAnsi="Times New Roman"/>
          <w:sz w:val="28"/>
          <w:szCs w:val="28"/>
        </w:rPr>
        <w:t xml:space="preserve"> </w:t>
      </w:r>
      <w:r w:rsidRPr="007B02E4">
        <w:rPr>
          <w:rFonts w:ascii="Times New Roman" w:hAnsi="Times New Roman"/>
          <w:sz w:val="28"/>
          <w:szCs w:val="28"/>
        </w:rPr>
        <w:t>термическая диссоциация карбоната кальция с получением оксида кальция.</w:t>
      </w:r>
      <w:r>
        <w:rPr>
          <w:rFonts w:ascii="Times New Roman" w:hAnsi="Times New Roman"/>
          <w:sz w:val="28"/>
          <w:szCs w:val="28"/>
        </w:rPr>
        <w:t xml:space="preserve"> </w:t>
      </w:r>
      <w:r w:rsidRPr="007B02E4">
        <w:rPr>
          <w:rFonts w:ascii="Times New Roman" w:hAnsi="Times New Roman"/>
          <w:sz w:val="28"/>
          <w:szCs w:val="28"/>
        </w:rPr>
        <w:t>В данном случае тепловой к.п.д. - это отношение количества тепла, расходуемого на диссоциацию</w:t>
      </w:r>
      <w:r>
        <w:rPr>
          <w:rFonts w:ascii="Times New Roman" w:hAnsi="Times New Roman"/>
          <w:sz w:val="28"/>
          <w:szCs w:val="28"/>
        </w:rPr>
        <w:t xml:space="preserve"> </w:t>
      </w:r>
      <w:r w:rsidRPr="007B02E4">
        <w:rPr>
          <w:rFonts w:ascii="Times New Roman" w:hAnsi="Times New Roman"/>
          <w:sz w:val="28"/>
          <w:szCs w:val="28"/>
        </w:rPr>
        <w:t>СаСО</w:t>
      </w:r>
      <w:r w:rsidRPr="00F04834">
        <w:rPr>
          <w:rFonts w:ascii="Times New Roman" w:hAnsi="Times New Roman"/>
          <w:sz w:val="28"/>
          <w:szCs w:val="28"/>
          <w:vertAlign w:val="subscript"/>
        </w:rPr>
        <w:t>3</w:t>
      </w:r>
      <w:r w:rsidRPr="007B02E4">
        <w:rPr>
          <w:rFonts w:ascii="Times New Roman" w:hAnsi="Times New Roman"/>
          <w:sz w:val="28"/>
          <w:szCs w:val="28"/>
        </w:rPr>
        <w:t xml:space="preserve"> </w:t>
      </w:r>
      <w:proofErr w:type="spellStart"/>
      <w:r w:rsidRPr="007B02E4">
        <w:rPr>
          <w:rFonts w:ascii="Times New Roman" w:hAnsi="Times New Roman"/>
          <w:sz w:val="28"/>
          <w:szCs w:val="28"/>
        </w:rPr>
        <w:t>Qт</w:t>
      </w:r>
      <w:proofErr w:type="spellEnd"/>
      <w:r w:rsidRPr="007B02E4">
        <w:rPr>
          <w:rFonts w:ascii="Times New Roman" w:hAnsi="Times New Roman"/>
          <w:sz w:val="28"/>
          <w:szCs w:val="28"/>
        </w:rPr>
        <w:t xml:space="preserve"> к общему количеству затраченного тепла </w:t>
      </w:r>
      <w:proofErr w:type="spellStart"/>
      <w:r w:rsidRPr="007B02E4">
        <w:rPr>
          <w:rFonts w:ascii="Times New Roman" w:hAnsi="Times New Roman"/>
          <w:sz w:val="28"/>
          <w:szCs w:val="28"/>
        </w:rPr>
        <w:t>Qп</w:t>
      </w:r>
      <w:proofErr w:type="spellEnd"/>
      <w:r w:rsidRPr="007B02E4">
        <w:rPr>
          <w:rFonts w:ascii="Times New Roman" w:hAnsi="Times New Roman"/>
          <w:sz w:val="28"/>
          <w:szCs w:val="28"/>
        </w:rPr>
        <w:t>. В процентах он равен:</w:t>
      </w:r>
    </w:p>
    <w:p w:rsidR="00667370" w:rsidRPr="007B02E4" w:rsidRDefault="00667370" w:rsidP="00667370">
      <w:pPr>
        <w:autoSpaceDE w:val="0"/>
        <w:autoSpaceDN w:val="0"/>
        <w:adjustRightInd w:val="0"/>
        <w:spacing w:after="0"/>
        <w:jc w:val="center"/>
        <w:rPr>
          <w:rFonts w:ascii="Times New Roman" w:hAnsi="Times New Roman"/>
          <w:sz w:val="28"/>
          <w:szCs w:val="28"/>
        </w:rPr>
      </w:pPr>
      <w:proofErr w:type="spellStart"/>
      <w:r w:rsidRPr="007B02E4">
        <w:rPr>
          <w:rFonts w:ascii="Times New Roman" w:hAnsi="Times New Roman"/>
          <w:sz w:val="28"/>
          <w:szCs w:val="28"/>
        </w:rPr>
        <w:t>ηт</w:t>
      </w:r>
      <w:proofErr w:type="spellEnd"/>
      <w:r w:rsidRPr="007B02E4">
        <w:rPr>
          <w:rFonts w:ascii="Times New Roman" w:hAnsi="Times New Roman"/>
          <w:sz w:val="28"/>
          <w:szCs w:val="28"/>
        </w:rPr>
        <w:t xml:space="preserve"> =</w:t>
      </w:r>
      <w:proofErr w:type="spellStart"/>
      <w:r w:rsidRPr="007B02E4">
        <w:rPr>
          <w:rFonts w:ascii="Times New Roman" w:hAnsi="Times New Roman"/>
          <w:sz w:val="28"/>
          <w:szCs w:val="28"/>
        </w:rPr>
        <w:t>Qт</w:t>
      </w:r>
      <w:proofErr w:type="spellEnd"/>
      <w:r w:rsidRPr="007B02E4">
        <w:rPr>
          <w:rFonts w:ascii="Times New Roman" w:hAnsi="Times New Roman"/>
          <w:sz w:val="28"/>
          <w:szCs w:val="28"/>
        </w:rPr>
        <w:t>/</w:t>
      </w:r>
      <w:proofErr w:type="spellStart"/>
      <w:r w:rsidRPr="007B02E4">
        <w:rPr>
          <w:rFonts w:ascii="Times New Roman" w:hAnsi="Times New Roman"/>
          <w:sz w:val="28"/>
          <w:szCs w:val="28"/>
        </w:rPr>
        <w:t>Qп</w:t>
      </w:r>
      <w:proofErr w:type="spellEnd"/>
      <w:r w:rsidRPr="007B02E4">
        <w:rPr>
          <w:rFonts w:ascii="Times New Roman" w:hAnsi="Times New Roman"/>
          <w:sz w:val="28"/>
          <w:szCs w:val="28"/>
        </w:rPr>
        <w:t xml:space="preserve"> *100 = 2850/4390 *100=65%</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Количество тепла, теряемое с продуктами, выходящими из печи</w:t>
      </w:r>
    </w:p>
    <w:p w:rsidR="00667370" w:rsidRDefault="00667370" w:rsidP="00667370">
      <w:pPr>
        <w:autoSpaceDE w:val="0"/>
        <w:autoSpaceDN w:val="0"/>
        <w:adjustRightInd w:val="0"/>
        <w:spacing w:after="0"/>
        <w:jc w:val="center"/>
        <w:rPr>
          <w:rFonts w:ascii="Times New Roman" w:hAnsi="Times New Roman"/>
          <w:sz w:val="28"/>
          <w:szCs w:val="28"/>
        </w:rPr>
      </w:pPr>
      <w:r w:rsidRPr="007B02E4">
        <w:rPr>
          <w:rFonts w:ascii="Times New Roman" w:hAnsi="Times New Roman"/>
          <w:sz w:val="28"/>
          <w:szCs w:val="28"/>
        </w:rPr>
        <w:t>(834+ 90 /4390) *100 = 21%</w:t>
      </w:r>
    </w:p>
    <w:p w:rsidR="00667370" w:rsidRPr="004D1150" w:rsidRDefault="00667370" w:rsidP="00667370">
      <w:pPr>
        <w:spacing w:after="0"/>
        <w:rPr>
          <w:rFonts w:ascii="Times New Roman" w:eastAsia="TimesNewRomanPS-ItalicMT" w:hAnsi="Times New Roman"/>
          <w:i/>
          <w:iCs/>
          <w:sz w:val="24"/>
          <w:szCs w:val="24"/>
        </w:rPr>
      </w:pPr>
      <w:r w:rsidRPr="007B02E4">
        <w:rPr>
          <w:rFonts w:ascii="Times New Roman" w:eastAsia="TimesNewRomanPS-ItalicMT" w:hAnsi="Times New Roman"/>
          <w:i/>
          <w:iCs/>
          <w:sz w:val="28"/>
          <w:szCs w:val="28"/>
        </w:rPr>
        <w:lastRenderedPageBreak/>
        <w:t>Тепловой баланс известково-обжигательной печи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2380"/>
        <w:gridCol w:w="2423"/>
        <w:gridCol w:w="2380"/>
      </w:tblGrid>
      <w:tr w:rsidR="00667370" w:rsidRPr="004D1150" w:rsidTr="00C10D15">
        <w:trPr>
          <w:trHeight w:val="243"/>
        </w:trPr>
        <w:tc>
          <w:tcPr>
            <w:tcW w:w="2462" w:type="dxa"/>
          </w:tcPr>
          <w:p w:rsidR="00667370" w:rsidRPr="004D1150" w:rsidRDefault="00667370" w:rsidP="00C10D15">
            <w:pPr>
              <w:spacing w:after="0" w:line="240" w:lineRule="auto"/>
              <w:rPr>
                <w:rFonts w:ascii="Times New Roman" w:eastAsia="TimesNewRomanPS-ItalicMT" w:hAnsi="Times New Roman"/>
                <w:i/>
                <w:iCs/>
                <w:sz w:val="24"/>
                <w:szCs w:val="24"/>
              </w:rPr>
            </w:pPr>
            <w:r w:rsidRPr="004D1150">
              <w:rPr>
                <w:rFonts w:ascii="Times New Roman" w:hAnsi="Times New Roman"/>
                <w:i/>
                <w:sz w:val="24"/>
                <w:szCs w:val="24"/>
              </w:rPr>
              <w:t>Приход</w:t>
            </w:r>
          </w:p>
        </w:tc>
        <w:tc>
          <w:tcPr>
            <w:tcW w:w="2463" w:type="dxa"/>
          </w:tcPr>
          <w:p w:rsidR="00667370" w:rsidRPr="004D1150" w:rsidRDefault="00667370" w:rsidP="00C10D15">
            <w:pPr>
              <w:spacing w:after="0" w:line="240" w:lineRule="auto"/>
              <w:rPr>
                <w:rFonts w:ascii="Times New Roman" w:eastAsia="TimesNewRomanPS-ItalicMT" w:hAnsi="Times New Roman"/>
                <w:i/>
                <w:iCs/>
                <w:sz w:val="24"/>
                <w:szCs w:val="24"/>
              </w:rPr>
            </w:pPr>
          </w:p>
        </w:tc>
        <w:tc>
          <w:tcPr>
            <w:tcW w:w="2463" w:type="dxa"/>
          </w:tcPr>
          <w:p w:rsidR="00667370" w:rsidRPr="004D1150" w:rsidRDefault="00667370" w:rsidP="00C10D15">
            <w:pPr>
              <w:autoSpaceDE w:val="0"/>
              <w:autoSpaceDN w:val="0"/>
              <w:adjustRightInd w:val="0"/>
              <w:spacing w:after="0" w:line="240" w:lineRule="auto"/>
              <w:rPr>
                <w:rFonts w:ascii="Times New Roman" w:eastAsia="TimesNewRomanPS-ItalicMT" w:hAnsi="Times New Roman"/>
                <w:i/>
                <w:iCs/>
                <w:sz w:val="24"/>
                <w:szCs w:val="24"/>
              </w:rPr>
            </w:pPr>
            <w:r w:rsidRPr="004D1150">
              <w:rPr>
                <w:rFonts w:ascii="Times New Roman" w:hAnsi="Times New Roman"/>
                <w:i/>
                <w:sz w:val="24"/>
                <w:szCs w:val="24"/>
              </w:rPr>
              <w:t>Расход</w:t>
            </w:r>
          </w:p>
        </w:tc>
        <w:tc>
          <w:tcPr>
            <w:tcW w:w="2463" w:type="dxa"/>
          </w:tcPr>
          <w:p w:rsidR="00667370" w:rsidRPr="004D1150" w:rsidRDefault="00667370" w:rsidP="00C10D15">
            <w:pPr>
              <w:spacing w:after="0" w:line="240" w:lineRule="auto"/>
              <w:rPr>
                <w:rFonts w:ascii="Times New Roman" w:eastAsia="TimesNewRomanPS-ItalicMT" w:hAnsi="Times New Roman"/>
                <w:i/>
                <w:iCs/>
                <w:sz w:val="24"/>
                <w:szCs w:val="24"/>
              </w:rPr>
            </w:pPr>
          </w:p>
        </w:tc>
      </w:tr>
      <w:tr w:rsidR="00667370" w:rsidRPr="00F04834" w:rsidTr="00C10D15">
        <w:tc>
          <w:tcPr>
            <w:tcW w:w="2462" w:type="dxa"/>
          </w:tcPr>
          <w:p w:rsidR="00667370" w:rsidRDefault="00667370" w:rsidP="00C10D15">
            <w:pPr>
              <w:spacing w:after="0" w:line="240" w:lineRule="auto"/>
              <w:jc w:val="center"/>
              <w:rPr>
                <w:rFonts w:ascii="Times New Roman" w:hAnsi="Times New Roman"/>
                <w:sz w:val="24"/>
                <w:szCs w:val="24"/>
              </w:rPr>
            </w:pPr>
            <w:r w:rsidRPr="004D1150">
              <w:rPr>
                <w:rFonts w:ascii="Times New Roman" w:hAnsi="Times New Roman"/>
                <w:sz w:val="24"/>
                <w:szCs w:val="24"/>
              </w:rPr>
              <w:t>Статья</w:t>
            </w:r>
          </w:p>
          <w:p w:rsidR="00667370" w:rsidRPr="004D1150" w:rsidRDefault="00667370" w:rsidP="00C10D15">
            <w:pPr>
              <w:spacing w:after="0" w:line="240" w:lineRule="auto"/>
              <w:rPr>
                <w:rFonts w:ascii="Times New Roman" w:hAnsi="Times New Roman"/>
                <w:sz w:val="24"/>
                <w:szCs w:val="24"/>
              </w:rPr>
            </w:pPr>
          </w:p>
          <w:p w:rsidR="00667370" w:rsidRPr="004D1150" w:rsidRDefault="00667370" w:rsidP="00C10D15">
            <w:pPr>
              <w:spacing w:after="0" w:line="240" w:lineRule="auto"/>
              <w:rPr>
                <w:rFonts w:ascii="Times New Roman" w:eastAsia="TimesNewRomanPS-ItalicMT" w:hAnsi="Times New Roman"/>
                <w:i/>
                <w:iCs/>
                <w:sz w:val="24"/>
                <w:szCs w:val="24"/>
              </w:rPr>
            </w:pPr>
            <w:r w:rsidRPr="004D1150">
              <w:rPr>
                <w:rFonts w:ascii="Times New Roman" w:hAnsi="Times New Roman"/>
                <w:sz w:val="24"/>
                <w:szCs w:val="24"/>
              </w:rPr>
              <w:t xml:space="preserve"> От сгорания топлива</w:t>
            </w:r>
          </w:p>
        </w:tc>
        <w:tc>
          <w:tcPr>
            <w:tcW w:w="2463" w:type="dxa"/>
          </w:tcPr>
          <w:p w:rsidR="00667370" w:rsidRDefault="00667370" w:rsidP="00C10D15">
            <w:pPr>
              <w:spacing w:after="0" w:line="240" w:lineRule="auto"/>
              <w:rPr>
                <w:rFonts w:ascii="Times New Roman" w:hAnsi="Times New Roman"/>
                <w:sz w:val="24"/>
                <w:szCs w:val="24"/>
              </w:rPr>
            </w:pPr>
            <w:r w:rsidRPr="004D1150">
              <w:rPr>
                <w:rFonts w:ascii="Times New Roman" w:hAnsi="Times New Roman"/>
                <w:sz w:val="24"/>
                <w:szCs w:val="24"/>
              </w:rPr>
              <w:t>кДж/кг</w:t>
            </w:r>
          </w:p>
          <w:p w:rsidR="00667370" w:rsidRPr="004D1150" w:rsidRDefault="00667370" w:rsidP="00C10D15">
            <w:pPr>
              <w:spacing w:after="0" w:line="240" w:lineRule="auto"/>
              <w:rPr>
                <w:rFonts w:ascii="Times New Roman" w:hAnsi="Times New Roman"/>
                <w:sz w:val="24"/>
                <w:szCs w:val="24"/>
              </w:rPr>
            </w:pPr>
          </w:p>
          <w:p w:rsidR="00667370" w:rsidRPr="004D1150" w:rsidRDefault="00667370" w:rsidP="00C10D15">
            <w:pPr>
              <w:spacing w:after="0" w:line="240" w:lineRule="auto"/>
              <w:rPr>
                <w:rFonts w:ascii="Times New Roman" w:eastAsia="TimesNewRomanPS-ItalicMT" w:hAnsi="Times New Roman"/>
                <w:i/>
                <w:iCs/>
                <w:sz w:val="24"/>
                <w:szCs w:val="24"/>
              </w:rPr>
            </w:pPr>
            <w:r w:rsidRPr="004D1150">
              <w:rPr>
                <w:rFonts w:ascii="Times New Roman" w:hAnsi="Times New Roman"/>
                <w:sz w:val="24"/>
                <w:szCs w:val="24"/>
              </w:rPr>
              <w:t>4390</w:t>
            </w:r>
          </w:p>
        </w:tc>
        <w:tc>
          <w:tcPr>
            <w:tcW w:w="2463" w:type="dxa"/>
          </w:tcPr>
          <w:p w:rsidR="00667370" w:rsidRPr="004D1150" w:rsidRDefault="00667370" w:rsidP="00C10D15">
            <w:pPr>
              <w:autoSpaceDE w:val="0"/>
              <w:autoSpaceDN w:val="0"/>
              <w:adjustRightInd w:val="0"/>
              <w:spacing w:after="0" w:line="240" w:lineRule="auto"/>
              <w:rPr>
                <w:rFonts w:ascii="Times New Roman" w:hAnsi="Times New Roman"/>
                <w:sz w:val="24"/>
                <w:szCs w:val="24"/>
              </w:rPr>
            </w:pPr>
            <w:r w:rsidRPr="004D1150">
              <w:rPr>
                <w:rFonts w:ascii="Times New Roman" w:hAnsi="Times New Roman"/>
                <w:sz w:val="24"/>
                <w:szCs w:val="24"/>
              </w:rPr>
              <w:t>Статья</w:t>
            </w:r>
          </w:p>
          <w:p w:rsidR="00667370" w:rsidRPr="004D1150" w:rsidRDefault="00667370" w:rsidP="00C10D15">
            <w:pPr>
              <w:autoSpaceDE w:val="0"/>
              <w:autoSpaceDN w:val="0"/>
              <w:adjustRightInd w:val="0"/>
              <w:spacing w:after="0" w:line="240" w:lineRule="auto"/>
              <w:ind w:firstLine="37"/>
              <w:rPr>
                <w:rFonts w:ascii="Times New Roman" w:hAnsi="Times New Roman"/>
                <w:sz w:val="24"/>
                <w:szCs w:val="24"/>
              </w:rPr>
            </w:pPr>
            <w:r w:rsidRPr="004D1150">
              <w:rPr>
                <w:rFonts w:ascii="Times New Roman" w:hAnsi="Times New Roman"/>
                <w:sz w:val="24"/>
                <w:szCs w:val="24"/>
              </w:rPr>
              <w:t>1.На использование известняка</w:t>
            </w:r>
          </w:p>
          <w:p w:rsidR="00667370" w:rsidRPr="004D1150" w:rsidRDefault="00667370" w:rsidP="00C10D15">
            <w:pPr>
              <w:autoSpaceDE w:val="0"/>
              <w:autoSpaceDN w:val="0"/>
              <w:adjustRightInd w:val="0"/>
              <w:spacing w:after="0" w:line="240" w:lineRule="auto"/>
              <w:ind w:firstLine="37"/>
              <w:rPr>
                <w:rFonts w:ascii="Times New Roman" w:hAnsi="Times New Roman"/>
                <w:sz w:val="24"/>
                <w:szCs w:val="24"/>
              </w:rPr>
            </w:pPr>
            <w:r w:rsidRPr="004D1150">
              <w:rPr>
                <w:rFonts w:ascii="Times New Roman" w:hAnsi="Times New Roman"/>
                <w:sz w:val="24"/>
                <w:szCs w:val="24"/>
              </w:rPr>
              <w:t>2.На разложение СаСО</w:t>
            </w:r>
            <w:r w:rsidRPr="004D1150">
              <w:rPr>
                <w:rFonts w:ascii="Times New Roman" w:hAnsi="Times New Roman"/>
                <w:sz w:val="24"/>
                <w:szCs w:val="24"/>
                <w:vertAlign w:val="subscript"/>
              </w:rPr>
              <w:t>3</w:t>
            </w:r>
          </w:p>
          <w:p w:rsidR="00667370" w:rsidRPr="004D1150" w:rsidRDefault="00667370" w:rsidP="00C10D15">
            <w:pPr>
              <w:autoSpaceDE w:val="0"/>
              <w:autoSpaceDN w:val="0"/>
              <w:adjustRightInd w:val="0"/>
              <w:spacing w:after="0" w:line="240" w:lineRule="auto"/>
              <w:ind w:firstLine="37"/>
              <w:rPr>
                <w:rFonts w:ascii="Times New Roman" w:hAnsi="Times New Roman"/>
                <w:sz w:val="24"/>
                <w:szCs w:val="24"/>
              </w:rPr>
            </w:pPr>
            <w:r w:rsidRPr="004D1150">
              <w:rPr>
                <w:rFonts w:ascii="Times New Roman" w:hAnsi="Times New Roman"/>
                <w:sz w:val="24"/>
                <w:szCs w:val="24"/>
              </w:rPr>
              <w:t xml:space="preserve">3. Потери тепла </w:t>
            </w:r>
          </w:p>
          <w:p w:rsidR="00667370" w:rsidRPr="004D1150" w:rsidRDefault="00667370" w:rsidP="00C10D15">
            <w:pPr>
              <w:autoSpaceDE w:val="0"/>
              <w:autoSpaceDN w:val="0"/>
              <w:adjustRightInd w:val="0"/>
              <w:spacing w:after="0" w:line="240" w:lineRule="auto"/>
              <w:ind w:firstLine="37"/>
              <w:rPr>
                <w:rFonts w:ascii="Times New Roman" w:hAnsi="Times New Roman"/>
                <w:sz w:val="24"/>
                <w:szCs w:val="24"/>
              </w:rPr>
            </w:pPr>
            <w:r w:rsidRPr="004D1150">
              <w:rPr>
                <w:rFonts w:ascii="Times New Roman" w:hAnsi="Times New Roman"/>
                <w:sz w:val="24"/>
                <w:szCs w:val="24"/>
              </w:rPr>
              <w:t>а) с отходящими газами</w:t>
            </w:r>
          </w:p>
          <w:p w:rsidR="00667370" w:rsidRPr="004D1150" w:rsidRDefault="00667370" w:rsidP="00C10D15">
            <w:pPr>
              <w:autoSpaceDE w:val="0"/>
              <w:autoSpaceDN w:val="0"/>
              <w:adjustRightInd w:val="0"/>
              <w:spacing w:after="0" w:line="240" w:lineRule="auto"/>
              <w:rPr>
                <w:rFonts w:ascii="Times New Roman" w:hAnsi="Times New Roman"/>
                <w:sz w:val="24"/>
                <w:szCs w:val="24"/>
              </w:rPr>
            </w:pPr>
            <w:r w:rsidRPr="004D1150">
              <w:rPr>
                <w:rFonts w:ascii="Times New Roman" w:hAnsi="Times New Roman"/>
                <w:sz w:val="24"/>
                <w:szCs w:val="24"/>
              </w:rPr>
              <w:t>б) от неполноты сгорания топлива</w:t>
            </w:r>
          </w:p>
          <w:p w:rsidR="00667370" w:rsidRDefault="00667370" w:rsidP="00C10D15">
            <w:pPr>
              <w:autoSpaceDE w:val="0"/>
              <w:autoSpaceDN w:val="0"/>
              <w:adjustRightInd w:val="0"/>
              <w:spacing w:after="0" w:line="240" w:lineRule="auto"/>
              <w:rPr>
                <w:rFonts w:ascii="Times New Roman" w:hAnsi="Times New Roman"/>
                <w:sz w:val="24"/>
                <w:szCs w:val="24"/>
              </w:rPr>
            </w:pPr>
            <w:r w:rsidRPr="004D1150">
              <w:rPr>
                <w:rFonts w:ascii="Times New Roman" w:hAnsi="Times New Roman"/>
                <w:sz w:val="24"/>
                <w:szCs w:val="24"/>
              </w:rPr>
              <w:t>в) с выгружаемой из печи</w:t>
            </w:r>
            <w:r>
              <w:rPr>
                <w:rFonts w:ascii="Times New Roman" w:hAnsi="Times New Roman"/>
                <w:sz w:val="24"/>
                <w:szCs w:val="24"/>
              </w:rPr>
              <w:t xml:space="preserve"> </w:t>
            </w:r>
            <w:r w:rsidRPr="004D1150">
              <w:rPr>
                <w:rFonts w:ascii="Times New Roman" w:hAnsi="Times New Roman"/>
                <w:sz w:val="24"/>
                <w:szCs w:val="24"/>
              </w:rPr>
              <w:t>известью</w:t>
            </w:r>
          </w:p>
          <w:p w:rsidR="00667370" w:rsidRPr="004D1150" w:rsidRDefault="00667370" w:rsidP="00C10D15">
            <w:pPr>
              <w:autoSpaceDE w:val="0"/>
              <w:autoSpaceDN w:val="0"/>
              <w:adjustRightInd w:val="0"/>
              <w:spacing w:after="0" w:line="240" w:lineRule="auto"/>
              <w:rPr>
                <w:rFonts w:ascii="Times New Roman" w:hAnsi="Times New Roman"/>
                <w:sz w:val="24"/>
                <w:szCs w:val="24"/>
              </w:rPr>
            </w:pPr>
          </w:p>
          <w:p w:rsidR="00667370" w:rsidRPr="004D1150" w:rsidRDefault="00667370" w:rsidP="00C10D15">
            <w:pPr>
              <w:spacing w:after="0" w:line="240" w:lineRule="auto"/>
              <w:rPr>
                <w:rFonts w:ascii="Times New Roman" w:eastAsia="TimesNewRomanPS-ItalicMT" w:hAnsi="Times New Roman"/>
                <w:i/>
                <w:iCs/>
                <w:sz w:val="24"/>
                <w:szCs w:val="24"/>
              </w:rPr>
            </w:pPr>
            <w:r w:rsidRPr="004D1150">
              <w:rPr>
                <w:rFonts w:ascii="Times New Roman" w:hAnsi="Times New Roman"/>
                <w:sz w:val="24"/>
                <w:szCs w:val="24"/>
              </w:rPr>
              <w:t>г) через стенки печи</w:t>
            </w:r>
          </w:p>
        </w:tc>
        <w:tc>
          <w:tcPr>
            <w:tcW w:w="2463" w:type="dxa"/>
          </w:tcPr>
          <w:p w:rsidR="00667370" w:rsidRPr="004D1150" w:rsidRDefault="00667370" w:rsidP="00C10D15">
            <w:pPr>
              <w:autoSpaceDE w:val="0"/>
              <w:autoSpaceDN w:val="0"/>
              <w:adjustRightInd w:val="0"/>
              <w:spacing w:after="0" w:line="240" w:lineRule="auto"/>
              <w:rPr>
                <w:rFonts w:ascii="Times New Roman" w:hAnsi="Times New Roman"/>
                <w:sz w:val="24"/>
                <w:szCs w:val="24"/>
              </w:rPr>
            </w:pPr>
            <w:r w:rsidRPr="004D1150">
              <w:rPr>
                <w:rFonts w:ascii="Times New Roman" w:hAnsi="Times New Roman"/>
                <w:sz w:val="24"/>
                <w:szCs w:val="24"/>
              </w:rPr>
              <w:t>кДж/кг</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r w:rsidRPr="004D1150">
              <w:rPr>
                <w:rFonts w:ascii="Times New Roman" w:hAnsi="Times New Roman"/>
                <w:sz w:val="24"/>
                <w:szCs w:val="24"/>
              </w:rPr>
              <w:t>155</w:t>
            </w:r>
          </w:p>
          <w:p w:rsidR="00667370" w:rsidRPr="004D1150" w:rsidRDefault="00667370" w:rsidP="00C10D15">
            <w:pPr>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r w:rsidRPr="004D1150">
              <w:rPr>
                <w:rFonts w:ascii="Times New Roman" w:hAnsi="Times New Roman"/>
                <w:sz w:val="24"/>
                <w:szCs w:val="24"/>
              </w:rPr>
              <w:t>2850</w:t>
            </w: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r w:rsidRPr="004D1150">
              <w:rPr>
                <w:rFonts w:ascii="Times New Roman" w:hAnsi="Times New Roman"/>
                <w:sz w:val="24"/>
                <w:szCs w:val="24"/>
              </w:rPr>
              <w:t>834</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r w:rsidRPr="004D1150">
              <w:rPr>
                <w:rFonts w:ascii="Times New Roman" w:hAnsi="Times New Roman"/>
                <w:sz w:val="24"/>
                <w:szCs w:val="24"/>
              </w:rPr>
              <w:t>197</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hAnsi="Times New Roman"/>
                <w:sz w:val="24"/>
                <w:szCs w:val="24"/>
              </w:rPr>
            </w:pPr>
            <w:r w:rsidRPr="004D1150">
              <w:rPr>
                <w:rFonts w:ascii="Times New Roman" w:hAnsi="Times New Roman"/>
                <w:sz w:val="24"/>
                <w:szCs w:val="24"/>
              </w:rPr>
              <w:t>90</w:t>
            </w:r>
          </w:p>
          <w:p w:rsidR="00667370" w:rsidRDefault="00667370" w:rsidP="00C10D15">
            <w:pPr>
              <w:autoSpaceDE w:val="0"/>
              <w:autoSpaceDN w:val="0"/>
              <w:adjustRightInd w:val="0"/>
              <w:spacing w:after="0" w:line="240" w:lineRule="auto"/>
              <w:jc w:val="center"/>
              <w:rPr>
                <w:rFonts w:ascii="Times New Roman" w:hAnsi="Times New Roman"/>
                <w:sz w:val="24"/>
                <w:szCs w:val="24"/>
              </w:rPr>
            </w:pPr>
          </w:p>
          <w:p w:rsidR="00667370" w:rsidRPr="004D1150" w:rsidRDefault="00667370" w:rsidP="00C10D15">
            <w:pPr>
              <w:autoSpaceDE w:val="0"/>
              <w:autoSpaceDN w:val="0"/>
              <w:adjustRightInd w:val="0"/>
              <w:spacing w:after="0" w:line="240" w:lineRule="auto"/>
              <w:jc w:val="center"/>
              <w:rPr>
                <w:rFonts w:ascii="Times New Roman" w:eastAsia="TimesNewRomanPS-ItalicMT" w:hAnsi="Times New Roman"/>
                <w:i/>
                <w:iCs/>
                <w:sz w:val="24"/>
                <w:szCs w:val="24"/>
              </w:rPr>
            </w:pPr>
            <w:r w:rsidRPr="004D1150">
              <w:rPr>
                <w:rFonts w:ascii="Times New Roman" w:hAnsi="Times New Roman"/>
                <w:sz w:val="24"/>
                <w:szCs w:val="24"/>
              </w:rPr>
              <w:t>264</w:t>
            </w:r>
          </w:p>
        </w:tc>
      </w:tr>
      <w:tr w:rsidR="00667370" w:rsidRPr="00F04834" w:rsidTr="00C10D15">
        <w:trPr>
          <w:trHeight w:val="183"/>
        </w:trPr>
        <w:tc>
          <w:tcPr>
            <w:tcW w:w="2462" w:type="dxa"/>
          </w:tcPr>
          <w:p w:rsidR="00667370" w:rsidRPr="00F04834" w:rsidRDefault="00667370" w:rsidP="00C10D15">
            <w:pPr>
              <w:spacing w:after="0"/>
              <w:rPr>
                <w:rFonts w:ascii="Times New Roman" w:eastAsia="TimesNewRomanPS-ItalicMT" w:hAnsi="Times New Roman"/>
                <w:i/>
                <w:iCs/>
                <w:sz w:val="28"/>
                <w:szCs w:val="28"/>
              </w:rPr>
            </w:pPr>
            <w:r w:rsidRPr="004D1150">
              <w:rPr>
                <w:rFonts w:ascii="Times New Roman" w:hAnsi="Times New Roman"/>
                <w:sz w:val="24"/>
                <w:szCs w:val="24"/>
              </w:rPr>
              <w:t>Итого</w:t>
            </w:r>
          </w:p>
        </w:tc>
        <w:tc>
          <w:tcPr>
            <w:tcW w:w="2463" w:type="dxa"/>
          </w:tcPr>
          <w:p w:rsidR="00667370" w:rsidRPr="00F04834" w:rsidRDefault="00667370" w:rsidP="00C10D15">
            <w:pPr>
              <w:spacing w:after="0"/>
              <w:rPr>
                <w:rFonts w:ascii="Times New Roman" w:eastAsia="TimesNewRomanPS-ItalicMT" w:hAnsi="Times New Roman"/>
                <w:i/>
                <w:iCs/>
                <w:sz w:val="28"/>
                <w:szCs w:val="28"/>
              </w:rPr>
            </w:pPr>
            <w:r w:rsidRPr="004D1150">
              <w:rPr>
                <w:rFonts w:ascii="Times New Roman" w:hAnsi="Times New Roman"/>
                <w:sz w:val="24"/>
                <w:szCs w:val="24"/>
              </w:rPr>
              <w:t>4390</w:t>
            </w:r>
          </w:p>
        </w:tc>
        <w:tc>
          <w:tcPr>
            <w:tcW w:w="2463" w:type="dxa"/>
          </w:tcPr>
          <w:p w:rsidR="00667370" w:rsidRPr="00F04834" w:rsidRDefault="00667370" w:rsidP="00C10D15">
            <w:pPr>
              <w:spacing w:after="0"/>
              <w:rPr>
                <w:rFonts w:ascii="Times New Roman" w:eastAsia="TimesNewRomanPS-ItalicMT" w:hAnsi="Times New Roman"/>
                <w:i/>
                <w:iCs/>
                <w:sz w:val="28"/>
                <w:szCs w:val="28"/>
              </w:rPr>
            </w:pPr>
            <w:r w:rsidRPr="004D1150">
              <w:rPr>
                <w:rFonts w:ascii="Times New Roman" w:hAnsi="Times New Roman"/>
                <w:sz w:val="24"/>
                <w:szCs w:val="24"/>
              </w:rPr>
              <w:t>Итого</w:t>
            </w:r>
          </w:p>
        </w:tc>
        <w:tc>
          <w:tcPr>
            <w:tcW w:w="2463" w:type="dxa"/>
          </w:tcPr>
          <w:p w:rsidR="00667370" w:rsidRPr="00F04834" w:rsidRDefault="00667370" w:rsidP="00C10D15">
            <w:pPr>
              <w:autoSpaceDE w:val="0"/>
              <w:autoSpaceDN w:val="0"/>
              <w:adjustRightInd w:val="0"/>
              <w:spacing w:after="0" w:line="240" w:lineRule="auto"/>
              <w:jc w:val="center"/>
              <w:rPr>
                <w:rFonts w:ascii="Times New Roman" w:eastAsia="TimesNewRomanPS-ItalicMT" w:hAnsi="Times New Roman"/>
                <w:i/>
                <w:iCs/>
                <w:sz w:val="28"/>
                <w:szCs w:val="28"/>
              </w:rPr>
            </w:pPr>
            <w:r w:rsidRPr="004D1150">
              <w:rPr>
                <w:rFonts w:ascii="Times New Roman" w:hAnsi="Times New Roman"/>
                <w:sz w:val="24"/>
                <w:szCs w:val="24"/>
              </w:rPr>
              <w:t>4390</w:t>
            </w:r>
          </w:p>
        </w:tc>
      </w:tr>
    </w:tbl>
    <w:p w:rsidR="00667370" w:rsidRDefault="00667370" w:rsidP="00667370">
      <w:pPr>
        <w:autoSpaceDE w:val="0"/>
        <w:autoSpaceDN w:val="0"/>
        <w:adjustRightInd w:val="0"/>
        <w:spacing w:after="0"/>
        <w:rPr>
          <w:rFonts w:ascii="Times New Roman" w:hAnsi="Times New Roman"/>
          <w:sz w:val="28"/>
          <w:szCs w:val="28"/>
        </w:rPr>
      </w:pP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Тепло газообразных продуктов реакции или отходящих газов может быть использовано для</w:t>
      </w:r>
      <w:r>
        <w:rPr>
          <w:rFonts w:ascii="Times New Roman" w:hAnsi="Times New Roman"/>
          <w:sz w:val="28"/>
          <w:szCs w:val="28"/>
        </w:rPr>
        <w:t xml:space="preserve"> </w:t>
      </w:r>
      <w:r w:rsidRPr="007B02E4">
        <w:rPr>
          <w:rFonts w:ascii="Times New Roman" w:hAnsi="Times New Roman"/>
          <w:sz w:val="28"/>
          <w:szCs w:val="28"/>
        </w:rPr>
        <w:t>предварительного нагрева материалов, поступающих в реакционные аппараты.</w:t>
      </w:r>
      <w:r>
        <w:rPr>
          <w:rFonts w:ascii="Times New Roman" w:hAnsi="Times New Roman"/>
          <w:sz w:val="28"/>
          <w:szCs w:val="28"/>
        </w:rPr>
        <w:t xml:space="preserve"> </w:t>
      </w:r>
    </w:p>
    <w:p w:rsidR="00667370" w:rsidRPr="007B02E4" w:rsidRDefault="00667370" w:rsidP="00667370">
      <w:pPr>
        <w:autoSpaceDE w:val="0"/>
        <w:autoSpaceDN w:val="0"/>
        <w:adjustRightInd w:val="0"/>
        <w:spacing w:after="0"/>
        <w:rPr>
          <w:rFonts w:ascii="Times New Roman" w:hAnsi="Times New Roman"/>
          <w:sz w:val="28"/>
          <w:szCs w:val="28"/>
        </w:rPr>
      </w:pPr>
      <w:r w:rsidRPr="007B02E4">
        <w:rPr>
          <w:rFonts w:ascii="Times New Roman" w:hAnsi="Times New Roman"/>
          <w:sz w:val="28"/>
          <w:szCs w:val="28"/>
        </w:rPr>
        <w:t>Тепловые потери в окружающую среду составляют 264/4390 *100 = 6</w:t>
      </w:r>
      <w:r>
        <w:rPr>
          <w:rFonts w:ascii="Times New Roman" w:hAnsi="Times New Roman"/>
          <w:sz w:val="28"/>
          <w:szCs w:val="28"/>
        </w:rPr>
        <w:t xml:space="preserve"> </w:t>
      </w:r>
      <w:r w:rsidRPr="007B02E4">
        <w:rPr>
          <w:rFonts w:ascii="Times New Roman" w:hAnsi="Times New Roman"/>
          <w:sz w:val="28"/>
          <w:szCs w:val="28"/>
        </w:rPr>
        <w:t>%.</w:t>
      </w:r>
      <w:r>
        <w:rPr>
          <w:rFonts w:ascii="Times New Roman" w:hAnsi="Times New Roman"/>
          <w:sz w:val="28"/>
          <w:szCs w:val="28"/>
        </w:rPr>
        <w:t xml:space="preserve"> </w:t>
      </w:r>
      <w:r w:rsidRPr="007B02E4">
        <w:rPr>
          <w:rFonts w:ascii="Times New Roman" w:hAnsi="Times New Roman"/>
          <w:sz w:val="28"/>
          <w:szCs w:val="28"/>
        </w:rPr>
        <w:t>В ряде химико-технологических процессов тепловые потери составляют 10-15</w:t>
      </w:r>
      <w:r>
        <w:rPr>
          <w:rFonts w:ascii="Times New Roman" w:hAnsi="Times New Roman"/>
          <w:sz w:val="28"/>
          <w:szCs w:val="28"/>
        </w:rPr>
        <w:t xml:space="preserve"> </w:t>
      </w:r>
      <w:r w:rsidRPr="007B02E4">
        <w:rPr>
          <w:rFonts w:ascii="Times New Roman" w:hAnsi="Times New Roman"/>
          <w:sz w:val="28"/>
          <w:szCs w:val="28"/>
        </w:rPr>
        <w:t>%. Их уменьшают</w:t>
      </w:r>
      <w:r>
        <w:rPr>
          <w:rFonts w:ascii="Times New Roman" w:hAnsi="Times New Roman"/>
          <w:sz w:val="28"/>
          <w:szCs w:val="28"/>
        </w:rPr>
        <w:t xml:space="preserve"> </w:t>
      </w:r>
      <w:r w:rsidRPr="007B02E4">
        <w:rPr>
          <w:rFonts w:ascii="Times New Roman" w:hAnsi="Times New Roman"/>
          <w:sz w:val="28"/>
          <w:szCs w:val="28"/>
        </w:rPr>
        <w:t>тепловой изоляцией аппаратуры, конструктивным оформлением аппаратов.</w:t>
      </w:r>
    </w:p>
    <w:p w:rsidR="00667370" w:rsidRDefault="00667370" w:rsidP="00667370">
      <w:pPr>
        <w:autoSpaceDE w:val="0"/>
        <w:autoSpaceDN w:val="0"/>
        <w:adjustRightInd w:val="0"/>
        <w:spacing w:after="0"/>
        <w:rPr>
          <w:rFonts w:ascii="Times New Roman" w:hAnsi="Times New Roman"/>
          <w:b/>
          <w:bCs/>
          <w:sz w:val="28"/>
          <w:szCs w:val="28"/>
        </w:rPr>
      </w:pPr>
    </w:p>
    <w:p w:rsidR="00667370" w:rsidRPr="003066AE" w:rsidRDefault="00667370" w:rsidP="00667370">
      <w:pPr>
        <w:autoSpaceDE w:val="0"/>
        <w:autoSpaceDN w:val="0"/>
        <w:adjustRightInd w:val="0"/>
        <w:spacing w:after="0"/>
        <w:jc w:val="right"/>
        <w:rPr>
          <w:rFonts w:ascii="Times New Roman" w:hAnsi="Times New Roman"/>
          <w:b/>
          <w:bCs/>
          <w:i/>
          <w:sz w:val="28"/>
          <w:szCs w:val="28"/>
        </w:rPr>
      </w:pPr>
      <w:r w:rsidRPr="003066AE">
        <w:rPr>
          <w:rFonts w:ascii="Times New Roman" w:hAnsi="Times New Roman"/>
          <w:b/>
          <w:bCs/>
          <w:i/>
          <w:sz w:val="28"/>
          <w:szCs w:val="28"/>
        </w:rPr>
        <w:t>Лекция 5</w:t>
      </w:r>
    </w:p>
    <w:p w:rsidR="00667370" w:rsidRDefault="00667370" w:rsidP="00667370">
      <w:pPr>
        <w:spacing w:after="0" w:line="240" w:lineRule="auto"/>
        <w:rPr>
          <w:rFonts w:ascii="Times New Roman" w:hAnsi="Times New Roman"/>
          <w:i/>
          <w:color w:val="FF0000"/>
          <w:sz w:val="24"/>
          <w:szCs w:val="24"/>
        </w:rPr>
      </w:pPr>
      <w:r>
        <w:rPr>
          <w:rFonts w:cs="TimesNewRomanPSMT"/>
          <w:i/>
          <w:color w:val="FF0000"/>
          <w:sz w:val="24"/>
          <w:szCs w:val="24"/>
        </w:rPr>
        <w:t>5</w:t>
      </w:r>
      <w:r w:rsidRPr="007B02E4">
        <w:rPr>
          <w:rFonts w:ascii="TimesNewRomanPSMT" w:hAnsi="TimesNewRomanPSMT" w:cs="TimesNewRomanPSMT"/>
          <w:i/>
          <w:color w:val="FF0000"/>
          <w:sz w:val="24"/>
          <w:szCs w:val="24"/>
        </w:rPr>
        <w:t xml:space="preserve"> Экономика химического </w:t>
      </w:r>
      <w:r w:rsidRPr="00C10D28">
        <w:rPr>
          <w:rFonts w:ascii="Times New Roman" w:hAnsi="Times New Roman"/>
          <w:i/>
          <w:color w:val="FF0000"/>
          <w:sz w:val="24"/>
          <w:szCs w:val="24"/>
        </w:rPr>
        <w:t>производства</w:t>
      </w:r>
    </w:p>
    <w:p w:rsidR="00667370" w:rsidRPr="00C10D28" w:rsidRDefault="00667370" w:rsidP="00667370">
      <w:pPr>
        <w:spacing w:after="0" w:line="240" w:lineRule="auto"/>
        <w:rPr>
          <w:rFonts w:ascii="Times New Roman" w:hAnsi="Times New Roman"/>
          <w:bCs/>
          <w:i/>
          <w:color w:val="FF0000"/>
          <w:sz w:val="24"/>
          <w:szCs w:val="24"/>
        </w:rPr>
      </w:pPr>
      <w:r w:rsidRPr="00C10D28">
        <w:rPr>
          <w:rFonts w:ascii="Times New Roman" w:hAnsi="Times New Roman"/>
          <w:bCs/>
          <w:i/>
          <w:color w:val="FF0000"/>
          <w:sz w:val="24"/>
          <w:szCs w:val="24"/>
        </w:rPr>
        <w:t>5.1 Технико-экономические показатели химического производства</w:t>
      </w:r>
    </w:p>
    <w:p w:rsidR="00667370" w:rsidRPr="00C10D28" w:rsidRDefault="00667370" w:rsidP="00667370">
      <w:pPr>
        <w:autoSpaceDE w:val="0"/>
        <w:autoSpaceDN w:val="0"/>
        <w:adjustRightInd w:val="0"/>
        <w:spacing w:after="0" w:line="240" w:lineRule="auto"/>
        <w:rPr>
          <w:rFonts w:ascii="Times New Roman" w:hAnsi="Times New Roman"/>
          <w:bCs/>
          <w:i/>
          <w:color w:val="FF0000"/>
          <w:sz w:val="24"/>
          <w:szCs w:val="24"/>
        </w:rPr>
      </w:pPr>
      <w:r w:rsidRPr="00C10D28">
        <w:rPr>
          <w:rFonts w:ascii="Times New Roman" w:hAnsi="Times New Roman"/>
          <w:bCs/>
          <w:i/>
          <w:color w:val="FF0000"/>
          <w:sz w:val="24"/>
          <w:szCs w:val="24"/>
        </w:rPr>
        <w:t>5.2 Структура экономики химической промышленности</w:t>
      </w:r>
    </w:p>
    <w:p w:rsidR="00667370" w:rsidRPr="00C10D28" w:rsidRDefault="00667370" w:rsidP="00667370">
      <w:pPr>
        <w:autoSpaceDE w:val="0"/>
        <w:autoSpaceDN w:val="0"/>
        <w:adjustRightInd w:val="0"/>
        <w:spacing w:after="0" w:line="240" w:lineRule="auto"/>
        <w:rPr>
          <w:rFonts w:ascii="Times New Roman" w:hAnsi="Times New Roman"/>
          <w:bCs/>
          <w:i/>
          <w:color w:val="FF0000"/>
          <w:sz w:val="24"/>
          <w:szCs w:val="24"/>
        </w:rPr>
      </w:pPr>
      <w:r w:rsidRPr="00C10D28">
        <w:rPr>
          <w:rFonts w:ascii="Times New Roman" w:hAnsi="Times New Roman"/>
          <w:bCs/>
          <w:i/>
          <w:color w:val="FF0000"/>
          <w:sz w:val="24"/>
          <w:szCs w:val="24"/>
        </w:rPr>
        <w:t>5.3 Материальные и энергетические балансы химического производства</w:t>
      </w:r>
    </w:p>
    <w:p w:rsidR="00667370" w:rsidRDefault="00667370" w:rsidP="00667370">
      <w:pPr>
        <w:spacing w:after="0" w:line="240" w:lineRule="auto"/>
        <w:rPr>
          <w:rFonts w:cs="TimesNewRomanPSMT"/>
          <w:i/>
          <w:color w:val="FF0000"/>
          <w:sz w:val="24"/>
          <w:szCs w:val="24"/>
        </w:rPr>
      </w:pPr>
    </w:p>
    <w:p w:rsidR="00667370" w:rsidRDefault="00667370" w:rsidP="00667370">
      <w:pPr>
        <w:autoSpaceDE w:val="0"/>
        <w:autoSpaceDN w:val="0"/>
        <w:adjustRightInd w:val="0"/>
        <w:spacing w:after="0" w:line="240" w:lineRule="auto"/>
        <w:rPr>
          <w:rFonts w:cs="TimesNewRomanPS-BoldMT"/>
          <w:b/>
          <w:bCs/>
          <w:sz w:val="21"/>
          <w:szCs w:val="21"/>
        </w:rPr>
      </w:pPr>
    </w:p>
    <w:p w:rsidR="00667370" w:rsidRPr="001A7601"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5</w:t>
      </w:r>
      <w:r w:rsidRPr="001A7601">
        <w:rPr>
          <w:rFonts w:ascii="Times New Roman" w:hAnsi="Times New Roman"/>
          <w:b/>
          <w:bCs/>
          <w:sz w:val="28"/>
          <w:szCs w:val="28"/>
        </w:rPr>
        <w:t xml:space="preserve"> Экономика химического производства</w:t>
      </w:r>
    </w:p>
    <w:p w:rsidR="00667370" w:rsidRPr="001A7601" w:rsidRDefault="00667370" w:rsidP="00667370">
      <w:pPr>
        <w:spacing w:after="0"/>
        <w:rPr>
          <w:rFonts w:ascii="Times New Roman" w:hAnsi="Times New Roman"/>
          <w:b/>
          <w:bCs/>
          <w:sz w:val="28"/>
          <w:szCs w:val="28"/>
        </w:rPr>
      </w:pPr>
      <w:r>
        <w:rPr>
          <w:rFonts w:ascii="Times New Roman" w:hAnsi="Times New Roman"/>
          <w:b/>
          <w:bCs/>
          <w:sz w:val="28"/>
          <w:szCs w:val="28"/>
        </w:rPr>
        <w:t>5</w:t>
      </w:r>
      <w:r w:rsidRPr="001A7601">
        <w:rPr>
          <w:rFonts w:ascii="Times New Roman" w:hAnsi="Times New Roman"/>
          <w:b/>
          <w:bCs/>
          <w:sz w:val="28"/>
          <w:szCs w:val="28"/>
        </w:rPr>
        <w:t>.1 Технико-экономические показатели химического производства</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Для химической промышленности, как отрасли крупномасштабного материального производства,</w:t>
      </w:r>
      <w:r>
        <w:rPr>
          <w:rFonts w:ascii="Times New Roman" w:hAnsi="Times New Roman"/>
          <w:sz w:val="28"/>
          <w:szCs w:val="28"/>
        </w:rPr>
        <w:t xml:space="preserve"> </w:t>
      </w:r>
      <w:r w:rsidRPr="001A7601">
        <w:rPr>
          <w:rFonts w:ascii="Times New Roman" w:hAnsi="Times New Roman"/>
          <w:sz w:val="28"/>
          <w:szCs w:val="28"/>
        </w:rPr>
        <w:t>имеет значение не только технологии, но и тесно связанный с ней экономический аспект, от которого</w:t>
      </w:r>
      <w:r>
        <w:rPr>
          <w:rFonts w:ascii="Times New Roman" w:hAnsi="Times New Roman"/>
          <w:sz w:val="28"/>
          <w:szCs w:val="28"/>
        </w:rPr>
        <w:t xml:space="preserve"> </w:t>
      </w:r>
      <w:r w:rsidRPr="001A7601">
        <w:rPr>
          <w:rFonts w:ascii="Times New Roman" w:hAnsi="Times New Roman"/>
          <w:sz w:val="28"/>
          <w:szCs w:val="28"/>
        </w:rPr>
        <w:t xml:space="preserve">зависит нормальное функционирование и развитие производства. Этот аспект </w:t>
      </w:r>
      <w:proofErr w:type="gramStart"/>
      <w:r w:rsidRPr="001A7601">
        <w:rPr>
          <w:rFonts w:ascii="Times New Roman" w:hAnsi="Times New Roman"/>
          <w:sz w:val="28"/>
          <w:szCs w:val="28"/>
        </w:rPr>
        <w:t xml:space="preserve">рассматривает </w:t>
      </w:r>
      <w:r>
        <w:rPr>
          <w:rFonts w:ascii="Times New Roman" w:hAnsi="Times New Roman"/>
          <w:sz w:val="28"/>
          <w:szCs w:val="28"/>
        </w:rPr>
        <w:t xml:space="preserve"> </w:t>
      </w:r>
      <w:r w:rsidRPr="001A7601">
        <w:rPr>
          <w:rFonts w:ascii="Times New Roman" w:hAnsi="Times New Roman"/>
          <w:sz w:val="28"/>
          <w:szCs w:val="28"/>
        </w:rPr>
        <w:t>экономика</w:t>
      </w:r>
      <w:proofErr w:type="gramEnd"/>
      <w:r>
        <w:rPr>
          <w:rFonts w:ascii="Times New Roman" w:hAnsi="Times New Roman"/>
          <w:sz w:val="28"/>
          <w:szCs w:val="28"/>
        </w:rPr>
        <w:t xml:space="preserve"> </w:t>
      </w:r>
      <w:r w:rsidRPr="001A7601">
        <w:rPr>
          <w:rFonts w:ascii="Times New Roman" w:hAnsi="Times New Roman"/>
          <w:sz w:val="28"/>
          <w:szCs w:val="28"/>
        </w:rPr>
        <w:t>химической промышленности, т.е. наука, изучающая уровень использования всех видов ресурсов</w:t>
      </w:r>
      <w:r>
        <w:rPr>
          <w:rFonts w:ascii="Times New Roman" w:hAnsi="Times New Roman"/>
          <w:sz w:val="28"/>
          <w:szCs w:val="28"/>
        </w:rPr>
        <w:t xml:space="preserve"> </w:t>
      </w:r>
      <w:r w:rsidRPr="001A7601">
        <w:rPr>
          <w:rFonts w:ascii="Times New Roman" w:hAnsi="Times New Roman"/>
          <w:sz w:val="28"/>
          <w:szCs w:val="28"/>
        </w:rPr>
        <w:t xml:space="preserve">химического производства и </w:t>
      </w:r>
      <w:r>
        <w:rPr>
          <w:rFonts w:ascii="Times New Roman" w:hAnsi="Times New Roman"/>
          <w:sz w:val="28"/>
          <w:szCs w:val="28"/>
        </w:rPr>
        <w:t xml:space="preserve"> р</w:t>
      </w:r>
      <w:r w:rsidRPr="001A7601">
        <w:rPr>
          <w:rFonts w:ascii="Times New Roman" w:hAnsi="Times New Roman"/>
          <w:sz w:val="28"/>
          <w:szCs w:val="28"/>
        </w:rPr>
        <w:t>азрабатывающая на основе его анализа наиболее эффективные пути и</w:t>
      </w:r>
      <w:r>
        <w:rPr>
          <w:rFonts w:ascii="Times New Roman" w:hAnsi="Times New Roman"/>
          <w:sz w:val="28"/>
          <w:szCs w:val="28"/>
        </w:rPr>
        <w:t xml:space="preserve"> </w:t>
      </w:r>
      <w:r w:rsidRPr="001A7601">
        <w:rPr>
          <w:rFonts w:ascii="Times New Roman" w:hAnsi="Times New Roman"/>
          <w:sz w:val="28"/>
          <w:szCs w:val="28"/>
        </w:rPr>
        <w:t>методы его организации и развития. Важнейшим критерием, характеризующим совершенство</w:t>
      </w:r>
      <w:r>
        <w:rPr>
          <w:rFonts w:ascii="Times New Roman" w:hAnsi="Times New Roman"/>
          <w:sz w:val="28"/>
          <w:szCs w:val="28"/>
        </w:rPr>
        <w:t xml:space="preserve"> </w:t>
      </w:r>
      <w:r w:rsidRPr="001A7601">
        <w:rPr>
          <w:rFonts w:ascii="Times New Roman" w:hAnsi="Times New Roman"/>
          <w:sz w:val="28"/>
          <w:szCs w:val="28"/>
        </w:rPr>
        <w:t xml:space="preserve">химического производства, является его экономическая эффективность. Она зависит </w:t>
      </w:r>
      <w:r w:rsidRPr="001A7601">
        <w:rPr>
          <w:rFonts w:ascii="Times New Roman" w:hAnsi="Times New Roman"/>
          <w:sz w:val="28"/>
          <w:szCs w:val="28"/>
        </w:rPr>
        <w:lastRenderedPageBreak/>
        <w:t>от мощности</w:t>
      </w:r>
      <w:r>
        <w:rPr>
          <w:rFonts w:ascii="Times New Roman" w:hAnsi="Times New Roman"/>
          <w:sz w:val="28"/>
          <w:szCs w:val="28"/>
        </w:rPr>
        <w:t xml:space="preserve"> </w:t>
      </w:r>
      <w:r w:rsidRPr="001A7601">
        <w:rPr>
          <w:rFonts w:ascii="Times New Roman" w:hAnsi="Times New Roman"/>
          <w:sz w:val="28"/>
          <w:szCs w:val="28"/>
        </w:rPr>
        <w:t xml:space="preserve">технологических установок и от научно-технического уровня технологического процесса. </w:t>
      </w:r>
    </w:p>
    <w:p w:rsidR="00667370" w:rsidRPr="001A7601" w:rsidRDefault="00667370" w:rsidP="00667370">
      <w:pPr>
        <w:autoSpaceDE w:val="0"/>
        <w:autoSpaceDN w:val="0"/>
        <w:adjustRightInd w:val="0"/>
        <w:spacing w:after="0"/>
        <w:rPr>
          <w:rFonts w:ascii="Times New Roman" w:hAnsi="Times New Roman"/>
          <w:i/>
          <w:sz w:val="28"/>
          <w:szCs w:val="28"/>
        </w:rPr>
      </w:pPr>
      <w:r w:rsidRPr="001A7601">
        <w:rPr>
          <w:rFonts w:ascii="Times New Roman" w:hAnsi="Times New Roman"/>
          <w:sz w:val="28"/>
          <w:szCs w:val="28"/>
        </w:rPr>
        <w:t xml:space="preserve">Технико-экономический уровень производства определяется совокупностью </w:t>
      </w:r>
      <w:r w:rsidRPr="0037178E">
        <w:rPr>
          <w:rFonts w:ascii="Times New Roman" w:hAnsi="Times New Roman"/>
          <w:b/>
          <w:i/>
          <w:sz w:val="28"/>
          <w:szCs w:val="28"/>
        </w:rPr>
        <w:t>технико-экономических показателей</w:t>
      </w:r>
      <w:r>
        <w:rPr>
          <w:rFonts w:ascii="Times New Roman" w:hAnsi="Times New Roman"/>
          <w:i/>
          <w:sz w:val="28"/>
          <w:szCs w:val="28"/>
        </w:rPr>
        <w:t xml:space="preserve"> (</w:t>
      </w:r>
      <w:r w:rsidRPr="0037178E">
        <w:rPr>
          <w:rFonts w:ascii="Times New Roman" w:hAnsi="Times New Roman"/>
          <w:b/>
          <w:i/>
          <w:sz w:val="28"/>
          <w:szCs w:val="28"/>
        </w:rPr>
        <w:t>ТЭП</w:t>
      </w:r>
      <w:r>
        <w:rPr>
          <w:rFonts w:ascii="Times New Roman" w:hAnsi="Times New Roman"/>
          <w:i/>
          <w:sz w:val="28"/>
          <w:szCs w:val="28"/>
        </w:rPr>
        <w:t>)</w:t>
      </w:r>
      <w:r w:rsidRPr="001A7601">
        <w:rPr>
          <w:rFonts w:ascii="Times New Roman" w:hAnsi="Times New Roman"/>
          <w:i/>
          <w:sz w:val="28"/>
          <w:szCs w:val="28"/>
        </w:rPr>
        <w:t>:</w:t>
      </w:r>
    </w:p>
    <w:p w:rsidR="00667370" w:rsidRPr="0037178E" w:rsidRDefault="00667370" w:rsidP="00667370">
      <w:pPr>
        <w:autoSpaceDE w:val="0"/>
        <w:autoSpaceDN w:val="0"/>
        <w:adjustRightInd w:val="0"/>
        <w:spacing w:after="0"/>
        <w:rPr>
          <w:rFonts w:ascii="Times New Roman" w:hAnsi="Times New Roman"/>
          <w:i/>
          <w:sz w:val="28"/>
          <w:szCs w:val="28"/>
        </w:rPr>
      </w:pPr>
      <w:r w:rsidRPr="0037178E">
        <w:rPr>
          <w:rFonts w:ascii="Times New Roman" w:hAnsi="Times New Roman"/>
          <w:i/>
          <w:sz w:val="28"/>
          <w:szCs w:val="28"/>
        </w:rPr>
        <w:t>- расходный коэффициент по сырью и энергии, выход готового продукта и степень превращения сырья,</w:t>
      </w:r>
    </w:p>
    <w:p w:rsidR="00667370" w:rsidRPr="0037178E" w:rsidRDefault="00667370" w:rsidP="00667370">
      <w:pPr>
        <w:autoSpaceDE w:val="0"/>
        <w:autoSpaceDN w:val="0"/>
        <w:adjustRightInd w:val="0"/>
        <w:spacing w:after="0"/>
        <w:rPr>
          <w:rFonts w:ascii="Times New Roman" w:hAnsi="Times New Roman"/>
          <w:i/>
          <w:sz w:val="28"/>
          <w:szCs w:val="28"/>
        </w:rPr>
      </w:pPr>
      <w:r w:rsidRPr="0037178E">
        <w:rPr>
          <w:rFonts w:ascii="Times New Roman" w:hAnsi="Times New Roman"/>
          <w:i/>
          <w:sz w:val="28"/>
          <w:szCs w:val="28"/>
        </w:rPr>
        <w:t>- селективность процесса, производительность, интенсивность работы аппарата, качество продукта,</w:t>
      </w:r>
    </w:p>
    <w:p w:rsidR="00667370" w:rsidRDefault="00667370" w:rsidP="00667370">
      <w:pPr>
        <w:autoSpaceDE w:val="0"/>
        <w:autoSpaceDN w:val="0"/>
        <w:adjustRightInd w:val="0"/>
        <w:spacing w:after="0"/>
        <w:rPr>
          <w:rFonts w:ascii="Times New Roman" w:hAnsi="Times New Roman"/>
          <w:sz w:val="28"/>
          <w:szCs w:val="28"/>
        </w:rPr>
      </w:pPr>
      <w:r w:rsidRPr="0037178E">
        <w:rPr>
          <w:rFonts w:ascii="Times New Roman" w:hAnsi="Times New Roman"/>
          <w:i/>
          <w:sz w:val="28"/>
          <w:szCs w:val="28"/>
        </w:rPr>
        <w:t xml:space="preserve"> - себестоимость продукта</w:t>
      </w:r>
      <w:r w:rsidRPr="001A7601">
        <w:rPr>
          <w:rFonts w:ascii="Times New Roman" w:hAnsi="Times New Roman"/>
          <w:sz w:val="28"/>
          <w:szCs w:val="28"/>
        </w:rPr>
        <w:t xml:space="preserve">. </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ТЭП зависят от ряда факторов, характеризующих состояние производства:</w:t>
      </w:r>
    </w:p>
    <w:p w:rsidR="00667370" w:rsidRDefault="00667370" w:rsidP="00667370">
      <w:pPr>
        <w:autoSpaceDE w:val="0"/>
        <w:autoSpaceDN w:val="0"/>
        <w:adjustRightInd w:val="0"/>
        <w:spacing w:after="0"/>
        <w:rPr>
          <w:rFonts w:ascii="Times New Roman" w:hAnsi="Times New Roman"/>
          <w:i/>
          <w:sz w:val="28"/>
          <w:szCs w:val="28"/>
        </w:rPr>
      </w:pPr>
      <w:r>
        <w:rPr>
          <w:rFonts w:ascii="Times New Roman" w:hAnsi="Times New Roman"/>
          <w:sz w:val="28"/>
          <w:szCs w:val="28"/>
        </w:rPr>
        <w:t xml:space="preserve">- </w:t>
      </w:r>
      <w:r w:rsidRPr="0037178E">
        <w:rPr>
          <w:rFonts w:ascii="Times New Roman" w:hAnsi="Times New Roman"/>
          <w:i/>
          <w:sz w:val="28"/>
          <w:szCs w:val="28"/>
        </w:rPr>
        <w:t>возраст предприятия (физический и моральный износ), техническое состояние оборудования, степень автоматизации производства</w:t>
      </w:r>
      <w:r>
        <w:rPr>
          <w:rFonts w:ascii="Times New Roman" w:hAnsi="Times New Roman"/>
          <w:i/>
          <w:sz w:val="28"/>
          <w:szCs w:val="28"/>
        </w:rPr>
        <w:t>;</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i/>
          <w:sz w:val="28"/>
          <w:szCs w:val="28"/>
        </w:rPr>
        <w:t xml:space="preserve">- </w:t>
      </w:r>
      <w:r w:rsidRPr="0037178E">
        <w:rPr>
          <w:rFonts w:ascii="Times New Roman" w:hAnsi="Times New Roman"/>
          <w:i/>
          <w:sz w:val="28"/>
          <w:szCs w:val="28"/>
        </w:rPr>
        <w:t xml:space="preserve"> квалификация кадров, уровень организации труда, прогрессивность используемой технологии</w:t>
      </w:r>
      <w:r w:rsidRPr="001A7601">
        <w:rPr>
          <w:rFonts w:ascii="Times New Roman" w:hAnsi="Times New Roman"/>
          <w:sz w:val="28"/>
          <w:szCs w:val="28"/>
        </w:rPr>
        <w:t xml:space="preserve">. </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ТЭП отражает возможности предприятия выпускать продукцию заданного</w:t>
      </w:r>
      <w:r>
        <w:rPr>
          <w:rFonts w:ascii="Times New Roman" w:hAnsi="Times New Roman"/>
          <w:sz w:val="28"/>
          <w:szCs w:val="28"/>
        </w:rPr>
        <w:t xml:space="preserve"> </w:t>
      </w:r>
      <w:r w:rsidRPr="001A7601">
        <w:rPr>
          <w:rFonts w:ascii="Times New Roman" w:hAnsi="Times New Roman"/>
          <w:sz w:val="28"/>
          <w:szCs w:val="28"/>
        </w:rPr>
        <w:t>качества и в заданном количестве. Они являются критериями, позволяющими установить</w:t>
      </w:r>
      <w:r>
        <w:rPr>
          <w:rFonts w:ascii="Times New Roman" w:hAnsi="Times New Roman"/>
          <w:sz w:val="28"/>
          <w:szCs w:val="28"/>
        </w:rPr>
        <w:t xml:space="preserve"> </w:t>
      </w:r>
      <w:r w:rsidRPr="001A7601">
        <w:rPr>
          <w:rFonts w:ascii="Times New Roman" w:hAnsi="Times New Roman"/>
          <w:sz w:val="28"/>
          <w:szCs w:val="28"/>
        </w:rPr>
        <w:t>экономическую целесообразность данного производства и его рентабельность. ТЭП используется для</w:t>
      </w:r>
      <w:r>
        <w:rPr>
          <w:rFonts w:ascii="Times New Roman" w:hAnsi="Times New Roman"/>
          <w:sz w:val="28"/>
          <w:szCs w:val="28"/>
        </w:rPr>
        <w:t xml:space="preserve"> </w:t>
      </w:r>
      <w:r w:rsidRPr="001A7601">
        <w:rPr>
          <w:rFonts w:ascii="Times New Roman" w:hAnsi="Times New Roman"/>
          <w:sz w:val="28"/>
          <w:szCs w:val="28"/>
        </w:rPr>
        <w:t>оценки текущего состояния производства, его планирования и обновления техники.</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Расходным коэффициентом </w:t>
      </w:r>
      <w:r w:rsidRPr="001A7601">
        <w:rPr>
          <w:rFonts w:ascii="Times New Roman" w:hAnsi="Times New Roman"/>
          <w:sz w:val="28"/>
          <w:szCs w:val="28"/>
        </w:rPr>
        <w:t>(РК) называется количество сырья или энергии каждого вида,</w:t>
      </w:r>
      <w:r>
        <w:rPr>
          <w:rFonts w:ascii="Times New Roman" w:hAnsi="Times New Roman"/>
          <w:sz w:val="28"/>
          <w:szCs w:val="28"/>
        </w:rPr>
        <w:t xml:space="preserve"> </w:t>
      </w:r>
      <w:r w:rsidRPr="001A7601">
        <w:rPr>
          <w:rFonts w:ascii="Times New Roman" w:hAnsi="Times New Roman"/>
          <w:sz w:val="28"/>
          <w:szCs w:val="28"/>
        </w:rPr>
        <w:t>затраченное на производства единицы массы или объема готовой продукции. По сырью расходный</w:t>
      </w:r>
      <w:r>
        <w:rPr>
          <w:rFonts w:ascii="Times New Roman" w:hAnsi="Times New Roman"/>
          <w:sz w:val="28"/>
          <w:szCs w:val="28"/>
        </w:rPr>
        <w:t xml:space="preserve"> </w:t>
      </w:r>
      <w:r w:rsidRPr="001A7601">
        <w:rPr>
          <w:rFonts w:ascii="Times New Roman" w:hAnsi="Times New Roman"/>
          <w:sz w:val="28"/>
          <w:szCs w:val="28"/>
        </w:rPr>
        <w:t>коэффициент (РК) выражается в т/т, нм</w:t>
      </w:r>
      <w:r w:rsidRPr="001A7601">
        <w:rPr>
          <w:rFonts w:ascii="Times New Roman" w:hAnsi="Times New Roman"/>
          <w:sz w:val="28"/>
          <w:szCs w:val="28"/>
          <w:vertAlign w:val="superscript"/>
        </w:rPr>
        <w:t>3</w:t>
      </w:r>
      <w:r w:rsidRPr="001A7601">
        <w:rPr>
          <w:rFonts w:ascii="Times New Roman" w:hAnsi="Times New Roman"/>
          <w:sz w:val="28"/>
          <w:szCs w:val="28"/>
        </w:rPr>
        <w:t>/нм</w:t>
      </w:r>
      <w:proofErr w:type="gramStart"/>
      <w:r w:rsidRPr="001A7601">
        <w:rPr>
          <w:rFonts w:ascii="Times New Roman" w:hAnsi="Times New Roman"/>
          <w:sz w:val="28"/>
          <w:szCs w:val="28"/>
          <w:vertAlign w:val="superscript"/>
        </w:rPr>
        <w:t>3</w:t>
      </w:r>
      <w:r>
        <w:rPr>
          <w:rFonts w:ascii="Times New Roman" w:hAnsi="Times New Roman"/>
          <w:sz w:val="28"/>
          <w:szCs w:val="28"/>
        </w:rPr>
        <w:t xml:space="preserve">, </w:t>
      </w:r>
      <w:r w:rsidRPr="001A7601">
        <w:rPr>
          <w:rFonts w:ascii="Times New Roman" w:hAnsi="Times New Roman"/>
          <w:sz w:val="28"/>
          <w:szCs w:val="28"/>
        </w:rPr>
        <w:t xml:space="preserve"> по</w:t>
      </w:r>
      <w:proofErr w:type="gramEnd"/>
      <w:r w:rsidRPr="001A7601">
        <w:rPr>
          <w:rFonts w:ascii="Times New Roman" w:hAnsi="Times New Roman"/>
          <w:sz w:val="28"/>
          <w:szCs w:val="28"/>
        </w:rPr>
        <w:t xml:space="preserve"> энергии в кВт*ч/т, кВт*ч/ нм</w:t>
      </w:r>
      <w:r w:rsidRPr="001A7601">
        <w:rPr>
          <w:rFonts w:ascii="Times New Roman" w:hAnsi="Times New Roman"/>
          <w:sz w:val="28"/>
          <w:szCs w:val="28"/>
          <w:vertAlign w:val="superscript"/>
        </w:rPr>
        <w:t>3</w:t>
      </w:r>
      <w:r w:rsidRPr="001A7601">
        <w:rPr>
          <w:rFonts w:ascii="Times New Roman" w:hAnsi="Times New Roman"/>
          <w:sz w:val="28"/>
          <w:szCs w:val="28"/>
        </w:rPr>
        <w:t>.</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Выход готового продукта </w:t>
      </w:r>
      <w:r w:rsidRPr="001A7601">
        <w:rPr>
          <w:rFonts w:ascii="Times New Roman" w:hAnsi="Times New Roman"/>
          <w:sz w:val="28"/>
          <w:szCs w:val="28"/>
        </w:rPr>
        <w:t>определяется как отношение массы полученного продукта к массе</w:t>
      </w:r>
      <w:r>
        <w:rPr>
          <w:rFonts w:ascii="Times New Roman" w:hAnsi="Times New Roman"/>
          <w:sz w:val="28"/>
          <w:szCs w:val="28"/>
        </w:rPr>
        <w:t xml:space="preserve"> </w:t>
      </w:r>
      <w:r w:rsidRPr="001A7601">
        <w:rPr>
          <w:rFonts w:ascii="Times New Roman" w:hAnsi="Times New Roman"/>
          <w:sz w:val="28"/>
          <w:szCs w:val="28"/>
        </w:rPr>
        <w:t>сырья, затраченного на его производство. Для одностадийного процесса, протекающего по схеме А</w:t>
      </w:r>
      <w:r>
        <w:rPr>
          <w:rFonts w:ascii="Times New Roman" w:hAnsi="Times New Roman"/>
          <w:sz w:val="28"/>
          <w:szCs w:val="28"/>
        </w:rPr>
        <w:t>→</w:t>
      </w:r>
      <w:r w:rsidRPr="001A7601">
        <w:rPr>
          <w:rFonts w:ascii="Times New Roman" w:hAnsi="Times New Roman"/>
          <w:sz w:val="28"/>
          <w:szCs w:val="28"/>
        </w:rPr>
        <w:t>В,</w:t>
      </w:r>
      <w:r>
        <w:rPr>
          <w:rFonts w:ascii="Times New Roman" w:hAnsi="Times New Roman"/>
          <w:sz w:val="28"/>
          <w:szCs w:val="28"/>
        </w:rPr>
        <w:t xml:space="preserve"> </w:t>
      </w:r>
      <w:r w:rsidRPr="001A7601">
        <w:rPr>
          <w:rFonts w:ascii="Times New Roman" w:hAnsi="Times New Roman"/>
          <w:sz w:val="28"/>
          <w:szCs w:val="28"/>
        </w:rPr>
        <w:t xml:space="preserve">выход равен = </w:t>
      </w:r>
      <w:proofErr w:type="spellStart"/>
      <w:r w:rsidRPr="001A7601">
        <w:rPr>
          <w:rFonts w:ascii="Times New Roman" w:hAnsi="Times New Roman"/>
          <w:sz w:val="28"/>
          <w:szCs w:val="28"/>
        </w:rPr>
        <w:t>m</w:t>
      </w:r>
      <w:r w:rsidRPr="00282E23">
        <w:rPr>
          <w:rFonts w:ascii="Times New Roman" w:hAnsi="Times New Roman"/>
          <w:sz w:val="28"/>
          <w:szCs w:val="28"/>
          <w:vertAlign w:val="subscript"/>
        </w:rPr>
        <w:t>B</w:t>
      </w:r>
      <w:proofErr w:type="spellEnd"/>
      <w:r w:rsidRPr="001A7601">
        <w:rPr>
          <w:rFonts w:ascii="Times New Roman" w:hAnsi="Times New Roman"/>
          <w:sz w:val="28"/>
          <w:szCs w:val="28"/>
        </w:rPr>
        <w:t>/</w:t>
      </w:r>
      <w:proofErr w:type="spellStart"/>
      <w:r w:rsidRPr="001A7601">
        <w:rPr>
          <w:rFonts w:ascii="Times New Roman" w:hAnsi="Times New Roman"/>
          <w:sz w:val="28"/>
          <w:szCs w:val="28"/>
        </w:rPr>
        <w:t>m</w:t>
      </w:r>
      <w:r w:rsidRPr="00282E23">
        <w:rPr>
          <w:rFonts w:ascii="Times New Roman" w:hAnsi="Times New Roman"/>
          <w:sz w:val="28"/>
          <w:szCs w:val="28"/>
          <w:vertAlign w:val="subscript"/>
        </w:rPr>
        <w:t>A</w:t>
      </w:r>
      <w:proofErr w:type="spellEnd"/>
      <w:r w:rsidRPr="001A7601">
        <w:rPr>
          <w:rFonts w:ascii="Times New Roman" w:hAnsi="Times New Roman"/>
          <w:sz w:val="28"/>
          <w:szCs w:val="28"/>
        </w:rPr>
        <w:t>. Для многостадийного процесса А</w:t>
      </w:r>
      <w:r>
        <w:rPr>
          <w:rFonts w:ascii="Times New Roman" w:hAnsi="Times New Roman"/>
          <w:sz w:val="28"/>
          <w:szCs w:val="28"/>
        </w:rPr>
        <w:t>→</w:t>
      </w:r>
      <w:r w:rsidRPr="001A7601">
        <w:rPr>
          <w:rFonts w:ascii="Times New Roman" w:hAnsi="Times New Roman"/>
          <w:sz w:val="28"/>
          <w:szCs w:val="28"/>
        </w:rPr>
        <w:t xml:space="preserve"> В</w:t>
      </w:r>
      <w:r>
        <w:rPr>
          <w:rFonts w:ascii="Times New Roman" w:hAnsi="Times New Roman"/>
          <w:sz w:val="28"/>
          <w:szCs w:val="28"/>
        </w:rPr>
        <w:t>→</w:t>
      </w:r>
      <w:r w:rsidRPr="001A7601">
        <w:rPr>
          <w:rFonts w:ascii="Times New Roman" w:hAnsi="Times New Roman"/>
          <w:sz w:val="28"/>
          <w:szCs w:val="28"/>
        </w:rPr>
        <w:t xml:space="preserve"> Д суммарный выход равен</w:t>
      </w:r>
      <w:r>
        <w:rPr>
          <w:rFonts w:ascii="Times New Roman" w:hAnsi="Times New Roman"/>
          <w:sz w:val="28"/>
          <w:szCs w:val="28"/>
        </w:rPr>
        <w:t xml:space="preserve"> </w:t>
      </w:r>
      <w:r w:rsidRPr="001A7601">
        <w:rPr>
          <w:rFonts w:ascii="Times New Roman" w:hAnsi="Times New Roman"/>
          <w:sz w:val="28"/>
          <w:szCs w:val="28"/>
        </w:rPr>
        <w:t>произведению выходов каждой стадии</w:t>
      </w:r>
      <w:r>
        <w:rPr>
          <w:rFonts w:ascii="Times New Roman" w:hAnsi="Times New Roman"/>
          <w:sz w:val="28"/>
          <w:szCs w:val="28"/>
        </w:rPr>
        <w:t>:</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ηЕ = η А* ηВ *ηС</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Степенью превращения сырья </w:t>
      </w:r>
      <w:r w:rsidRPr="001A7601">
        <w:rPr>
          <w:rFonts w:ascii="Times New Roman" w:hAnsi="Times New Roman"/>
          <w:sz w:val="28"/>
          <w:szCs w:val="28"/>
        </w:rPr>
        <w:t>называется отношение массы сырья, вступившего в химическое</w:t>
      </w:r>
      <w:r>
        <w:rPr>
          <w:rFonts w:ascii="Times New Roman" w:hAnsi="Times New Roman"/>
          <w:sz w:val="28"/>
          <w:szCs w:val="28"/>
        </w:rPr>
        <w:t xml:space="preserve"> </w:t>
      </w:r>
      <w:r w:rsidRPr="001A7601">
        <w:rPr>
          <w:rFonts w:ascii="Times New Roman" w:hAnsi="Times New Roman"/>
          <w:sz w:val="28"/>
          <w:szCs w:val="28"/>
        </w:rPr>
        <w:t xml:space="preserve">превращение за </w:t>
      </w:r>
      <w:r>
        <w:rPr>
          <w:rFonts w:ascii="Times New Roman" w:hAnsi="Times New Roman"/>
          <w:sz w:val="28"/>
          <w:szCs w:val="28"/>
        </w:rPr>
        <w:t xml:space="preserve">определенный промежуток времени </w:t>
      </w:r>
      <w:r w:rsidRPr="001A7601">
        <w:rPr>
          <w:rFonts w:ascii="Times New Roman" w:hAnsi="Times New Roman"/>
          <w:sz w:val="28"/>
          <w:szCs w:val="28"/>
        </w:rPr>
        <w:t>к исходной массе</w:t>
      </w:r>
      <w:r>
        <w:rPr>
          <w:rFonts w:ascii="Times New Roman" w:hAnsi="Times New Roman"/>
          <w:sz w:val="28"/>
          <w:szCs w:val="28"/>
        </w:rPr>
        <w:t>:</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Х</w:t>
      </w:r>
      <w:r w:rsidRPr="00AE4F8A">
        <w:rPr>
          <w:rFonts w:ascii="Times New Roman" w:hAnsi="Times New Roman"/>
          <w:sz w:val="28"/>
          <w:szCs w:val="28"/>
          <w:vertAlign w:val="subscript"/>
        </w:rPr>
        <w:t>А</w:t>
      </w:r>
      <w:r w:rsidRPr="001A7601">
        <w:rPr>
          <w:rFonts w:ascii="Times New Roman" w:hAnsi="Times New Roman"/>
          <w:sz w:val="28"/>
          <w:szCs w:val="28"/>
        </w:rPr>
        <w:t>= m</w:t>
      </w:r>
      <w:r>
        <w:rPr>
          <w:rFonts w:ascii="Times New Roman" w:hAnsi="Times New Roman"/>
          <w:sz w:val="28"/>
          <w:szCs w:val="28"/>
          <w:vertAlign w:val="subscript"/>
        </w:rPr>
        <w:t>А</w:t>
      </w:r>
      <w:r w:rsidRPr="00AE4F8A">
        <w:rPr>
          <w:rFonts w:ascii="Times New Roman" w:hAnsi="Times New Roman"/>
          <w:sz w:val="28"/>
          <w:szCs w:val="28"/>
          <w:vertAlign w:val="subscript"/>
        </w:rPr>
        <w:t>0</w:t>
      </w:r>
      <w:r w:rsidRPr="001A7601">
        <w:rPr>
          <w:rFonts w:ascii="Times New Roman" w:hAnsi="Times New Roman"/>
          <w:sz w:val="28"/>
          <w:szCs w:val="28"/>
        </w:rPr>
        <w:t xml:space="preserve"> – </w:t>
      </w:r>
      <w:proofErr w:type="spellStart"/>
      <w:r w:rsidRPr="001A7601">
        <w:rPr>
          <w:rFonts w:ascii="Times New Roman" w:hAnsi="Times New Roman"/>
          <w:sz w:val="28"/>
          <w:szCs w:val="28"/>
        </w:rPr>
        <w:t>m</w:t>
      </w:r>
      <w:r>
        <w:rPr>
          <w:rFonts w:ascii="Times New Roman" w:hAnsi="Times New Roman"/>
          <w:sz w:val="28"/>
          <w:szCs w:val="28"/>
          <w:vertAlign w:val="subscript"/>
        </w:rPr>
        <w:t>А</w:t>
      </w:r>
      <w:proofErr w:type="spellEnd"/>
      <w:r w:rsidRPr="001A7601">
        <w:rPr>
          <w:rFonts w:ascii="Times New Roman" w:hAnsi="Times New Roman"/>
          <w:sz w:val="28"/>
          <w:szCs w:val="28"/>
        </w:rPr>
        <w:t>/ m</w:t>
      </w:r>
      <w:r>
        <w:rPr>
          <w:rFonts w:ascii="Times New Roman" w:hAnsi="Times New Roman"/>
          <w:sz w:val="28"/>
          <w:szCs w:val="28"/>
          <w:vertAlign w:val="subscript"/>
        </w:rPr>
        <w:t>А</w:t>
      </w:r>
      <w:r w:rsidRPr="00AE4F8A">
        <w:rPr>
          <w:rFonts w:ascii="Times New Roman" w:hAnsi="Times New Roman"/>
          <w:sz w:val="28"/>
          <w:szCs w:val="28"/>
          <w:vertAlign w:val="subscript"/>
        </w:rPr>
        <w:t>0</w:t>
      </w:r>
      <w:r>
        <w:rPr>
          <w:rFonts w:ascii="Times New Roman" w:hAnsi="Times New Roman"/>
          <w:sz w:val="28"/>
          <w:szCs w:val="28"/>
          <w:vertAlign w:val="subscript"/>
        </w:rPr>
        <w:t>,</w:t>
      </w:r>
    </w:p>
    <w:p w:rsidR="00667370" w:rsidRPr="001A7601"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где </w:t>
      </w:r>
      <w:proofErr w:type="spellStart"/>
      <w:r w:rsidRPr="001A7601">
        <w:rPr>
          <w:rFonts w:ascii="Times New Roman" w:hAnsi="Times New Roman"/>
          <w:sz w:val="28"/>
          <w:szCs w:val="28"/>
        </w:rPr>
        <w:t>m</w:t>
      </w:r>
      <w:r w:rsidRPr="00AE4F8A">
        <w:rPr>
          <w:rFonts w:ascii="Times New Roman" w:hAnsi="Times New Roman"/>
          <w:sz w:val="28"/>
          <w:szCs w:val="28"/>
          <w:vertAlign w:val="subscript"/>
        </w:rPr>
        <w:t>А</w:t>
      </w:r>
      <w:proofErr w:type="spellEnd"/>
      <w:r w:rsidRPr="00AE4F8A">
        <w:rPr>
          <w:rFonts w:ascii="Times New Roman" w:hAnsi="Times New Roman"/>
          <w:sz w:val="28"/>
          <w:szCs w:val="28"/>
          <w:vertAlign w:val="subscript"/>
        </w:rPr>
        <w:t xml:space="preserve"> </w:t>
      </w:r>
      <w:r w:rsidRPr="001A7601">
        <w:rPr>
          <w:rFonts w:ascii="Times New Roman" w:hAnsi="Times New Roman"/>
          <w:sz w:val="28"/>
          <w:szCs w:val="28"/>
        </w:rPr>
        <w:t>-</w:t>
      </w:r>
      <w:r>
        <w:rPr>
          <w:rFonts w:ascii="Times New Roman" w:hAnsi="Times New Roman"/>
          <w:sz w:val="28"/>
          <w:szCs w:val="28"/>
        </w:rPr>
        <w:t xml:space="preserve"> </w:t>
      </w:r>
      <w:r w:rsidRPr="001A7601">
        <w:rPr>
          <w:rFonts w:ascii="Times New Roman" w:hAnsi="Times New Roman"/>
          <w:sz w:val="28"/>
          <w:szCs w:val="28"/>
        </w:rPr>
        <w:t>количество сырья, не вступившего в реакцию превращения за определенное время.</w:t>
      </w:r>
      <w:r>
        <w:rPr>
          <w:rFonts w:ascii="Times New Roman" w:hAnsi="Times New Roman"/>
          <w:sz w:val="28"/>
          <w:szCs w:val="28"/>
        </w:rPr>
        <w:t xml:space="preserve"> </w:t>
      </w:r>
      <w:r w:rsidRPr="001A7601">
        <w:rPr>
          <w:rFonts w:ascii="Times New Roman" w:hAnsi="Times New Roman"/>
          <w:sz w:val="28"/>
          <w:szCs w:val="28"/>
        </w:rPr>
        <w:t>Выход продукта и степень превращения выражаются в долях единиц или %.</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Селективностью </w:t>
      </w:r>
      <w:r w:rsidRPr="001A7601">
        <w:rPr>
          <w:rFonts w:ascii="Times New Roman" w:hAnsi="Times New Roman"/>
          <w:sz w:val="28"/>
          <w:szCs w:val="28"/>
        </w:rPr>
        <w:t>называется отношение массы целевого продукта к общей массе продуктов,</w:t>
      </w:r>
      <w:r>
        <w:rPr>
          <w:rFonts w:ascii="Times New Roman" w:hAnsi="Times New Roman"/>
          <w:sz w:val="28"/>
          <w:szCs w:val="28"/>
        </w:rPr>
        <w:t xml:space="preserve"> </w:t>
      </w:r>
      <w:r w:rsidRPr="001A7601">
        <w:rPr>
          <w:rFonts w:ascii="Times New Roman" w:hAnsi="Times New Roman"/>
          <w:sz w:val="28"/>
          <w:szCs w:val="28"/>
        </w:rPr>
        <w:t>полученных в данном производстве или к массе превращенного сырья за время τ. Селективность</w:t>
      </w:r>
      <w:r>
        <w:rPr>
          <w:rFonts w:ascii="Times New Roman" w:hAnsi="Times New Roman"/>
          <w:sz w:val="28"/>
          <w:szCs w:val="28"/>
        </w:rPr>
        <w:t xml:space="preserve"> </w:t>
      </w:r>
      <w:r w:rsidRPr="001A7601">
        <w:rPr>
          <w:rFonts w:ascii="Times New Roman" w:hAnsi="Times New Roman"/>
          <w:sz w:val="28"/>
          <w:szCs w:val="28"/>
        </w:rPr>
        <w:t>характеризует преобладание одно</w:t>
      </w:r>
      <w:r w:rsidRPr="001A7601">
        <w:rPr>
          <w:rFonts w:ascii="Times New Roman" w:hAnsi="Times New Roman"/>
          <w:sz w:val="28"/>
          <w:szCs w:val="28"/>
        </w:rPr>
        <w:lastRenderedPageBreak/>
        <w:t>го из направлений процесса, превращение сырья приводит к</w:t>
      </w:r>
      <w:r>
        <w:rPr>
          <w:rFonts w:ascii="Times New Roman" w:hAnsi="Times New Roman"/>
          <w:sz w:val="28"/>
          <w:szCs w:val="28"/>
        </w:rPr>
        <w:t xml:space="preserve"> </w:t>
      </w:r>
      <w:r w:rsidRPr="001A7601">
        <w:rPr>
          <w:rFonts w:ascii="Times New Roman" w:hAnsi="Times New Roman"/>
          <w:sz w:val="28"/>
          <w:szCs w:val="28"/>
        </w:rPr>
        <w:t xml:space="preserve">образованию нескольких конечных продуктов. </w:t>
      </w:r>
    </w:p>
    <w:p w:rsidR="00667370" w:rsidRPr="00AE4F8A" w:rsidRDefault="00667370" w:rsidP="00667370">
      <w:pPr>
        <w:autoSpaceDE w:val="0"/>
        <w:autoSpaceDN w:val="0"/>
        <w:adjustRightInd w:val="0"/>
        <w:spacing w:after="0" w:line="240" w:lineRule="auto"/>
        <w:rPr>
          <w:rFonts w:ascii="Times New Roman" w:hAnsi="Times New Roman"/>
          <w:sz w:val="24"/>
          <w:szCs w:val="24"/>
        </w:rPr>
      </w:pPr>
      <w:r w:rsidRPr="00AE4F8A">
        <w:rPr>
          <w:rFonts w:ascii="Times New Roman" w:hAnsi="Times New Roman"/>
          <w:sz w:val="24"/>
          <w:szCs w:val="24"/>
        </w:rPr>
        <w:t>Так, если процесс протекает по схеме</w:t>
      </w:r>
      <w:r>
        <w:rPr>
          <w:rFonts w:ascii="Times New Roman" w:hAnsi="Times New Roman"/>
          <w:sz w:val="24"/>
          <w:szCs w:val="24"/>
        </w:rPr>
        <w:t xml:space="preserve"> </w:t>
      </w:r>
      <w:r w:rsidRPr="00AE4F8A">
        <w:rPr>
          <w:rFonts w:ascii="Times New Roman" w:hAnsi="Times New Roman"/>
          <w:sz w:val="24"/>
          <w:szCs w:val="24"/>
        </w:rPr>
        <w:t>А</w:t>
      </w:r>
      <w:r>
        <w:rPr>
          <w:rFonts w:ascii="Times New Roman" w:hAnsi="Times New Roman"/>
          <w:sz w:val="24"/>
          <w:szCs w:val="24"/>
        </w:rPr>
        <w:t>→</w:t>
      </w:r>
      <w:r w:rsidRPr="00AE4F8A">
        <w:rPr>
          <w:rFonts w:ascii="Times New Roman" w:hAnsi="Times New Roman"/>
          <w:sz w:val="24"/>
          <w:szCs w:val="24"/>
        </w:rPr>
        <w:t xml:space="preserve"> В</w:t>
      </w:r>
      <w:r>
        <w:rPr>
          <w:rFonts w:ascii="Times New Roman" w:hAnsi="Times New Roman"/>
          <w:sz w:val="24"/>
          <w:szCs w:val="24"/>
        </w:rPr>
        <w:t xml:space="preserve"> и </w:t>
      </w:r>
      <w:r w:rsidRPr="00AE4F8A">
        <w:rPr>
          <w:rFonts w:ascii="Times New Roman" w:hAnsi="Times New Roman"/>
          <w:sz w:val="24"/>
          <w:szCs w:val="24"/>
        </w:rPr>
        <w:t>А</w:t>
      </w:r>
      <w:r>
        <w:rPr>
          <w:rFonts w:ascii="Times New Roman" w:hAnsi="Times New Roman"/>
          <w:sz w:val="24"/>
          <w:szCs w:val="24"/>
        </w:rPr>
        <w:t xml:space="preserve">→ </w:t>
      </w:r>
      <w:r w:rsidRPr="00AE4F8A">
        <w:rPr>
          <w:rFonts w:ascii="Times New Roman" w:hAnsi="Times New Roman"/>
          <w:sz w:val="24"/>
          <w:szCs w:val="24"/>
        </w:rPr>
        <w:t>L</w:t>
      </w:r>
    </w:p>
    <w:p w:rsidR="00667370" w:rsidRPr="00AE4F8A" w:rsidRDefault="00667370" w:rsidP="00667370">
      <w:pPr>
        <w:autoSpaceDE w:val="0"/>
        <w:autoSpaceDN w:val="0"/>
        <w:adjustRightInd w:val="0"/>
        <w:spacing w:after="0" w:line="240" w:lineRule="auto"/>
        <w:rPr>
          <w:rFonts w:ascii="Times New Roman" w:hAnsi="Times New Roman"/>
          <w:sz w:val="24"/>
          <w:szCs w:val="24"/>
        </w:rPr>
      </w:pPr>
      <w:r w:rsidRPr="00AE4F8A">
        <w:rPr>
          <w:rFonts w:ascii="Times New Roman" w:hAnsi="Times New Roman"/>
          <w:sz w:val="24"/>
          <w:szCs w:val="24"/>
        </w:rPr>
        <w:t>где В- целевой продукт, то селективность по продукту В равна σ</w:t>
      </w:r>
    </w:p>
    <w:p w:rsidR="00667370" w:rsidRDefault="00667370" w:rsidP="00667370">
      <w:pPr>
        <w:autoSpaceDE w:val="0"/>
        <w:autoSpaceDN w:val="0"/>
        <w:adjustRightInd w:val="0"/>
        <w:spacing w:after="0" w:line="240" w:lineRule="auto"/>
        <w:rPr>
          <w:rFonts w:ascii="Times New Roman" w:hAnsi="Times New Roman"/>
          <w:sz w:val="24"/>
          <w:szCs w:val="24"/>
        </w:rPr>
      </w:pPr>
      <w:proofErr w:type="spellStart"/>
      <w:r w:rsidRPr="00AE4F8A">
        <w:rPr>
          <w:rFonts w:ascii="Times New Roman" w:hAnsi="Times New Roman"/>
          <w:sz w:val="24"/>
          <w:szCs w:val="24"/>
        </w:rPr>
        <w:t>σВ</w:t>
      </w:r>
      <w:proofErr w:type="spellEnd"/>
      <w:r w:rsidRPr="00AE4F8A">
        <w:rPr>
          <w:rFonts w:ascii="Times New Roman" w:hAnsi="Times New Roman"/>
          <w:sz w:val="24"/>
          <w:szCs w:val="24"/>
        </w:rPr>
        <w:t xml:space="preserve"> = </w:t>
      </w:r>
      <w:proofErr w:type="spellStart"/>
      <w:r w:rsidRPr="00AE4F8A">
        <w:rPr>
          <w:rFonts w:ascii="Times New Roman" w:hAnsi="Times New Roman"/>
          <w:sz w:val="24"/>
          <w:szCs w:val="24"/>
        </w:rPr>
        <w:t>mB</w:t>
      </w:r>
      <w:proofErr w:type="spellEnd"/>
      <w:r w:rsidRPr="00AE4F8A">
        <w:rPr>
          <w:rFonts w:ascii="Times New Roman" w:hAnsi="Times New Roman"/>
          <w:sz w:val="24"/>
          <w:szCs w:val="24"/>
        </w:rPr>
        <w:t xml:space="preserve">/ </w:t>
      </w:r>
      <w:proofErr w:type="spellStart"/>
      <w:r w:rsidRPr="0037178E">
        <w:rPr>
          <w:rFonts w:ascii="Times New Roman" w:hAnsi="Times New Roman"/>
          <w:color w:val="FF0000"/>
          <w:sz w:val="24"/>
          <w:szCs w:val="24"/>
        </w:rPr>
        <w:t>mB+mD</w:t>
      </w:r>
      <w:proofErr w:type="spellEnd"/>
      <w:r w:rsidRPr="00AE4F8A">
        <w:rPr>
          <w:rFonts w:ascii="Times New Roman" w:hAnsi="Times New Roman"/>
          <w:sz w:val="24"/>
          <w:szCs w:val="24"/>
        </w:rPr>
        <w:t xml:space="preserve"> или </w:t>
      </w:r>
      <w:proofErr w:type="spellStart"/>
      <w:r w:rsidRPr="00AE4F8A">
        <w:rPr>
          <w:rFonts w:ascii="Times New Roman" w:hAnsi="Times New Roman"/>
          <w:sz w:val="24"/>
          <w:szCs w:val="24"/>
        </w:rPr>
        <w:t>σВ</w:t>
      </w:r>
      <w:proofErr w:type="spellEnd"/>
      <w:r w:rsidRPr="00AE4F8A">
        <w:rPr>
          <w:rFonts w:ascii="Times New Roman" w:hAnsi="Times New Roman"/>
          <w:sz w:val="24"/>
          <w:szCs w:val="24"/>
        </w:rPr>
        <w:t xml:space="preserve"> = </w:t>
      </w:r>
      <w:proofErr w:type="spellStart"/>
      <w:r w:rsidRPr="00AE4F8A">
        <w:rPr>
          <w:rFonts w:ascii="Times New Roman" w:hAnsi="Times New Roman"/>
          <w:sz w:val="24"/>
          <w:szCs w:val="24"/>
        </w:rPr>
        <w:t>mB</w:t>
      </w:r>
      <w:proofErr w:type="spellEnd"/>
      <w:r w:rsidRPr="00AE4F8A">
        <w:rPr>
          <w:rFonts w:ascii="Times New Roman" w:hAnsi="Times New Roman"/>
          <w:sz w:val="24"/>
          <w:szCs w:val="24"/>
        </w:rPr>
        <w:t xml:space="preserve">/ </w:t>
      </w:r>
      <w:proofErr w:type="spellStart"/>
      <w:r w:rsidRPr="00AE4F8A">
        <w:rPr>
          <w:rFonts w:ascii="Times New Roman" w:hAnsi="Times New Roman"/>
          <w:sz w:val="24"/>
          <w:szCs w:val="24"/>
        </w:rPr>
        <w:t>mA</w:t>
      </w:r>
      <w:r w:rsidRPr="00C5799A">
        <w:rPr>
          <w:rFonts w:ascii="Times New Roman" w:hAnsi="Times New Roman"/>
          <w:sz w:val="24"/>
          <w:szCs w:val="24"/>
          <w:vertAlign w:val="subscript"/>
        </w:rPr>
        <w:t>O</w:t>
      </w:r>
      <w:r w:rsidRPr="00AE4F8A">
        <w:rPr>
          <w:rFonts w:ascii="Times New Roman" w:hAnsi="Times New Roman"/>
          <w:sz w:val="24"/>
          <w:szCs w:val="24"/>
        </w:rPr>
        <w:t>+mA</w:t>
      </w:r>
      <w:proofErr w:type="spellEnd"/>
    </w:p>
    <w:p w:rsidR="00667370" w:rsidRPr="00AE4F8A" w:rsidRDefault="00667370" w:rsidP="00667370">
      <w:pPr>
        <w:autoSpaceDE w:val="0"/>
        <w:autoSpaceDN w:val="0"/>
        <w:adjustRightInd w:val="0"/>
        <w:spacing w:after="0" w:line="240" w:lineRule="auto"/>
        <w:rPr>
          <w:rFonts w:ascii="Times New Roman" w:hAnsi="Times New Roman"/>
          <w:sz w:val="24"/>
          <w:szCs w:val="24"/>
        </w:rPr>
      </w:pP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Выход продукта, степень превращения сырья и селективность характеризуют глубину </w:t>
      </w:r>
      <w:proofErr w:type="gramStart"/>
      <w:r w:rsidRPr="001A7601">
        <w:rPr>
          <w:rFonts w:ascii="Times New Roman" w:hAnsi="Times New Roman"/>
          <w:sz w:val="28"/>
          <w:szCs w:val="28"/>
        </w:rPr>
        <w:t>протекания</w:t>
      </w:r>
      <w:r>
        <w:rPr>
          <w:rFonts w:ascii="Times New Roman" w:hAnsi="Times New Roman"/>
          <w:sz w:val="28"/>
          <w:szCs w:val="28"/>
        </w:rPr>
        <w:t xml:space="preserve">  </w:t>
      </w:r>
      <w:r w:rsidRPr="001A7601">
        <w:rPr>
          <w:rFonts w:ascii="Times New Roman" w:hAnsi="Times New Roman"/>
          <w:sz w:val="28"/>
          <w:szCs w:val="28"/>
        </w:rPr>
        <w:t>химического</w:t>
      </w:r>
      <w:proofErr w:type="gramEnd"/>
      <w:r w:rsidRPr="001A7601">
        <w:rPr>
          <w:rFonts w:ascii="Times New Roman" w:hAnsi="Times New Roman"/>
          <w:sz w:val="28"/>
          <w:szCs w:val="28"/>
        </w:rPr>
        <w:t xml:space="preserve"> процесса, его полноту и направленность в сторону образования целевого продукта.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Производительностью </w:t>
      </w:r>
      <w:r w:rsidRPr="001A7601">
        <w:rPr>
          <w:rFonts w:ascii="Times New Roman" w:hAnsi="Times New Roman"/>
          <w:sz w:val="28"/>
          <w:szCs w:val="28"/>
        </w:rPr>
        <w:t>называется количество произведенного целевого продукта или</w:t>
      </w:r>
      <w:r>
        <w:rPr>
          <w:rFonts w:ascii="Times New Roman" w:hAnsi="Times New Roman"/>
          <w:sz w:val="28"/>
          <w:szCs w:val="28"/>
        </w:rPr>
        <w:t xml:space="preserve">  </w:t>
      </w:r>
      <w:r w:rsidRPr="001A7601">
        <w:rPr>
          <w:rFonts w:ascii="Times New Roman" w:hAnsi="Times New Roman"/>
          <w:sz w:val="28"/>
          <w:szCs w:val="28"/>
        </w:rPr>
        <w:t>переработанного сырья для его получения в единицу времени</w:t>
      </w:r>
      <w:r>
        <w:rPr>
          <w:rFonts w:ascii="Times New Roman" w:hAnsi="Times New Roman"/>
          <w:sz w:val="28"/>
          <w:szCs w:val="28"/>
        </w:rPr>
        <w:t>:</w:t>
      </w:r>
    </w:p>
    <w:p w:rsidR="00667370" w:rsidRPr="001A7601" w:rsidRDefault="00667370" w:rsidP="00667370">
      <w:pPr>
        <w:spacing w:after="0"/>
        <w:jc w:val="center"/>
        <w:rPr>
          <w:rFonts w:ascii="Times New Roman" w:hAnsi="Times New Roman"/>
          <w:sz w:val="28"/>
          <w:szCs w:val="28"/>
        </w:rPr>
      </w:pPr>
      <w:r w:rsidRPr="001A7601">
        <w:rPr>
          <w:rFonts w:ascii="Times New Roman" w:hAnsi="Times New Roman"/>
          <w:sz w:val="28"/>
          <w:szCs w:val="28"/>
        </w:rPr>
        <w:t>П = m/ τ</w:t>
      </w:r>
      <w:r>
        <w:rPr>
          <w:rFonts w:ascii="Times New Roman" w:hAnsi="Times New Roman"/>
          <w:sz w:val="28"/>
          <w:szCs w:val="28"/>
        </w:rPr>
        <w:t>,</w:t>
      </w:r>
    </w:p>
    <w:p w:rsidR="00667370" w:rsidRPr="001A7601"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где </w:t>
      </w:r>
      <w:r w:rsidRPr="001A7601">
        <w:rPr>
          <w:rFonts w:ascii="Times New Roman" w:hAnsi="Times New Roman"/>
          <w:sz w:val="28"/>
          <w:szCs w:val="28"/>
        </w:rPr>
        <w:t>m- количество продукта, произведенного за определенное время.</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Производительность выражается в кг/ч, нм</w:t>
      </w:r>
      <w:r w:rsidRPr="005D230C">
        <w:rPr>
          <w:rFonts w:ascii="Times New Roman" w:hAnsi="Times New Roman"/>
          <w:sz w:val="28"/>
          <w:szCs w:val="28"/>
          <w:vertAlign w:val="superscript"/>
        </w:rPr>
        <w:t>3</w:t>
      </w:r>
      <w:r w:rsidRPr="001A7601">
        <w:rPr>
          <w:rFonts w:ascii="Times New Roman" w:hAnsi="Times New Roman"/>
          <w:sz w:val="28"/>
          <w:szCs w:val="28"/>
        </w:rPr>
        <w:t>/сутки, т/год.</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Интенсивностью </w:t>
      </w:r>
      <w:r w:rsidRPr="001A7601">
        <w:rPr>
          <w:rFonts w:ascii="Times New Roman" w:hAnsi="Times New Roman"/>
          <w:sz w:val="28"/>
          <w:szCs w:val="28"/>
        </w:rPr>
        <w:t>аппарата называется его производительность, отнесенная к единице величины,</w:t>
      </w:r>
      <w:r>
        <w:rPr>
          <w:rFonts w:ascii="Times New Roman" w:hAnsi="Times New Roman"/>
          <w:sz w:val="28"/>
          <w:szCs w:val="28"/>
        </w:rPr>
        <w:t xml:space="preserve"> </w:t>
      </w:r>
      <w:r w:rsidRPr="001A7601">
        <w:rPr>
          <w:rFonts w:ascii="Times New Roman" w:hAnsi="Times New Roman"/>
          <w:sz w:val="28"/>
          <w:szCs w:val="28"/>
        </w:rPr>
        <w:t>характеризующей размеры рабочей части аппарата, его реакционный объем или площади сечения.</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 xml:space="preserve">И = П/V или </w:t>
      </w:r>
      <w:proofErr w:type="gramStart"/>
      <w:r w:rsidRPr="001A7601">
        <w:rPr>
          <w:rFonts w:ascii="Times New Roman" w:hAnsi="Times New Roman"/>
          <w:sz w:val="28"/>
          <w:szCs w:val="28"/>
        </w:rPr>
        <w:t>И</w:t>
      </w:r>
      <w:proofErr w:type="gramEnd"/>
      <w:r w:rsidRPr="001A7601">
        <w:rPr>
          <w:rFonts w:ascii="Times New Roman" w:hAnsi="Times New Roman"/>
          <w:sz w:val="28"/>
          <w:szCs w:val="28"/>
        </w:rPr>
        <w:t xml:space="preserve"> = П/S</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Интенсивность – критерий эффективности работы </w:t>
      </w:r>
      <w:proofErr w:type="spellStart"/>
      <w:proofErr w:type="gramStart"/>
      <w:r w:rsidRPr="001A7601">
        <w:rPr>
          <w:rFonts w:ascii="Times New Roman" w:hAnsi="Times New Roman"/>
          <w:sz w:val="28"/>
          <w:szCs w:val="28"/>
        </w:rPr>
        <w:t>аппарата</w:t>
      </w:r>
      <w:r>
        <w:rPr>
          <w:rFonts w:ascii="Times New Roman" w:hAnsi="Times New Roman"/>
          <w:sz w:val="28"/>
          <w:szCs w:val="28"/>
        </w:rPr>
        <w:t>,в</w:t>
      </w:r>
      <w:r w:rsidRPr="001A7601">
        <w:rPr>
          <w:rFonts w:ascii="Times New Roman" w:hAnsi="Times New Roman"/>
          <w:sz w:val="28"/>
          <w:szCs w:val="28"/>
        </w:rPr>
        <w:t>ыражается</w:t>
      </w:r>
      <w:proofErr w:type="spellEnd"/>
      <w:proofErr w:type="gramEnd"/>
      <w:r w:rsidRPr="001A7601">
        <w:rPr>
          <w:rFonts w:ascii="Times New Roman" w:hAnsi="Times New Roman"/>
          <w:sz w:val="28"/>
          <w:szCs w:val="28"/>
        </w:rPr>
        <w:t xml:space="preserve"> в кг/м</w:t>
      </w:r>
      <w:r w:rsidRPr="005D230C">
        <w:rPr>
          <w:rFonts w:ascii="Times New Roman" w:hAnsi="Times New Roman"/>
          <w:sz w:val="28"/>
          <w:szCs w:val="28"/>
          <w:vertAlign w:val="superscript"/>
        </w:rPr>
        <w:t>3</w:t>
      </w:r>
      <w:r w:rsidRPr="001A7601">
        <w:rPr>
          <w:rFonts w:ascii="Times New Roman" w:hAnsi="Times New Roman"/>
          <w:sz w:val="28"/>
          <w:szCs w:val="28"/>
        </w:rPr>
        <w:t>.</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Качеством продукта </w:t>
      </w:r>
      <w:r w:rsidRPr="001A7601">
        <w:rPr>
          <w:rFonts w:ascii="Times New Roman" w:hAnsi="Times New Roman"/>
          <w:sz w:val="28"/>
          <w:szCs w:val="28"/>
        </w:rPr>
        <w:t>называется совокупность технических, эксплуатационных, экономических и</w:t>
      </w:r>
      <w:r>
        <w:rPr>
          <w:rFonts w:ascii="Times New Roman" w:hAnsi="Times New Roman"/>
          <w:sz w:val="28"/>
          <w:szCs w:val="28"/>
        </w:rPr>
        <w:t xml:space="preserve"> </w:t>
      </w:r>
      <w:r w:rsidRPr="001A7601">
        <w:rPr>
          <w:rFonts w:ascii="Times New Roman" w:hAnsi="Times New Roman"/>
          <w:sz w:val="28"/>
          <w:szCs w:val="28"/>
        </w:rPr>
        <w:t>др. свойств, обуславливающих его пригодность для удовлетворения производственных потребностей в</w:t>
      </w:r>
      <w:r>
        <w:rPr>
          <w:rFonts w:ascii="Times New Roman" w:hAnsi="Times New Roman"/>
          <w:sz w:val="28"/>
          <w:szCs w:val="28"/>
        </w:rPr>
        <w:t xml:space="preserve"> </w:t>
      </w:r>
      <w:r w:rsidRPr="001A7601">
        <w:rPr>
          <w:rFonts w:ascii="Times New Roman" w:hAnsi="Times New Roman"/>
          <w:sz w:val="28"/>
          <w:szCs w:val="28"/>
        </w:rPr>
        <w:t>соответствии с его назначением.</w:t>
      </w:r>
    </w:p>
    <w:p w:rsidR="00667370" w:rsidRDefault="00667370" w:rsidP="00667370">
      <w:pPr>
        <w:autoSpaceDE w:val="0"/>
        <w:autoSpaceDN w:val="0"/>
        <w:adjustRightInd w:val="0"/>
        <w:spacing w:after="0"/>
        <w:rPr>
          <w:rFonts w:ascii="Times New Roman" w:hAnsi="Times New Roman"/>
          <w:b/>
          <w:bCs/>
          <w:sz w:val="28"/>
          <w:szCs w:val="28"/>
        </w:rPr>
      </w:pPr>
    </w:p>
    <w:p w:rsidR="00667370" w:rsidRPr="001A7601"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5</w:t>
      </w:r>
      <w:r w:rsidRPr="001A7601">
        <w:rPr>
          <w:rFonts w:ascii="Times New Roman" w:hAnsi="Times New Roman"/>
          <w:b/>
          <w:bCs/>
          <w:sz w:val="28"/>
          <w:szCs w:val="28"/>
        </w:rPr>
        <w:t>.2 Структура экономики химической промышленности</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Важное значение для оценки экономической эффективности имеют и такие показатели </w:t>
      </w:r>
      <w:proofErr w:type="gramStart"/>
      <w:r w:rsidRPr="001A7601">
        <w:rPr>
          <w:rFonts w:ascii="Times New Roman" w:hAnsi="Times New Roman"/>
          <w:sz w:val="28"/>
          <w:szCs w:val="28"/>
        </w:rPr>
        <w:t>как</w:t>
      </w:r>
      <w:r>
        <w:rPr>
          <w:rFonts w:ascii="Times New Roman" w:hAnsi="Times New Roman"/>
          <w:sz w:val="28"/>
          <w:szCs w:val="28"/>
        </w:rPr>
        <w:t xml:space="preserve">  </w:t>
      </w:r>
      <w:r w:rsidRPr="001A7601">
        <w:rPr>
          <w:rFonts w:ascii="Times New Roman" w:hAnsi="Times New Roman"/>
          <w:sz w:val="28"/>
          <w:szCs w:val="28"/>
        </w:rPr>
        <w:t>капитальные</w:t>
      </w:r>
      <w:proofErr w:type="gramEnd"/>
      <w:r w:rsidRPr="001A7601">
        <w:rPr>
          <w:rFonts w:ascii="Times New Roman" w:hAnsi="Times New Roman"/>
          <w:sz w:val="28"/>
          <w:szCs w:val="28"/>
        </w:rPr>
        <w:t xml:space="preserve"> затраты, себестоимость продукции и производительность труда. Эти показатели зависят от</w:t>
      </w:r>
      <w:r>
        <w:rPr>
          <w:rFonts w:ascii="Times New Roman" w:hAnsi="Times New Roman"/>
          <w:sz w:val="28"/>
          <w:szCs w:val="28"/>
        </w:rPr>
        <w:t xml:space="preserve"> </w:t>
      </w:r>
      <w:r w:rsidRPr="001A7601">
        <w:rPr>
          <w:rFonts w:ascii="Times New Roman" w:hAnsi="Times New Roman"/>
          <w:sz w:val="28"/>
          <w:szCs w:val="28"/>
        </w:rPr>
        <w:t>структуры экономики химического производства, в частности от удельного веса в ней основных и</w:t>
      </w:r>
      <w:r>
        <w:rPr>
          <w:rFonts w:ascii="Times New Roman" w:hAnsi="Times New Roman"/>
          <w:sz w:val="28"/>
          <w:szCs w:val="28"/>
        </w:rPr>
        <w:t xml:space="preserve"> </w:t>
      </w:r>
      <w:r w:rsidRPr="001A7601">
        <w:rPr>
          <w:rFonts w:ascii="Times New Roman" w:hAnsi="Times New Roman"/>
          <w:sz w:val="28"/>
          <w:szCs w:val="28"/>
        </w:rPr>
        <w:t>оборотных фондов и фонда заработной платы.</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Основные фонды </w:t>
      </w:r>
      <w:r w:rsidRPr="001A7601">
        <w:rPr>
          <w:rFonts w:ascii="Times New Roman" w:hAnsi="Times New Roman"/>
          <w:sz w:val="28"/>
          <w:szCs w:val="28"/>
        </w:rPr>
        <w:t>являются материально-вещественным выражением средств труда. Они</w:t>
      </w:r>
      <w:r>
        <w:rPr>
          <w:rFonts w:ascii="Times New Roman" w:hAnsi="Times New Roman"/>
          <w:sz w:val="28"/>
          <w:szCs w:val="28"/>
        </w:rPr>
        <w:t xml:space="preserve"> </w:t>
      </w:r>
      <w:r w:rsidRPr="001A7601">
        <w:rPr>
          <w:rFonts w:ascii="Times New Roman" w:hAnsi="Times New Roman"/>
          <w:sz w:val="28"/>
          <w:szCs w:val="28"/>
        </w:rPr>
        <w:t>представляют часть средств производства, которая целиком участвует в процессе производства, но потребляются в течение многих производственных циклов, перенося свою стоимость на</w:t>
      </w:r>
      <w:r>
        <w:rPr>
          <w:rFonts w:ascii="Times New Roman" w:hAnsi="Times New Roman"/>
          <w:sz w:val="28"/>
          <w:szCs w:val="28"/>
        </w:rPr>
        <w:t xml:space="preserve"> </w:t>
      </w:r>
      <w:r w:rsidRPr="001A7601">
        <w:rPr>
          <w:rFonts w:ascii="Times New Roman" w:hAnsi="Times New Roman"/>
          <w:sz w:val="28"/>
          <w:szCs w:val="28"/>
        </w:rPr>
        <w:t xml:space="preserve">готовый продукт по частям. Основные фонды делятся на </w:t>
      </w:r>
      <w:r w:rsidRPr="003006E4">
        <w:rPr>
          <w:rFonts w:ascii="Times New Roman" w:hAnsi="Times New Roman"/>
          <w:i/>
          <w:sz w:val="28"/>
          <w:szCs w:val="28"/>
        </w:rPr>
        <w:t>основные производственные и основные непроизводственные фонды</w:t>
      </w:r>
      <w:r w:rsidRPr="001A7601">
        <w:rPr>
          <w:rFonts w:ascii="Times New Roman" w:hAnsi="Times New Roman"/>
          <w:sz w:val="28"/>
          <w:szCs w:val="28"/>
        </w:rPr>
        <w:t xml:space="preserve">. К основным </w:t>
      </w:r>
      <w:r w:rsidRPr="003006E4">
        <w:rPr>
          <w:rFonts w:ascii="Times New Roman" w:hAnsi="Times New Roman"/>
          <w:i/>
          <w:sz w:val="28"/>
          <w:szCs w:val="28"/>
        </w:rPr>
        <w:t>производственным</w:t>
      </w:r>
      <w:r w:rsidRPr="001A7601">
        <w:rPr>
          <w:rFonts w:ascii="Times New Roman" w:hAnsi="Times New Roman"/>
          <w:sz w:val="28"/>
          <w:szCs w:val="28"/>
        </w:rPr>
        <w:t xml:space="preserve"> фондам относятся здания</w:t>
      </w:r>
      <w:r>
        <w:rPr>
          <w:rFonts w:ascii="Times New Roman" w:hAnsi="Times New Roman"/>
          <w:sz w:val="28"/>
          <w:szCs w:val="28"/>
        </w:rPr>
        <w:t xml:space="preserve"> </w:t>
      </w:r>
      <w:r w:rsidRPr="001A7601">
        <w:rPr>
          <w:rFonts w:ascii="Times New Roman" w:hAnsi="Times New Roman"/>
          <w:sz w:val="28"/>
          <w:szCs w:val="28"/>
        </w:rPr>
        <w:t>производственного и вспомогательного назначения, сооружения, аппараты, машины, оборудование,</w:t>
      </w:r>
      <w:r>
        <w:rPr>
          <w:rFonts w:ascii="Times New Roman" w:hAnsi="Times New Roman"/>
          <w:sz w:val="28"/>
          <w:szCs w:val="28"/>
        </w:rPr>
        <w:t xml:space="preserve"> </w:t>
      </w:r>
      <w:r w:rsidRPr="001A7601">
        <w:rPr>
          <w:rFonts w:ascii="Times New Roman" w:hAnsi="Times New Roman"/>
          <w:sz w:val="28"/>
          <w:szCs w:val="28"/>
        </w:rPr>
        <w:t xml:space="preserve">КИП, транспортные средства и т.п. К основным </w:t>
      </w:r>
      <w:r w:rsidRPr="003006E4">
        <w:rPr>
          <w:rFonts w:ascii="Times New Roman" w:hAnsi="Times New Roman"/>
          <w:i/>
          <w:sz w:val="28"/>
          <w:szCs w:val="28"/>
        </w:rPr>
        <w:t xml:space="preserve">непроизводственным </w:t>
      </w:r>
      <w:r w:rsidRPr="001A7601">
        <w:rPr>
          <w:rFonts w:ascii="Times New Roman" w:hAnsi="Times New Roman"/>
          <w:sz w:val="28"/>
          <w:szCs w:val="28"/>
        </w:rPr>
        <w:t>фондам относятся объекты,</w:t>
      </w:r>
      <w:r>
        <w:rPr>
          <w:rFonts w:ascii="Times New Roman" w:hAnsi="Times New Roman"/>
          <w:sz w:val="28"/>
          <w:szCs w:val="28"/>
        </w:rPr>
        <w:t xml:space="preserve"> </w:t>
      </w:r>
      <w:r w:rsidRPr="001A7601">
        <w:rPr>
          <w:rFonts w:ascii="Times New Roman" w:hAnsi="Times New Roman"/>
          <w:sz w:val="28"/>
          <w:szCs w:val="28"/>
        </w:rPr>
        <w:t>предназначен</w:t>
      </w:r>
      <w:r w:rsidRPr="001A7601">
        <w:rPr>
          <w:rFonts w:ascii="Times New Roman" w:hAnsi="Times New Roman"/>
          <w:sz w:val="28"/>
          <w:szCs w:val="28"/>
        </w:rPr>
        <w:lastRenderedPageBreak/>
        <w:t>ные для обслуживания населения и непроизводственной сферы деятельности</w:t>
      </w:r>
      <w:r>
        <w:rPr>
          <w:rFonts w:ascii="Times New Roman" w:hAnsi="Times New Roman"/>
          <w:sz w:val="28"/>
          <w:szCs w:val="28"/>
        </w:rPr>
        <w:t xml:space="preserve"> (ж</w:t>
      </w:r>
      <w:r w:rsidRPr="001A7601">
        <w:rPr>
          <w:rFonts w:ascii="Times New Roman" w:hAnsi="Times New Roman"/>
          <w:sz w:val="28"/>
          <w:szCs w:val="28"/>
        </w:rPr>
        <w:t>илые дома,</w:t>
      </w:r>
      <w:r>
        <w:rPr>
          <w:rFonts w:ascii="Times New Roman" w:hAnsi="Times New Roman"/>
          <w:sz w:val="28"/>
          <w:szCs w:val="28"/>
        </w:rPr>
        <w:t xml:space="preserve"> </w:t>
      </w:r>
      <w:r w:rsidRPr="001A7601">
        <w:rPr>
          <w:rFonts w:ascii="Times New Roman" w:hAnsi="Times New Roman"/>
          <w:sz w:val="28"/>
          <w:szCs w:val="28"/>
        </w:rPr>
        <w:t>больницы и т. д.).</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Оборотные фонды </w:t>
      </w:r>
      <w:r w:rsidRPr="001A7601">
        <w:rPr>
          <w:rFonts w:ascii="Times New Roman" w:hAnsi="Times New Roman"/>
          <w:sz w:val="28"/>
          <w:szCs w:val="28"/>
        </w:rPr>
        <w:t xml:space="preserve">являются материально-вещественным выражением предметов труда. </w:t>
      </w:r>
      <w:proofErr w:type="gramStart"/>
      <w:r w:rsidRPr="001A7601">
        <w:rPr>
          <w:rFonts w:ascii="Times New Roman" w:hAnsi="Times New Roman"/>
          <w:sz w:val="28"/>
          <w:szCs w:val="28"/>
        </w:rPr>
        <w:t>Они</w:t>
      </w:r>
      <w:r>
        <w:rPr>
          <w:rFonts w:ascii="Times New Roman" w:hAnsi="Times New Roman"/>
          <w:sz w:val="28"/>
          <w:szCs w:val="28"/>
        </w:rPr>
        <w:t xml:space="preserve">  </w:t>
      </w:r>
      <w:r w:rsidRPr="001A7601">
        <w:rPr>
          <w:rFonts w:ascii="Times New Roman" w:hAnsi="Times New Roman"/>
          <w:sz w:val="28"/>
          <w:szCs w:val="28"/>
        </w:rPr>
        <w:t>представляют</w:t>
      </w:r>
      <w:proofErr w:type="gramEnd"/>
      <w:r w:rsidRPr="001A7601">
        <w:rPr>
          <w:rFonts w:ascii="Times New Roman" w:hAnsi="Times New Roman"/>
          <w:sz w:val="28"/>
          <w:szCs w:val="28"/>
        </w:rPr>
        <w:t xml:space="preserve"> часть средств производства в каждом производственном цикле, перенося свою стоимость</w:t>
      </w:r>
      <w:r>
        <w:rPr>
          <w:rFonts w:ascii="Times New Roman" w:hAnsi="Times New Roman"/>
          <w:sz w:val="28"/>
          <w:szCs w:val="28"/>
        </w:rPr>
        <w:t xml:space="preserve"> </w:t>
      </w:r>
      <w:r w:rsidRPr="001A7601">
        <w:rPr>
          <w:rFonts w:ascii="Times New Roman" w:hAnsi="Times New Roman"/>
          <w:sz w:val="28"/>
          <w:szCs w:val="28"/>
        </w:rPr>
        <w:t xml:space="preserve">сразу на готовую </w:t>
      </w:r>
      <w:r>
        <w:rPr>
          <w:rFonts w:ascii="Times New Roman" w:hAnsi="Times New Roman"/>
          <w:sz w:val="28"/>
          <w:szCs w:val="28"/>
        </w:rPr>
        <w:t xml:space="preserve"> </w:t>
      </w:r>
      <w:r w:rsidRPr="001A7601">
        <w:rPr>
          <w:rFonts w:ascii="Times New Roman" w:hAnsi="Times New Roman"/>
          <w:sz w:val="28"/>
          <w:szCs w:val="28"/>
        </w:rPr>
        <w:t>продукцию. Оборотные производственные фонды подразделяются на оборотные</w:t>
      </w:r>
      <w:r>
        <w:rPr>
          <w:rFonts w:ascii="Times New Roman" w:hAnsi="Times New Roman"/>
          <w:sz w:val="28"/>
          <w:szCs w:val="28"/>
        </w:rPr>
        <w:t xml:space="preserve"> </w:t>
      </w:r>
      <w:r w:rsidRPr="001A7601">
        <w:rPr>
          <w:rFonts w:ascii="Times New Roman" w:hAnsi="Times New Roman"/>
          <w:sz w:val="28"/>
          <w:szCs w:val="28"/>
        </w:rPr>
        <w:t>производственные фонды и фонды обращения.</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Оборотные производственные фонды </w:t>
      </w:r>
      <w:r w:rsidRPr="001A7601">
        <w:rPr>
          <w:rFonts w:ascii="Times New Roman" w:hAnsi="Times New Roman"/>
          <w:sz w:val="28"/>
          <w:szCs w:val="28"/>
        </w:rPr>
        <w:t>– это предметы труда, обращенные в сфере производства.</w:t>
      </w:r>
      <w:r>
        <w:rPr>
          <w:rFonts w:ascii="Times New Roman" w:hAnsi="Times New Roman"/>
          <w:sz w:val="28"/>
          <w:szCs w:val="28"/>
        </w:rPr>
        <w:t xml:space="preserve"> </w:t>
      </w:r>
      <w:r w:rsidRPr="001A7601">
        <w:rPr>
          <w:rFonts w:ascii="Times New Roman" w:hAnsi="Times New Roman"/>
          <w:sz w:val="28"/>
          <w:szCs w:val="28"/>
        </w:rPr>
        <w:t>Это сырье, основные и вспомогательные материалы и т. п. Оборотные производственные фонды,</w:t>
      </w:r>
      <w:r>
        <w:rPr>
          <w:rFonts w:ascii="Times New Roman" w:hAnsi="Times New Roman"/>
          <w:sz w:val="28"/>
          <w:szCs w:val="28"/>
        </w:rPr>
        <w:t xml:space="preserve"> </w:t>
      </w:r>
      <w:r w:rsidRPr="001A7601">
        <w:rPr>
          <w:rFonts w:ascii="Times New Roman" w:hAnsi="Times New Roman"/>
          <w:sz w:val="28"/>
          <w:szCs w:val="28"/>
        </w:rPr>
        <w:t>выраженные в денежной форме, составляют оборотные средства предприятия. По назначению они</w:t>
      </w:r>
      <w:r>
        <w:rPr>
          <w:rFonts w:ascii="Times New Roman" w:hAnsi="Times New Roman"/>
          <w:sz w:val="28"/>
          <w:szCs w:val="28"/>
        </w:rPr>
        <w:t xml:space="preserve"> </w:t>
      </w:r>
      <w:r w:rsidRPr="001A7601">
        <w:rPr>
          <w:rFonts w:ascii="Times New Roman" w:hAnsi="Times New Roman"/>
          <w:sz w:val="28"/>
          <w:szCs w:val="28"/>
        </w:rPr>
        <w:t>делятся на производственные запасы, незавершенное производство и денежные средства.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i/>
          <w:iCs/>
          <w:sz w:val="28"/>
          <w:szCs w:val="28"/>
        </w:rPr>
        <w:t xml:space="preserve">Фонды обращения </w:t>
      </w:r>
      <w:r w:rsidRPr="001A7601">
        <w:rPr>
          <w:rFonts w:ascii="Times New Roman" w:hAnsi="Times New Roman"/>
          <w:sz w:val="28"/>
          <w:szCs w:val="28"/>
        </w:rPr>
        <w:t>– все средства, функционирующие в сфере обращения. Это продукция, готовая</w:t>
      </w:r>
      <w:r>
        <w:rPr>
          <w:rFonts w:ascii="Times New Roman" w:hAnsi="Times New Roman"/>
          <w:sz w:val="28"/>
          <w:szCs w:val="28"/>
        </w:rPr>
        <w:t xml:space="preserve"> </w:t>
      </w:r>
      <w:r w:rsidRPr="001A7601">
        <w:rPr>
          <w:rFonts w:ascii="Times New Roman" w:hAnsi="Times New Roman"/>
          <w:sz w:val="28"/>
          <w:szCs w:val="28"/>
        </w:rPr>
        <w:t xml:space="preserve">к реализации; товары, находящиеся на пути к </w:t>
      </w:r>
      <w:r>
        <w:rPr>
          <w:rFonts w:ascii="Times New Roman" w:hAnsi="Times New Roman"/>
          <w:sz w:val="28"/>
          <w:szCs w:val="28"/>
        </w:rPr>
        <w:t xml:space="preserve"> </w:t>
      </w:r>
      <w:r w:rsidRPr="001A7601">
        <w:rPr>
          <w:rFonts w:ascii="Times New Roman" w:hAnsi="Times New Roman"/>
          <w:sz w:val="28"/>
          <w:szCs w:val="28"/>
        </w:rPr>
        <w:t>потребителю и на складах; средства расчета;</w:t>
      </w:r>
      <w:r>
        <w:rPr>
          <w:rFonts w:ascii="Times New Roman" w:hAnsi="Times New Roman"/>
          <w:sz w:val="28"/>
          <w:szCs w:val="28"/>
        </w:rPr>
        <w:t xml:space="preserve"> </w:t>
      </w:r>
      <w:r w:rsidRPr="001A7601">
        <w:rPr>
          <w:rFonts w:ascii="Times New Roman" w:hAnsi="Times New Roman"/>
          <w:sz w:val="28"/>
          <w:szCs w:val="28"/>
        </w:rPr>
        <w:t>задолженность.</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Финансовые средства, предназначенные для простого и расширенного воспроизводства основных</w:t>
      </w:r>
      <w:r>
        <w:rPr>
          <w:rFonts w:ascii="Times New Roman" w:hAnsi="Times New Roman"/>
          <w:sz w:val="28"/>
          <w:szCs w:val="28"/>
        </w:rPr>
        <w:t xml:space="preserve"> </w:t>
      </w:r>
      <w:r w:rsidRPr="001A7601">
        <w:rPr>
          <w:rFonts w:ascii="Times New Roman" w:hAnsi="Times New Roman"/>
          <w:sz w:val="28"/>
          <w:szCs w:val="28"/>
        </w:rPr>
        <w:t>фондов, характеризуются капитальными затратами.</w:t>
      </w:r>
      <w:r>
        <w:rPr>
          <w:rFonts w:ascii="Times New Roman" w:hAnsi="Times New Roman"/>
          <w:sz w:val="28"/>
          <w:szCs w:val="28"/>
        </w:rPr>
        <w:t xml:space="preserve"> </w:t>
      </w:r>
      <w:r w:rsidRPr="001A7601">
        <w:rPr>
          <w:rFonts w:ascii="Times New Roman" w:eastAsia="TimesNewRomanPS-ItalicMT" w:hAnsi="Times New Roman"/>
          <w:i/>
          <w:iCs/>
          <w:sz w:val="28"/>
          <w:szCs w:val="28"/>
        </w:rPr>
        <w:t xml:space="preserve">Капитальные затраты </w:t>
      </w:r>
      <w:r w:rsidRPr="001A7601">
        <w:rPr>
          <w:rFonts w:ascii="Times New Roman" w:hAnsi="Times New Roman"/>
          <w:sz w:val="28"/>
          <w:szCs w:val="28"/>
        </w:rPr>
        <w:t>– это сумма всех затрат, произведенных при строительстве данного цеха.</w:t>
      </w:r>
      <w:r>
        <w:rPr>
          <w:rFonts w:ascii="Times New Roman" w:hAnsi="Times New Roman"/>
          <w:sz w:val="28"/>
          <w:szCs w:val="28"/>
        </w:rPr>
        <w:t xml:space="preserve"> </w:t>
      </w:r>
      <w:r w:rsidRPr="001A7601">
        <w:rPr>
          <w:rFonts w:ascii="Times New Roman" w:hAnsi="Times New Roman"/>
          <w:sz w:val="28"/>
          <w:szCs w:val="28"/>
        </w:rPr>
        <w:t>Они включают затраты на приобретение оборудования, на строительств</w:t>
      </w:r>
      <w:r>
        <w:rPr>
          <w:rFonts w:ascii="Times New Roman" w:hAnsi="Times New Roman"/>
          <w:sz w:val="28"/>
          <w:szCs w:val="28"/>
        </w:rPr>
        <w:t>о</w:t>
      </w:r>
      <w:r w:rsidRPr="001A7601">
        <w:rPr>
          <w:rFonts w:ascii="Times New Roman" w:hAnsi="Times New Roman"/>
          <w:sz w:val="28"/>
          <w:szCs w:val="28"/>
        </w:rPr>
        <w:t xml:space="preserve"> и монтажные работы.</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Эффективность отдачи капитальных затрат оценивается таким критерием, как удельные капитальные</w:t>
      </w:r>
      <w:r>
        <w:rPr>
          <w:rFonts w:ascii="Times New Roman" w:hAnsi="Times New Roman"/>
          <w:sz w:val="28"/>
          <w:szCs w:val="28"/>
        </w:rPr>
        <w:t xml:space="preserve"> </w:t>
      </w:r>
      <w:r w:rsidRPr="001A7601">
        <w:rPr>
          <w:rFonts w:ascii="Times New Roman" w:hAnsi="Times New Roman"/>
          <w:sz w:val="28"/>
          <w:szCs w:val="28"/>
        </w:rPr>
        <w:t>затраты, т. е.</w:t>
      </w:r>
      <w:r>
        <w:rPr>
          <w:rFonts w:ascii="Times New Roman" w:hAnsi="Times New Roman"/>
          <w:sz w:val="28"/>
          <w:szCs w:val="28"/>
        </w:rPr>
        <w:t xml:space="preserve"> </w:t>
      </w:r>
      <w:r w:rsidRPr="001A7601">
        <w:rPr>
          <w:rFonts w:ascii="Times New Roman" w:hAnsi="Times New Roman"/>
          <w:sz w:val="28"/>
          <w:szCs w:val="28"/>
        </w:rPr>
        <w:t>затраты на единицу выпускаемой продукции</w:t>
      </w:r>
      <w:r>
        <w:rPr>
          <w:rFonts w:ascii="Times New Roman" w:hAnsi="Times New Roman"/>
          <w:sz w:val="28"/>
          <w:szCs w:val="28"/>
        </w:rPr>
        <w:t>:</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 xml:space="preserve">Р= </w:t>
      </w:r>
      <w:proofErr w:type="spellStart"/>
      <w:r w:rsidRPr="001A7601">
        <w:rPr>
          <w:rFonts w:ascii="Times New Roman" w:hAnsi="Times New Roman"/>
          <w:sz w:val="28"/>
          <w:szCs w:val="28"/>
        </w:rPr>
        <w:t>Кз</w:t>
      </w:r>
      <w:proofErr w:type="spellEnd"/>
      <w:r w:rsidRPr="001A7601">
        <w:rPr>
          <w:rFonts w:ascii="Times New Roman" w:hAnsi="Times New Roman"/>
          <w:sz w:val="28"/>
          <w:szCs w:val="28"/>
        </w:rPr>
        <w:t>/m</w:t>
      </w:r>
      <w:r>
        <w:rPr>
          <w:rFonts w:ascii="Times New Roman" w:hAnsi="Times New Roman"/>
          <w:sz w:val="28"/>
          <w:szCs w:val="28"/>
        </w:rPr>
        <w:t>,</w:t>
      </w:r>
    </w:p>
    <w:p w:rsidR="00667370" w:rsidRPr="001A7601" w:rsidRDefault="00667370" w:rsidP="00667370">
      <w:pPr>
        <w:autoSpaceDE w:val="0"/>
        <w:autoSpaceDN w:val="0"/>
        <w:adjustRightInd w:val="0"/>
        <w:spacing w:after="0"/>
        <w:rPr>
          <w:rFonts w:ascii="Times New Roman" w:hAnsi="Times New Roman"/>
          <w:sz w:val="28"/>
          <w:szCs w:val="28"/>
        </w:rPr>
      </w:pPr>
      <w:proofErr w:type="gramStart"/>
      <w:r>
        <w:rPr>
          <w:rFonts w:ascii="Times New Roman" w:hAnsi="Times New Roman"/>
          <w:sz w:val="28"/>
          <w:szCs w:val="28"/>
        </w:rPr>
        <w:t xml:space="preserve">где  </w:t>
      </w:r>
      <w:proofErr w:type="spellStart"/>
      <w:r w:rsidRPr="001A7601">
        <w:rPr>
          <w:rFonts w:ascii="Times New Roman" w:hAnsi="Times New Roman"/>
          <w:sz w:val="28"/>
          <w:szCs w:val="28"/>
        </w:rPr>
        <w:t>Кз</w:t>
      </w:r>
      <w:proofErr w:type="spellEnd"/>
      <w:proofErr w:type="gramEnd"/>
      <w:r w:rsidRPr="001A7601">
        <w:rPr>
          <w:rFonts w:ascii="Times New Roman" w:hAnsi="Times New Roman"/>
          <w:sz w:val="28"/>
          <w:szCs w:val="28"/>
        </w:rPr>
        <w:t>- капитальные затраты в рублях</w:t>
      </w:r>
      <w:r>
        <w:rPr>
          <w:rFonts w:ascii="Times New Roman" w:hAnsi="Times New Roman"/>
          <w:sz w:val="28"/>
          <w:szCs w:val="28"/>
        </w:rPr>
        <w:t>;</w:t>
      </w:r>
    </w:p>
    <w:p w:rsidR="00667370" w:rsidRPr="001A7601"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1A7601">
        <w:rPr>
          <w:rFonts w:ascii="Times New Roman" w:hAnsi="Times New Roman"/>
          <w:sz w:val="28"/>
          <w:szCs w:val="28"/>
        </w:rPr>
        <w:t>m- мощность цеха, т/год</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Важным показателем рентабельности производства является себестоимость продукции.</w:t>
      </w:r>
      <w:r>
        <w:rPr>
          <w:rFonts w:ascii="Times New Roman" w:hAnsi="Times New Roman"/>
          <w:sz w:val="28"/>
          <w:szCs w:val="28"/>
        </w:rPr>
        <w:t xml:space="preserve"> </w:t>
      </w:r>
      <w:r w:rsidRPr="001A7601">
        <w:rPr>
          <w:rFonts w:ascii="Times New Roman" w:eastAsia="TimesNewRomanPS-ItalicMT" w:hAnsi="Times New Roman"/>
          <w:i/>
          <w:iCs/>
          <w:sz w:val="28"/>
          <w:szCs w:val="28"/>
        </w:rPr>
        <w:t xml:space="preserve">Себестоимостью </w:t>
      </w:r>
      <w:r w:rsidRPr="001A7601">
        <w:rPr>
          <w:rFonts w:ascii="Times New Roman" w:hAnsi="Times New Roman"/>
          <w:sz w:val="28"/>
          <w:szCs w:val="28"/>
        </w:rPr>
        <w:t>называется сумма всех затрат предприятия в денежном выражении связанных с</w:t>
      </w:r>
      <w:r>
        <w:rPr>
          <w:rFonts w:ascii="Times New Roman" w:hAnsi="Times New Roman"/>
          <w:sz w:val="28"/>
          <w:szCs w:val="28"/>
        </w:rPr>
        <w:t xml:space="preserve"> </w:t>
      </w:r>
      <w:r w:rsidRPr="001A7601">
        <w:rPr>
          <w:rFonts w:ascii="Times New Roman" w:hAnsi="Times New Roman"/>
          <w:sz w:val="28"/>
          <w:szCs w:val="28"/>
        </w:rPr>
        <w:t>изготовлением и реализацией единицы массы (объема) производимой им продукции</w:t>
      </w:r>
      <w:r>
        <w:rPr>
          <w:rFonts w:ascii="Times New Roman" w:hAnsi="Times New Roman"/>
          <w:sz w:val="28"/>
          <w:szCs w:val="28"/>
        </w:rPr>
        <w:t xml:space="preserve">. </w:t>
      </w:r>
      <w:r w:rsidRPr="001A7601">
        <w:rPr>
          <w:rFonts w:ascii="Times New Roman" w:hAnsi="Times New Roman"/>
          <w:sz w:val="28"/>
          <w:szCs w:val="28"/>
        </w:rPr>
        <w:t>Соотношение затрат по различным статьям себестоимости различной продукции меняется.</w:t>
      </w:r>
      <w:r>
        <w:rPr>
          <w:rFonts w:ascii="Times New Roman" w:hAnsi="Times New Roman"/>
          <w:sz w:val="28"/>
          <w:szCs w:val="28"/>
        </w:rPr>
        <w:t xml:space="preserve"> </w:t>
      </w:r>
      <w:r w:rsidRPr="001A7601">
        <w:rPr>
          <w:rFonts w:ascii="Times New Roman" w:hAnsi="Times New Roman"/>
          <w:sz w:val="28"/>
          <w:szCs w:val="28"/>
        </w:rPr>
        <w:t>Например, в производстве фосфорной кислоты затраты на сырье составляют 80</w:t>
      </w:r>
      <w:r>
        <w:rPr>
          <w:rFonts w:ascii="Times New Roman" w:hAnsi="Times New Roman"/>
          <w:sz w:val="28"/>
          <w:szCs w:val="28"/>
        </w:rPr>
        <w:t xml:space="preserve"> </w:t>
      </w:r>
      <w:r w:rsidRPr="001A7601">
        <w:rPr>
          <w:rFonts w:ascii="Times New Roman" w:hAnsi="Times New Roman"/>
          <w:sz w:val="28"/>
          <w:szCs w:val="28"/>
        </w:rPr>
        <w:t>%. Себестоимость</w:t>
      </w:r>
      <w:r>
        <w:rPr>
          <w:rFonts w:ascii="Times New Roman" w:hAnsi="Times New Roman"/>
          <w:sz w:val="28"/>
          <w:szCs w:val="28"/>
        </w:rPr>
        <w:t xml:space="preserve"> </w:t>
      </w:r>
      <w:r w:rsidRPr="001A7601">
        <w:rPr>
          <w:rFonts w:ascii="Times New Roman" w:hAnsi="Times New Roman"/>
          <w:sz w:val="28"/>
          <w:szCs w:val="28"/>
        </w:rPr>
        <w:t>продукции снижается при увеличении единичной мощности агрегата в соответствии с зависимостью</w:t>
      </w:r>
      <w:r>
        <w:rPr>
          <w:rFonts w:ascii="Times New Roman" w:hAnsi="Times New Roman"/>
          <w:sz w:val="28"/>
          <w:szCs w:val="28"/>
        </w:rPr>
        <w:t xml:space="preserve"> </w:t>
      </w:r>
      <w:r w:rsidRPr="001A7601">
        <w:rPr>
          <w:rFonts w:ascii="Times New Roman" w:hAnsi="Times New Roman"/>
          <w:sz w:val="28"/>
          <w:szCs w:val="28"/>
        </w:rPr>
        <w:t>S= a*</w:t>
      </w:r>
      <w:proofErr w:type="spellStart"/>
      <w:r w:rsidRPr="001A7601">
        <w:rPr>
          <w:rFonts w:ascii="Times New Roman" w:hAnsi="Times New Roman"/>
          <w:sz w:val="28"/>
          <w:szCs w:val="28"/>
        </w:rPr>
        <w:t>mb</w:t>
      </w:r>
      <w:proofErr w:type="spellEnd"/>
      <w:r>
        <w:rPr>
          <w:rFonts w:ascii="Times New Roman" w:hAnsi="Times New Roman"/>
          <w:sz w:val="28"/>
          <w:szCs w:val="28"/>
        </w:rPr>
        <w:t xml:space="preserve">, </w:t>
      </w:r>
    </w:p>
    <w:p w:rsidR="00667370" w:rsidRPr="001A7601"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где </w:t>
      </w:r>
      <w:r w:rsidRPr="001A7601">
        <w:rPr>
          <w:rFonts w:ascii="Times New Roman" w:hAnsi="Times New Roman"/>
          <w:sz w:val="28"/>
          <w:szCs w:val="28"/>
        </w:rPr>
        <w:t>S</w:t>
      </w:r>
      <w:r w:rsidRPr="001A7601">
        <w:rPr>
          <w:rFonts w:ascii="Times New Roman" w:hAnsi="Times New Roman"/>
          <w:b/>
          <w:bCs/>
          <w:sz w:val="28"/>
          <w:szCs w:val="28"/>
        </w:rPr>
        <w:t>-</w:t>
      </w:r>
      <w:r w:rsidRPr="001A7601">
        <w:rPr>
          <w:rFonts w:ascii="Times New Roman" w:hAnsi="Times New Roman"/>
          <w:sz w:val="28"/>
          <w:szCs w:val="28"/>
        </w:rPr>
        <w:t xml:space="preserve">себестоимость продукции </w:t>
      </w:r>
      <w:proofErr w:type="spellStart"/>
      <w:r w:rsidRPr="001A7601">
        <w:rPr>
          <w:rFonts w:ascii="Times New Roman" w:hAnsi="Times New Roman"/>
          <w:sz w:val="28"/>
          <w:szCs w:val="28"/>
        </w:rPr>
        <w:t>руб</w:t>
      </w:r>
      <w:proofErr w:type="spellEnd"/>
      <w:r w:rsidRPr="001A7601">
        <w:rPr>
          <w:rFonts w:ascii="Times New Roman" w:hAnsi="Times New Roman"/>
          <w:sz w:val="28"/>
          <w:szCs w:val="28"/>
        </w:rPr>
        <w:t>/т</w:t>
      </w:r>
      <w:r>
        <w:rPr>
          <w:rFonts w:ascii="Times New Roman" w:hAnsi="Times New Roman"/>
          <w:sz w:val="28"/>
          <w:szCs w:val="28"/>
        </w:rPr>
        <w:t>;</w:t>
      </w:r>
    </w:p>
    <w:p w:rsidR="00667370" w:rsidRPr="001A7601" w:rsidRDefault="00667370" w:rsidP="00667370">
      <w:pPr>
        <w:spacing w:after="0"/>
        <w:rPr>
          <w:rFonts w:ascii="Times New Roman" w:hAnsi="Times New Roman"/>
          <w:sz w:val="28"/>
          <w:szCs w:val="28"/>
        </w:rPr>
      </w:pPr>
      <w:r w:rsidRPr="001A7601">
        <w:rPr>
          <w:rFonts w:ascii="Times New Roman" w:hAnsi="Times New Roman"/>
          <w:sz w:val="28"/>
          <w:szCs w:val="28"/>
        </w:rPr>
        <w:t>m-мощность агрегата</w:t>
      </w:r>
      <w:r>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а и b – коэффициенты, причем b = -</w:t>
      </w:r>
      <w:r>
        <w:rPr>
          <w:rFonts w:ascii="Times New Roman" w:hAnsi="Times New Roman"/>
          <w:sz w:val="28"/>
          <w:szCs w:val="28"/>
        </w:rPr>
        <w:t xml:space="preserve"> </w:t>
      </w:r>
      <w:r w:rsidRPr="001A7601">
        <w:rPr>
          <w:rFonts w:ascii="Times New Roman" w:hAnsi="Times New Roman"/>
          <w:sz w:val="28"/>
          <w:szCs w:val="28"/>
        </w:rPr>
        <w:t>0.2</w:t>
      </w:r>
    </w:p>
    <w:p w:rsidR="00667370" w:rsidRDefault="00667370" w:rsidP="00667370">
      <w:pPr>
        <w:autoSpaceDE w:val="0"/>
        <w:autoSpaceDN w:val="0"/>
        <w:adjustRightInd w:val="0"/>
        <w:spacing w:after="0"/>
        <w:rPr>
          <w:rFonts w:ascii="Times New Roman" w:eastAsia="TimesNewRomanPS-ItalicMT" w:hAnsi="Times New Roman"/>
          <w:i/>
          <w:iCs/>
          <w:sz w:val="28"/>
          <w:szCs w:val="28"/>
        </w:rPr>
      </w:pPr>
      <w:r w:rsidRPr="001A7601">
        <w:rPr>
          <w:rFonts w:ascii="Times New Roman" w:eastAsia="TimesNewRomanPS-ItalicMT" w:hAnsi="Times New Roman"/>
          <w:i/>
          <w:iCs/>
          <w:sz w:val="28"/>
          <w:szCs w:val="28"/>
        </w:rPr>
        <w:t>Структура себестоимости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1"/>
        <w:gridCol w:w="4780"/>
      </w:tblGrid>
      <w:tr w:rsidR="00667370" w:rsidRPr="00A1120E" w:rsidTr="00C10D15">
        <w:tc>
          <w:tcPr>
            <w:tcW w:w="4925" w:type="dxa"/>
          </w:tcPr>
          <w:p w:rsidR="00667370" w:rsidRPr="00A1120E" w:rsidRDefault="00667370" w:rsidP="00C10D15">
            <w:pPr>
              <w:autoSpaceDE w:val="0"/>
              <w:autoSpaceDN w:val="0"/>
              <w:adjustRightInd w:val="0"/>
              <w:spacing w:after="0" w:line="240" w:lineRule="auto"/>
              <w:rPr>
                <w:rFonts w:ascii="Times New Roman" w:eastAsia="TimesNewRomanPS-ItalicMT" w:hAnsi="Times New Roman"/>
                <w:iCs/>
                <w:sz w:val="24"/>
                <w:szCs w:val="24"/>
              </w:rPr>
            </w:pPr>
            <w:r w:rsidRPr="00A1120E">
              <w:rPr>
                <w:rFonts w:ascii="Times New Roman" w:hAnsi="Times New Roman"/>
                <w:sz w:val="24"/>
                <w:szCs w:val="24"/>
              </w:rPr>
              <w:lastRenderedPageBreak/>
              <w:t>Статья расхода</w:t>
            </w:r>
          </w:p>
        </w:tc>
        <w:tc>
          <w:tcPr>
            <w:tcW w:w="4926" w:type="dxa"/>
          </w:tcPr>
          <w:p w:rsidR="00667370" w:rsidRPr="00A1120E" w:rsidRDefault="00667370" w:rsidP="00C10D15">
            <w:pPr>
              <w:autoSpaceDE w:val="0"/>
              <w:autoSpaceDN w:val="0"/>
              <w:adjustRightInd w:val="0"/>
              <w:spacing w:after="0" w:line="240" w:lineRule="auto"/>
              <w:rPr>
                <w:rFonts w:ascii="Times New Roman" w:eastAsia="TimesNewRomanPS-ItalicMT" w:hAnsi="Times New Roman"/>
                <w:iCs/>
                <w:sz w:val="24"/>
                <w:szCs w:val="24"/>
              </w:rPr>
            </w:pPr>
            <w:r w:rsidRPr="00A1120E">
              <w:rPr>
                <w:rFonts w:ascii="Times New Roman" w:hAnsi="Times New Roman"/>
                <w:sz w:val="24"/>
                <w:szCs w:val="24"/>
              </w:rPr>
              <w:t>Доля в себестоимости, %</w:t>
            </w:r>
          </w:p>
        </w:tc>
      </w:tr>
      <w:tr w:rsidR="00667370" w:rsidRPr="00A1120E" w:rsidTr="00C10D15">
        <w:trPr>
          <w:trHeight w:val="2317"/>
        </w:trPr>
        <w:tc>
          <w:tcPr>
            <w:tcW w:w="4925" w:type="dxa"/>
          </w:tcPr>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 xml:space="preserve">Сырье и основные материалы Вспомогательные материалы </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Топливо</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 xml:space="preserve"> Энергия </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 xml:space="preserve">Зарплата </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 xml:space="preserve">Амортизация оборудования </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 xml:space="preserve">Прочие расходы </w:t>
            </w:r>
          </w:p>
          <w:p w:rsidR="00667370" w:rsidRPr="00A1120E" w:rsidRDefault="00667370" w:rsidP="00C10D15">
            <w:pPr>
              <w:autoSpaceDE w:val="0"/>
              <w:autoSpaceDN w:val="0"/>
              <w:adjustRightInd w:val="0"/>
              <w:spacing w:after="0" w:line="240" w:lineRule="auto"/>
              <w:rPr>
                <w:rFonts w:ascii="Times New Roman" w:eastAsia="TimesNewRomanPS-ItalicMT" w:hAnsi="Times New Roman"/>
                <w:iCs/>
                <w:sz w:val="24"/>
                <w:szCs w:val="24"/>
              </w:rPr>
            </w:pPr>
            <w:r w:rsidRPr="00A1120E">
              <w:rPr>
                <w:rFonts w:ascii="Times New Roman" w:hAnsi="Times New Roman"/>
                <w:sz w:val="24"/>
                <w:szCs w:val="24"/>
              </w:rPr>
              <w:t>Всего</w:t>
            </w:r>
          </w:p>
        </w:tc>
        <w:tc>
          <w:tcPr>
            <w:tcW w:w="4926" w:type="dxa"/>
          </w:tcPr>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57</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6.6</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1.6</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8.1</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11.9</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11.0</w:t>
            </w:r>
          </w:p>
          <w:p w:rsidR="00667370" w:rsidRPr="00A1120E" w:rsidRDefault="00667370" w:rsidP="00C10D15">
            <w:pPr>
              <w:autoSpaceDE w:val="0"/>
              <w:autoSpaceDN w:val="0"/>
              <w:adjustRightInd w:val="0"/>
              <w:spacing w:after="0" w:line="240" w:lineRule="auto"/>
              <w:rPr>
                <w:rFonts w:ascii="Times New Roman" w:hAnsi="Times New Roman"/>
                <w:sz w:val="24"/>
                <w:szCs w:val="24"/>
              </w:rPr>
            </w:pPr>
            <w:r w:rsidRPr="00A1120E">
              <w:rPr>
                <w:rFonts w:ascii="Times New Roman" w:hAnsi="Times New Roman"/>
                <w:sz w:val="24"/>
                <w:szCs w:val="24"/>
              </w:rPr>
              <w:t>3.8</w:t>
            </w:r>
          </w:p>
          <w:p w:rsidR="00667370" w:rsidRPr="00A1120E" w:rsidRDefault="00667370" w:rsidP="00C10D15">
            <w:pPr>
              <w:autoSpaceDE w:val="0"/>
              <w:autoSpaceDN w:val="0"/>
              <w:adjustRightInd w:val="0"/>
              <w:spacing w:after="0" w:line="240" w:lineRule="auto"/>
              <w:rPr>
                <w:rFonts w:ascii="Times New Roman" w:eastAsia="TimesNewRomanPS-ItalicMT" w:hAnsi="Times New Roman"/>
                <w:iCs/>
                <w:sz w:val="24"/>
                <w:szCs w:val="24"/>
              </w:rPr>
            </w:pPr>
            <w:r w:rsidRPr="00A1120E">
              <w:rPr>
                <w:rFonts w:ascii="Times New Roman" w:hAnsi="Times New Roman"/>
                <w:sz w:val="24"/>
                <w:szCs w:val="24"/>
              </w:rPr>
              <w:t>100</w:t>
            </w:r>
          </w:p>
        </w:tc>
      </w:tr>
    </w:tbl>
    <w:p w:rsidR="00667370" w:rsidRDefault="00667370" w:rsidP="00667370">
      <w:pPr>
        <w:autoSpaceDE w:val="0"/>
        <w:autoSpaceDN w:val="0"/>
        <w:adjustRightInd w:val="0"/>
        <w:spacing w:after="0"/>
        <w:rPr>
          <w:rFonts w:ascii="Times New Roman" w:hAnsi="Times New Roman"/>
          <w:b/>
          <w:bCs/>
          <w:sz w:val="28"/>
          <w:szCs w:val="28"/>
        </w:rPr>
      </w:pPr>
    </w:p>
    <w:p w:rsidR="00667370" w:rsidRPr="001A7601"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5</w:t>
      </w:r>
      <w:r w:rsidRPr="001A7601">
        <w:rPr>
          <w:rFonts w:ascii="Times New Roman" w:hAnsi="Times New Roman"/>
          <w:b/>
          <w:bCs/>
          <w:sz w:val="28"/>
          <w:szCs w:val="28"/>
        </w:rPr>
        <w:t>.3 Материальные и энергетические балансы химического производства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Исходные данные для всех количественных расчетов, производимых при организации нового</w:t>
      </w:r>
      <w:r>
        <w:rPr>
          <w:rFonts w:ascii="Times New Roman" w:hAnsi="Times New Roman"/>
          <w:sz w:val="28"/>
          <w:szCs w:val="28"/>
        </w:rPr>
        <w:t xml:space="preserve"> </w:t>
      </w:r>
      <w:r w:rsidRPr="001A7601">
        <w:rPr>
          <w:rFonts w:ascii="Times New Roman" w:hAnsi="Times New Roman"/>
          <w:sz w:val="28"/>
          <w:szCs w:val="28"/>
        </w:rPr>
        <w:t xml:space="preserve">производства или оценке эффективности </w:t>
      </w:r>
      <w:proofErr w:type="gramStart"/>
      <w:r w:rsidRPr="001A7601">
        <w:rPr>
          <w:rFonts w:ascii="Times New Roman" w:hAnsi="Times New Roman"/>
          <w:sz w:val="28"/>
          <w:szCs w:val="28"/>
        </w:rPr>
        <w:t>действующего</w:t>
      </w:r>
      <w:proofErr w:type="gramEnd"/>
      <w:r w:rsidRPr="001A7601">
        <w:rPr>
          <w:rFonts w:ascii="Times New Roman" w:hAnsi="Times New Roman"/>
          <w:sz w:val="28"/>
          <w:szCs w:val="28"/>
        </w:rPr>
        <w:t xml:space="preserve"> основываются на материальных и</w:t>
      </w:r>
      <w:r>
        <w:rPr>
          <w:rFonts w:ascii="Times New Roman" w:hAnsi="Times New Roman"/>
          <w:sz w:val="28"/>
          <w:szCs w:val="28"/>
        </w:rPr>
        <w:t xml:space="preserve"> </w:t>
      </w:r>
      <w:r w:rsidRPr="001A7601">
        <w:rPr>
          <w:rFonts w:ascii="Times New Roman" w:hAnsi="Times New Roman"/>
          <w:sz w:val="28"/>
          <w:szCs w:val="28"/>
        </w:rPr>
        <w:t>энергетических балансах. Эти балансы составляются с использованием материальных потоковых графов,</w:t>
      </w:r>
      <w:r>
        <w:rPr>
          <w:rFonts w:ascii="Times New Roman" w:hAnsi="Times New Roman"/>
          <w:sz w:val="28"/>
          <w:szCs w:val="28"/>
        </w:rPr>
        <w:t xml:space="preserve"> </w:t>
      </w:r>
      <w:r w:rsidRPr="001A7601">
        <w:rPr>
          <w:rFonts w:ascii="Times New Roman" w:hAnsi="Times New Roman"/>
          <w:sz w:val="28"/>
          <w:szCs w:val="28"/>
        </w:rPr>
        <w:t>отражающих перемещение и трансформацию всех материальных участков технологического процесса.</w:t>
      </w:r>
      <w:r>
        <w:rPr>
          <w:rFonts w:ascii="Times New Roman" w:hAnsi="Times New Roman"/>
          <w:sz w:val="28"/>
          <w:szCs w:val="28"/>
        </w:rPr>
        <w:t xml:space="preserve"> </w:t>
      </w:r>
      <w:r w:rsidRPr="001A7601">
        <w:rPr>
          <w:rFonts w:ascii="Times New Roman" w:hAnsi="Times New Roman"/>
          <w:sz w:val="28"/>
          <w:szCs w:val="28"/>
        </w:rPr>
        <w:t>Любое химическое производство можно рассматривать как совокупность материальных потоков,</w:t>
      </w:r>
      <w:r>
        <w:rPr>
          <w:rFonts w:ascii="Times New Roman" w:hAnsi="Times New Roman"/>
          <w:sz w:val="28"/>
          <w:szCs w:val="28"/>
        </w:rPr>
        <w:t xml:space="preserve"> </w:t>
      </w:r>
      <w:r w:rsidRPr="001A7601">
        <w:rPr>
          <w:rFonts w:ascii="Times New Roman" w:hAnsi="Times New Roman"/>
          <w:sz w:val="28"/>
          <w:szCs w:val="28"/>
        </w:rPr>
        <w:t>участвующих в нем, компонентов сырья, промежуточных и побочных продуктов, готового продуктов и</w:t>
      </w:r>
      <w:r>
        <w:rPr>
          <w:rFonts w:ascii="Times New Roman" w:hAnsi="Times New Roman"/>
          <w:sz w:val="28"/>
          <w:szCs w:val="28"/>
        </w:rPr>
        <w:t xml:space="preserve"> </w:t>
      </w:r>
      <w:r w:rsidRPr="001A7601">
        <w:rPr>
          <w:rFonts w:ascii="Times New Roman" w:hAnsi="Times New Roman"/>
          <w:sz w:val="28"/>
          <w:szCs w:val="28"/>
        </w:rPr>
        <w:t>отходов.</w:t>
      </w:r>
    </w:p>
    <w:p w:rsidR="00667370" w:rsidRPr="001A7601" w:rsidRDefault="00667370" w:rsidP="00667370">
      <w:pPr>
        <w:autoSpaceDE w:val="0"/>
        <w:autoSpaceDN w:val="0"/>
        <w:adjustRightInd w:val="0"/>
        <w:spacing w:after="0"/>
        <w:rPr>
          <w:rFonts w:ascii="Times New Roman" w:eastAsia="TimesNewRomanPS-ItalicMT" w:hAnsi="Times New Roman"/>
          <w:sz w:val="28"/>
          <w:szCs w:val="28"/>
        </w:rPr>
      </w:pPr>
      <w:r w:rsidRPr="001A7601">
        <w:rPr>
          <w:rFonts w:ascii="Times New Roman" w:eastAsia="TimesNewRomanPS-ItalicMT" w:hAnsi="Times New Roman"/>
          <w:i/>
          <w:iCs/>
          <w:sz w:val="28"/>
          <w:szCs w:val="28"/>
        </w:rPr>
        <w:t xml:space="preserve">Материальным потоком </w:t>
      </w:r>
      <w:r w:rsidRPr="001A7601">
        <w:rPr>
          <w:rFonts w:ascii="Times New Roman" w:hAnsi="Times New Roman"/>
          <w:sz w:val="28"/>
          <w:szCs w:val="28"/>
        </w:rPr>
        <w:t>называется графическое отображение движения и изменения веществ,</w:t>
      </w:r>
      <w:r>
        <w:rPr>
          <w:rFonts w:ascii="Times New Roman" w:hAnsi="Times New Roman"/>
          <w:sz w:val="28"/>
          <w:szCs w:val="28"/>
        </w:rPr>
        <w:t xml:space="preserve"> </w:t>
      </w:r>
      <w:r w:rsidRPr="001A7601">
        <w:rPr>
          <w:rFonts w:ascii="Times New Roman" w:hAnsi="Times New Roman"/>
          <w:sz w:val="28"/>
          <w:szCs w:val="28"/>
        </w:rPr>
        <w:t>участвующих в химическом процессе. Материальный поток выражается в виде материально-потокового</w:t>
      </w:r>
      <w:r>
        <w:rPr>
          <w:rFonts w:ascii="Times New Roman" w:hAnsi="Times New Roman"/>
          <w:sz w:val="28"/>
          <w:szCs w:val="28"/>
        </w:rPr>
        <w:t xml:space="preserve"> </w:t>
      </w:r>
      <w:r w:rsidRPr="001A7601">
        <w:rPr>
          <w:rFonts w:ascii="Times New Roman" w:hAnsi="Times New Roman"/>
          <w:sz w:val="28"/>
          <w:szCs w:val="28"/>
        </w:rPr>
        <w:t>графа (МПГ) процесса, т.е. графической схемы, в которой отражены природа вещества, направления его</w:t>
      </w:r>
      <w:r>
        <w:rPr>
          <w:rFonts w:ascii="Times New Roman" w:hAnsi="Times New Roman"/>
          <w:sz w:val="28"/>
          <w:szCs w:val="28"/>
        </w:rPr>
        <w:t xml:space="preserve"> </w:t>
      </w:r>
      <w:r w:rsidRPr="001A7601">
        <w:rPr>
          <w:rFonts w:ascii="Times New Roman" w:hAnsi="Times New Roman"/>
          <w:sz w:val="28"/>
          <w:szCs w:val="28"/>
        </w:rPr>
        <w:t>перемещения, изменения агрегатного состояния и химического состава.</w:t>
      </w:r>
      <w:r w:rsidRPr="00804C7B">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На основе МПГ составляется материальный баланс, служащий основой для дальнейших расчетов.</w:t>
      </w:r>
    </w:p>
    <w:p w:rsidR="00667370" w:rsidRPr="001A7601" w:rsidRDefault="00667370" w:rsidP="00667370">
      <w:pPr>
        <w:autoSpaceDE w:val="0"/>
        <w:autoSpaceDN w:val="0"/>
        <w:adjustRightInd w:val="0"/>
        <w:spacing w:after="0"/>
        <w:rPr>
          <w:rFonts w:ascii="Times New Roman" w:eastAsia="TimesNewRomanPS-ItalicMT" w:hAnsi="Times New Roman"/>
          <w:sz w:val="28"/>
          <w:szCs w:val="28"/>
        </w:rPr>
      </w:pPr>
      <w:r w:rsidRPr="001A7601">
        <w:rPr>
          <w:rFonts w:ascii="Times New Roman" w:eastAsia="TimesNewRomanPS-ItalicMT" w:hAnsi="Times New Roman"/>
          <w:i/>
          <w:iCs/>
          <w:sz w:val="28"/>
          <w:szCs w:val="28"/>
        </w:rPr>
        <w:t xml:space="preserve">Материальный </w:t>
      </w:r>
      <w:r w:rsidRPr="001A7601">
        <w:rPr>
          <w:rFonts w:ascii="Times New Roman" w:eastAsia="TimesNewRomanPS-ItalicMT" w:hAnsi="Times New Roman"/>
          <w:sz w:val="28"/>
          <w:szCs w:val="28"/>
        </w:rPr>
        <w:t>баланс– вещественное выражение закона сохранения массы: масса веществ,</w:t>
      </w:r>
      <w:r>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поступивших на технологическую операцию(приход) равна массе веществ, получившихся в этой</w:t>
      </w:r>
      <w:r>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операции(расход)</w:t>
      </w:r>
      <w:r>
        <w:rPr>
          <w:rFonts w:ascii="Times New Roman" w:eastAsia="TimesNewRomanPS-ItalicMT" w:hAnsi="Times New Roman"/>
          <w:sz w:val="28"/>
          <w:szCs w:val="28"/>
        </w:rPr>
        <w:t xml:space="preserve">: </w:t>
      </w:r>
      <w:proofErr w:type="spellStart"/>
      <w:r w:rsidRPr="001A7601">
        <w:rPr>
          <w:rFonts w:ascii="Times New Roman" w:eastAsia="TimesNewRomanPS-ItalicMT" w:hAnsi="Times New Roman"/>
          <w:sz w:val="28"/>
          <w:szCs w:val="28"/>
        </w:rPr>
        <w:t>M</w:t>
      </w:r>
      <w:proofErr w:type="gramStart"/>
      <w:r w:rsidRPr="001A7601">
        <w:rPr>
          <w:rFonts w:ascii="Times New Roman" w:eastAsia="TimesNewRomanPS-ItalicMT" w:hAnsi="Times New Roman"/>
          <w:sz w:val="28"/>
          <w:szCs w:val="28"/>
        </w:rPr>
        <w:t>пр</w:t>
      </w:r>
      <w:r>
        <w:rPr>
          <w:rFonts w:ascii="Times New Roman" w:eastAsia="TimesNewRomanPS-ItalicMT" w:hAnsi="Times New Roman"/>
          <w:sz w:val="28"/>
          <w:szCs w:val="28"/>
        </w:rPr>
        <w:t>их</w:t>
      </w:r>
      <w:proofErr w:type="spellEnd"/>
      <w:r>
        <w:rPr>
          <w:rFonts w:ascii="Times New Roman" w:eastAsia="TimesNewRomanPS-ItalicMT" w:hAnsi="Times New Roman"/>
          <w:sz w:val="28"/>
          <w:szCs w:val="28"/>
        </w:rPr>
        <w:t>.</w:t>
      </w:r>
      <w:r w:rsidRPr="001A7601">
        <w:rPr>
          <w:rFonts w:ascii="Times New Roman" w:eastAsia="TimesNewRomanPS-ItalicMT" w:hAnsi="Times New Roman"/>
          <w:sz w:val="28"/>
          <w:szCs w:val="28"/>
        </w:rPr>
        <w:t>=</w:t>
      </w:r>
      <w:proofErr w:type="spellStart"/>
      <w:proofErr w:type="gramEnd"/>
      <w:r w:rsidRPr="001A7601">
        <w:rPr>
          <w:rFonts w:ascii="Times New Roman" w:eastAsia="TimesNewRomanPS-ItalicMT" w:hAnsi="Times New Roman"/>
          <w:sz w:val="28"/>
          <w:szCs w:val="28"/>
        </w:rPr>
        <w:t>Мрасх</w:t>
      </w:r>
      <w:proofErr w:type="spellEnd"/>
      <w:r w:rsidRPr="001A7601">
        <w:rPr>
          <w:rFonts w:ascii="Times New Roman" w:eastAsia="TimesNewRomanPS-ItalicMT" w:hAnsi="Times New Roman"/>
          <w:sz w:val="28"/>
          <w:szCs w:val="28"/>
        </w:rPr>
        <w:t>.</w:t>
      </w:r>
    </w:p>
    <w:p w:rsidR="00667370" w:rsidRPr="001A7601" w:rsidRDefault="00667370" w:rsidP="00667370">
      <w:pPr>
        <w:autoSpaceDE w:val="0"/>
        <w:autoSpaceDN w:val="0"/>
        <w:adjustRightInd w:val="0"/>
        <w:spacing w:after="0"/>
        <w:rPr>
          <w:rFonts w:ascii="Times New Roman" w:eastAsia="TimesNewRomanPS-ItalicMT" w:hAnsi="Times New Roman"/>
          <w:sz w:val="28"/>
          <w:szCs w:val="28"/>
        </w:rPr>
      </w:pPr>
      <w:r w:rsidRPr="001A7601">
        <w:rPr>
          <w:rFonts w:ascii="Times New Roman" w:eastAsia="TimesNewRomanPS-ItalicMT" w:hAnsi="Times New Roman"/>
          <w:sz w:val="28"/>
          <w:szCs w:val="28"/>
        </w:rPr>
        <w:t>Материальный баланс составляется на единицу массы целевого продукта или на отдельный</w:t>
      </w:r>
      <w:r>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аппарат. Результаты представляются в виде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9"/>
        <w:gridCol w:w="1582"/>
        <w:gridCol w:w="1582"/>
        <w:gridCol w:w="2222"/>
        <w:gridCol w:w="1368"/>
        <w:gridCol w:w="1198"/>
      </w:tblGrid>
      <w:tr w:rsidR="00667370" w:rsidRPr="00804C7B" w:rsidTr="00C10D15">
        <w:tc>
          <w:tcPr>
            <w:tcW w:w="1641" w:type="dxa"/>
          </w:tcPr>
          <w:p w:rsidR="00667370" w:rsidRPr="00BD3CCD" w:rsidRDefault="00667370" w:rsidP="00C10D15">
            <w:pPr>
              <w:autoSpaceDE w:val="0"/>
              <w:autoSpaceDN w:val="0"/>
              <w:adjustRightInd w:val="0"/>
              <w:spacing w:after="0" w:line="216" w:lineRule="auto"/>
              <w:rPr>
                <w:rFonts w:ascii="Times New Roman" w:hAnsi="Times New Roman"/>
                <w:i/>
                <w:sz w:val="28"/>
                <w:szCs w:val="28"/>
                <w:lang w:val="en-US"/>
              </w:rPr>
            </w:pPr>
            <w:r w:rsidRPr="00BD3CCD">
              <w:rPr>
                <w:rFonts w:ascii="Times New Roman" w:hAnsi="Times New Roman"/>
                <w:i/>
                <w:sz w:val="24"/>
                <w:szCs w:val="24"/>
              </w:rPr>
              <w:t>Приход</w:t>
            </w:r>
          </w:p>
        </w:tc>
        <w:tc>
          <w:tcPr>
            <w:tcW w:w="1642" w:type="dxa"/>
          </w:tcPr>
          <w:p w:rsidR="00667370" w:rsidRPr="00BD3CCD" w:rsidRDefault="00667370" w:rsidP="00C10D15">
            <w:pPr>
              <w:autoSpaceDE w:val="0"/>
              <w:autoSpaceDN w:val="0"/>
              <w:adjustRightInd w:val="0"/>
              <w:spacing w:after="0" w:line="216" w:lineRule="auto"/>
              <w:rPr>
                <w:rFonts w:ascii="Times New Roman" w:hAnsi="Times New Roman"/>
                <w:i/>
                <w:sz w:val="28"/>
                <w:szCs w:val="28"/>
                <w:lang w:val="en-US"/>
              </w:rPr>
            </w:pPr>
          </w:p>
        </w:tc>
        <w:tc>
          <w:tcPr>
            <w:tcW w:w="1642" w:type="dxa"/>
          </w:tcPr>
          <w:p w:rsidR="00667370" w:rsidRPr="00BD3CCD" w:rsidRDefault="00667370" w:rsidP="00C10D15">
            <w:pPr>
              <w:autoSpaceDE w:val="0"/>
              <w:autoSpaceDN w:val="0"/>
              <w:adjustRightInd w:val="0"/>
              <w:spacing w:after="0" w:line="216" w:lineRule="auto"/>
              <w:rPr>
                <w:rFonts w:ascii="Times New Roman" w:hAnsi="Times New Roman"/>
                <w:i/>
                <w:sz w:val="28"/>
                <w:szCs w:val="28"/>
                <w:lang w:val="en-US"/>
              </w:rPr>
            </w:pPr>
          </w:p>
        </w:tc>
        <w:tc>
          <w:tcPr>
            <w:tcW w:w="2271" w:type="dxa"/>
          </w:tcPr>
          <w:p w:rsidR="00667370" w:rsidRPr="00BD3CCD" w:rsidRDefault="00667370" w:rsidP="00C10D15">
            <w:pPr>
              <w:autoSpaceDE w:val="0"/>
              <w:autoSpaceDN w:val="0"/>
              <w:adjustRightInd w:val="0"/>
              <w:spacing w:after="0" w:line="216" w:lineRule="auto"/>
              <w:rPr>
                <w:rFonts w:ascii="Times New Roman" w:hAnsi="Times New Roman"/>
                <w:i/>
                <w:sz w:val="28"/>
                <w:szCs w:val="28"/>
                <w:lang w:val="en-US"/>
              </w:rPr>
            </w:pPr>
            <w:r w:rsidRPr="00BD3CCD">
              <w:rPr>
                <w:rFonts w:ascii="Times New Roman" w:hAnsi="Times New Roman"/>
                <w:i/>
                <w:sz w:val="24"/>
                <w:szCs w:val="24"/>
              </w:rPr>
              <w:t>Расход</w:t>
            </w:r>
          </w:p>
        </w:tc>
        <w:tc>
          <w:tcPr>
            <w:tcW w:w="1417"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p>
        </w:tc>
        <w:tc>
          <w:tcPr>
            <w:tcW w:w="1238"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p>
        </w:tc>
      </w:tr>
      <w:tr w:rsidR="00667370" w:rsidRPr="00804C7B" w:rsidTr="00C10D15">
        <w:tc>
          <w:tcPr>
            <w:tcW w:w="1641"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Вещество</w:t>
            </w: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кг</w:t>
            </w: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М</w:t>
            </w:r>
          </w:p>
        </w:tc>
        <w:tc>
          <w:tcPr>
            <w:tcW w:w="2271"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Вещество</w:t>
            </w:r>
          </w:p>
        </w:tc>
        <w:tc>
          <w:tcPr>
            <w:tcW w:w="1417"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кг</w:t>
            </w:r>
          </w:p>
        </w:tc>
        <w:tc>
          <w:tcPr>
            <w:tcW w:w="1238"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М</w:t>
            </w:r>
          </w:p>
        </w:tc>
      </w:tr>
      <w:tr w:rsidR="00667370" w:rsidRPr="00804C7B" w:rsidTr="00C10D15">
        <w:trPr>
          <w:trHeight w:val="2261"/>
        </w:trPr>
        <w:tc>
          <w:tcPr>
            <w:tcW w:w="1641" w:type="dxa"/>
          </w:tcPr>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 xml:space="preserve">Сырье 1 </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А</w:t>
            </w:r>
          </w:p>
          <w:p w:rsidR="00667370" w:rsidRPr="00804C7B" w:rsidRDefault="00667370" w:rsidP="00C10D15">
            <w:pPr>
              <w:autoSpaceDE w:val="0"/>
              <w:autoSpaceDN w:val="0"/>
              <w:adjustRightInd w:val="0"/>
              <w:spacing w:after="0" w:line="216" w:lineRule="auto"/>
              <w:rPr>
                <w:rFonts w:ascii="Times New Roman" w:hAnsi="Times New Roman"/>
                <w:sz w:val="28"/>
                <w:szCs w:val="28"/>
              </w:rPr>
            </w:pPr>
            <w:r w:rsidRPr="00804C7B">
              <w:rPr>
                <w:rFonts w:ascii="Times New Roman" w:hAnsi="Times New Roman"/>
                <w:sz w:val="24"/>
                <w:szCs w:val="24"/>
              </w:rPr>
              <w:t>В</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 xml:space="preserve">Сырье 2 </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 xml:space="preserve">С </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Д</w:t>
            </w:r>
          </w:p>
          <w:p w:rsidR="00667370" w:rsidRPr="00804C7B" w:rsidRDefault="00667370" w:rsidP="00C10D15">
            <w:pPr>
              <w:autoSpaceDE w:val="0"/>
              <w:autoSpaceDN w:val="0"/>
              <w:adjustRightInd w:val="0"/>
              <w:spacing w:after="0" w:line="216" w:lineRule="auto"/>
              <w:rPr>
                <w:rFonts w:ascii="Times New Roman" w:hAnsi="Times New Roman"/>
                <w:sz w:val="28"/>
                <w:szCs w:val="28"/>
              </w:rPr>
            </w:pP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rPr>
            </w:pP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rPr>
            </w:pPr>
          </w:p>
        </w:tc>
        <w:tc>
          <w:tcPr>
            <w:tcW w:w="2271" w:type="dxa"/>
          </w:tcPr>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Целевой продукт</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В С</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Побочный продукт А Д</w:t>
            </w:r>
          </w:p>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Отходы</w:t>
            </w:r>
          </w:p>
          <w:p w:rsidR="00667370" w:rsidRPr="00804C7B" w:rsidRDefault="00667370" w:rsidP="00C10D15">
            <w:pPr>
              <w:autoSpaceDE w:val="0"/>
              <w:autoSpaceDN w:val="0"/>
              <w:adjustRightInd w:val="0"/>
              <w:spacing w:after="0" w:line="216" w:lineRule="auto"/>
              <w:rPr>
                <w:rFonts w:ascii="Times New Roman" w:hAnsi="Times New Roman"/>
                <w:sz w:val="24"/>
                <w:szCs w:val="24"/>
                <w:lang w:val="en-US"/>
              </w:rPr>
            </w:pPr>
            <w:r w:rsidRPr="00804C7B">
              <w:rPr>
                <w:rFonts w:ascii="Times New Roman" w:hAnsi="Times New Roman"/>
                <w:sz w:val="24"/>
                <w:szCs w:val="24"/>
              </w:rPr>
              <w:t xml:space="preserve">ВД </w:t>
            </w:r>
          </w:p>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Потери</w:t>
            </w:r>
          </w:p>
        </w:tc>
        <w:tc>
          <w:tcPr>
            <w:tcW w:w="1417"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p>
        </w:tc>
        <w:tc>
          <w:tcPr>
            <w:tcW w:w="1238"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p>
        </w:tc>
      </w:tr>
      <w:tr w:rsidR="00667370" w:rsidRPr="00804C7B" w:rsidTr="00C10D15">
        <w:tc>
          <w:tcPr>
            <w:tcW w:w="1641" w:type="dxa"/>
          </w:tcPr>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Итого</w:t>
            </w: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p>
        </w:tc>
        <w:tc>
          <w:tcPr>
            <w:tcW w:w="1642" w:type="dxa"/>
          </w:tcPr>
          <w:p w:rsidR="00667370" w:rsidRPr="00804C7B" w:rsidRDefault="00667370" w:rsidP="00C10D15">
            <w:pPr>
              <w:autoSpaceDE w:val="0"/>
              <w:autoSpaceDN w:val="0"/>
              <w:adjustRightInd w:val="0"/>
              <w:spacing w:after="0" w:line="216" w:lineRule="auto"/>
              <w:rPr>
                <w:rFonts w:ascii="Times New Roman" w:hAnsi="Times New Roman"/>
                <w:sz w:val="28"/>
                <w:szCs w:val="28"/>
                <w:lang w:val="en-US"/>
              </w:rPr>
            </w:pPr>
            <w:r w:rsidRPr="00804C7B">
              <w:rPr>
                <w:rFonts w:ascii="Times New Roman" w:hAnsi="Times New Roman"/>
                <w:sz w:val="24"/>
                <w:szCs w:val="24"/>
              </w:rPr>
              <w:t>1</w:t>
            </w:r>
          </w:p>
        </w:tc>
        <w:tc>
          <w:tcPr>
            <w:tcW w:w="2271" w:type="dxa"/>
          </w:tcPr>
          <w:p w:rsidR="00667370" w:rsidRPr="00804C7B" w:rsidRDefault="00667370" w:rsidP="00C10D15">
            <w:pPr>
              <w:autoSpaceDE w:val="0"/>
              <w:autoSpaceDN w:val="0"/>
              <w:adjustRightInd w:val="0"/>
              <w:spacing w:after="0" w:line="216" w:lineRule="auto"/>
              <w:rPr>
                <w:rFonts w:ascii="Times New Roman" w:hAnsi="Times New Roman"/>
                <w:sz w:val="24"/>
                <w:szCs w:val="24"/>
              </w:rPr>
            </w:pPr>
            <w:r w:rsidRPr="00804C7B">
              <w:rPr>
                <w:rFonts w:ascii="Times New Roman" w:hAnsi="Times New Roman"/>
                <w:sz w:val="24"/>
                <w:szCs w:val="24"/>
              </w:rPr>
              <w:t>Итого</w:t>
            </w:r>
          </w:p>
        </w:tc>
        <w:tc>
          <w:tcPr>
            <w:tcW w:w="1417" w:type="dxa"/>
          </w:tcPr>
          <w:p w:rsidR="00667370" w:rsidRPr="00804C7B" w:rsidRDefault="00667370" w:rsidP="00C10D15">
            <w:pPr>
              <w:autoSpaceDE w:val="0"/>
              <w:autoSpaceDN w:val="0"/>
              <w:adjustRightInd w:val="0"/>
              <w:spacing w:after="0" w:line="216" w:lineRule="auto"/>
              <w:rPr>
                <w:rFonts w:ascii="Times New Roman" w:hAnsi="Times New Roman"/>
                <w:sz w:val="28"/>
                <w:szCs w:val="28"/>
              </w:rPr>
            </w:pPr>
          </w:p>
        </w:tc>
        <w:tc>
          <w:tcPr>
            <w:tcW w:w="1238" w:type="dxa"/>
          </w:tcPr>
          <w:p w:rsidR="00667370" w:rsidRPr="00804C7B" w:rsidRDefault="00667370" w:rsidP="00C10D15">
            <w:pPr>
              <w:autoSpaceDE w:val="0"/>
              <w:autoSpaceDN w:val="0"/>
              <w:adjustRightInd w:val="0"/>
              <w:spacing w:after="0" w:line="216" w:lineRule="auto"/>
              <w:rPr>
                <w:rFonts w:ascii="Times New Roman" w:hAnsi="Times New Roman"/>
                <w:sz w:val="28"/>
                <w:szCs w:val="28"/>
              </w:rPr>
            </w:pPr>
            <w:r w:rsidRPr="00804C7B">
              <w:rPr>
                <w:rFonts w:ascii="Times New Roman" w:hAnsi="Times New Roman"/>
                <w:sz w:val="24"/>
                <w:szCs w:val="24"/>
              </w:rPr>
              <w:t>1</w:t>
            </w:r>
          </w:p>
        </w:tc>
      </w:tr>
    </w:tbl>
    <w:p w:rsidR="00667370" w:rsidRPr="00804C7B" w:rsidRDefault="00667370" w:rsidP="00667370">
      <w:pPr>
        <w:autoSpaceDE w:val="0"/>
        <w:autoSpaceDN w:val="0"/>
        <w:adjustRightInd w:val="0"/>
        <w:spacing w:after="0" w:line="240" w:lineRule="auto"/>
        <w:rPr>
          <w:rFonts w:ascii="Times New Roman" w:hAnsi="Times New Roman"/>
          <w:sz w:val="24"/>
          <w:szCs w:val="24"/>
        </w:rPr>
      </w:pPr>
      <w:r w:rsidRPr="00804C7B">
        <w:rPr>
          <w:rFonts w:ascii="Times New Roman" w:hAnsi="Times New Roman"/>
          <w:sz w:val="24"/>
          <w:szCs w:val="24"/>
        </w:rPr>
        <w:t>М- массовая доля</w:t>
      </w:r>
    </w:p>
    <w:p w:rsidR="00667370" w:rsidRDefault="00667370" w:rsidP="00667370">
      <w:pPr>
        <w:autoSpaceDE w:val="0"/>
        <w:autoSpaceDN w:val="0"/>
        <w:adjustRightInd w:val="0"/>
        <w:spacing w:after="0"/>
        <w:rPr>
          <w:rFonts w:ascii="Times New Roman" w:eastAsia="TimesNewRomanPS-ItalicMT" w:hAnsi="Times New Roman"/>
          <w:sz w:val="28"/>
          <w:szCs w:val="28"/>
          <w:lang w:val="en-US"/>
        </w:rPr>
      </w:pP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eastAsia="TimesNewRomanPS-ItalicMT" w:hAnsi="Times New Roman"/>
          <w:sz w:val="28"/>
          <w:szCs w:val="28"/>
        </w:rPr>
        <w:lastRenderedPageBreak/>
        <w:t>На основе материального баланса рассчитываются расходные коэффициенты, определяются</w:t>
      </w:r>
      <w:r>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 xml:space="preserve">размеры аппаратов и устанавливаются </w:t>
      </w:r>
      <w:r>
        <w:rPr>
          <w:rFonts w:ascii="Times New Roman" w:eastAsia="TimesNewRomanPS-ItalicMT" w:hAnsi="Times New Roman"/>
          <w:sz w:val="28"/>
          <w:szCs w:val="28"/>
        </w:rPr>
        <w:t xml:space="preserve"> </w:t>
      </w:r>
      <w:r w:rsidRPr="001A7601">
        <w:rPr>
          <w:rFonts w:ascii="Times New Roman" w:eastAsia="TimesNewRomanPS-ItalicMT" w:hAnsi="Times New Roman"/>
          <w:sz w:val="28"/>
          <w:szCs w:val="28"/>
        </w:rPr>
        <w:t xml:space="preserve">оптимальные значения параметров технологического режима </w:t>
      </w:r>
      <w:r w:rsidRPr="001A7601">
        <w:rPr>
          <w:rFonts w:ascii="Times New Roman" w:hAnsi="Times New Roman"/>
          <w:sz w:val="28"/>
          <w:szCs w:val="28"/>
        </w:rPr>
        <w:t>процесса.</w:t>
      </w:r>
    </w:p>
    <w:p w:rsidR="00667370" w:rsidRPr="00804C7B"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В основу </w:t>
      </w:r>
      <w:r w:rsidRPr="001A7601">
        <w:rPr>
          <w:rFonts w:ascii="Times New Roman" w:eastAsia="TimesNewRomanPS-ItalicMT" w:hAnsi="Times New Roman"/>
          <w:i/>
          <w:iCs/>
          <w:sz w:val="28"/>
          <w:szCs w:val="28"/>
        </w:rPr>
        <w:t xml:space="preserve">энергетического баланса </w:t>
      </w:r>
      <w:r w:rsidRPr="001A7601">
        <w:rPr>
          <w:rFonts w:ascii="Times New Roman" w:hAnsi="Times New Roman"/>
          <w:sz w:val="28"/>
          <w:szCs w:val="28"/>
        </w:rPr>
        <w:t>положен закон сохранения энергии: в замкнутой системе сумма</w:t>
      </w:r>
      <w:r w:rsidRPr="00804C7B">
        <w:rPr>
          <w:rFonts w:ascii="Times New Roman" w:hAnsi="Times New Roman"/>
          <w:sz w:val="28"/>
          <w:szCs w:val="28"/>
        </w:rPr>
        <w:t xml:space="preserve"> </w:t>
      </w:r>
      <w:r w:rsidRPr="001A7601">
        <w:rPr>
          <w:rFonts w:ascii="Times New Roman" w:hAnsi="Times New Roman"/>
          <w:sz w:val="28"/>
          <w:szCs w:val="28"/>
        </w:rPr>
        <w:t xml:space="preserve">энергий всех видов постоянна. Наиболее </w:t>
      </w:r>
      <w:r w:rsidRPr="00804C7B">
        <w:rPr>
          <w:rFonts w:ascii="Times New Roman" w:hAnsi="Times New Roman"/>
          <w:sz w:val="28"/>
          <w:szCs w:val="28"/>
        </w:rPr>
        <w:t xml:space="preserve"> </w:t>
      </w:r>
      <w:r w:rsidRPr="001A7601">
        <w:rPr>
          <w:rFonts w:ascii="Times New Roman" w:hAnsi="Times New Roman"/>
          <w:sz w:val="28"/>
          <w:szCs w:val="28"/>
        </w:rPr>
        <w:t>распространенным видом энергетического баланса является</w:t>
      </w:r>
      <w:r w:rsidRPr="00804C7B">
        <w:rPr>
          <w:rFonts w:ascii="Times New Roman" w:hAnsi="Times New Roman"/>
          <w:sz w:val="28"/>
          <w:szCs w:val="28"/>
        </w:rPr>
        <w:t xml:space="preserve"> </w:t>
      </w:r>
      <w:r w:rsidRPr="001A7601">
        <w:rPr>
          <w:rFonts w:ascii="Times New Roman" w:hAnsi="Times New Roman"/>
          <w:sz w:val="28"/>
          <w:szCs w:val="28"/>
        </w:rPr>
        <w:t>тепловой баланс</w:t>
      </w:r>
      <w:r>
        <w:rPr>
          <w:rFonts w:ascii="Times New Roman" w:hAnsi="Times New Roman"/>
          <w:sz w:val="28"/>
          <w:szCs w:val="28"/>
        </w:rPr>
        <w:t>:</w:t>
      </w:r>
    </w:p>
    <w:p w:rsidR="00667370" w:rsidRPr="001A7601" w:rsidRDefault="00667370" w:rsidP="00667370">
      <w:pPr>
        <w:autoSpaceDE w:val="0"/>
        <w:autoSpaceDN w:val="0"/>
        <w:adjustRightInd w:val="0"/>
        <w:spacing w:after="0"/>
        <w:jc w:val="center"/>
        <w:rPr>
          <w:rFonts w:ascii="Times New Roman" w:hAnsi="Times New Roman"/>
          <w:sz w:val="28"/>
          <w:szCs w:val="28"/>
        </w:rPr>
      </w:pPr>
      <w:proofErr w:type="spellStart"/>
      <w:r w:rsidRPr="001A7601">
        <w:rPr>
          <w:rFonts w:ascii="Times New Roman" w:hAnsi="Times New Roman"/>
          <w:sz w:val="28"/>
          <w:szCs w:val="28"/>
        </w:rPr>
        <w:t>Q</w:t>
      </w:r>
      <w:r w:rsidRPr="00C10D28">
        <w:rPr>
          <w:rFonts w:ascii="Times New Roman" w:hAnsi="Times New Roman"/>
          <w:sz w:val="28"/>
          <w:szCs w:val="28"/>
          <w:vertAlign w:val="subscript"/>
        </w:rPr>
        <w:t>прих</w:t>
      </w:r>
      <w:proofErr w:type="spellEnd"/>
      <w:r w:rsidRPr="001A7601">
        <w:rPr>
          <w:rFonts w:ascii="Times New Roman" w:hAnsi="Times New Roman"/>
          <w:sz w:val="28"/>
          <w:szCs w:val="28"/>
        </w:rPr>
        <w:t xml:space="preserve"> =</w:t>
      </w:r>
      <w:proofErr w:type="spellStart"/>
      <w:r w:rsidRPr="001A7601">
        <w:rPr>
          <w:rFonts w:ascii="Times New Roman" w:hAnsi="Times New Roman"/>
          <w:sz w:val="28"/>
          <w:szCs w:val="28"/>
        </w:rPr>
        <w:t>Q</w:t>
      </w:r>
      <w:r w:rsidRPr="00C10D28">
        <w:rPr>
          <w:rFonts w:ascii="Times New Roman" w:hAnsi="Times New Roman"/>
          <w:sz w:val="28"/>
          <w:szCs w:val="28"/>
          <w:vertAlign w:val="subscript"/>
        </w:rPr>
        <w:t>расх</w:t>
      </w:r>
      <w:proofErr w:type="spellEnd"/>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Статьями прихода и расхода в тепловом балансе являются тепловые эффекты реакций ΔН,</w:t>
      </w:r>
      <w:r>
        <w:rPr>
          <w:rFonts w:ascii="Times New Roman" w:hAnsi="Times New Roman"/>
          <w:sz w:val="28"/>
          <w:szCs w:val="28"/>
        </w:rPr>
        <w:t xml:space="preserve"> </w:t>
      </w:r>
      <w:r w:rsidRPr="001A7601">
        <w:rPr>
          <w:rFonts w:ascii="Times New Roman" w:hAnsi="Times New Roman"/>
          <w:sz w:val="28"/>
          <w:szCs w:val="28"/>
        </w:rPr>
        <w:t>теплоты фазовых переходов (Q</w:t>
      </w:r>
      <w:r w:rsidRPr="00BD3CCD">
        <w:rPr>
          <w:rFonts w:ascii="Times New Roman" w:hAnsi="Times New Roman"/>
          <w:sz w:val="28"/>
          <w:szCs w:val="28"/>
          <w:vertAlign w:val="subscript"/>
        </w:rPr>
        <w:t>1</w:t>
      </w:r>
      <w:r w:rsidRPr="001A7601">
        <w:rPr>
          <w:rFonts w:ascii="Times New Roman" w:hAnsi="Times New Roman"/>
          <w:sz w:val="28"/>
          <w:szCs w:val="28"/>
        </w:rPr>
        <w:t>), теплосодержание веществ, участвующих в процессе (Q</w:t>
      </w:r>
      <w:r w:rsidRPr="00BD3CCD">
        <w:rPr>
          <w:rFonts w:ascii="Times New Roman" w:hAnsi="Times New Roman"/>
          <w:sz w:val="28"/>
          <w:szCs w:val="28"/>
          <w:vertAlign w:val="subscript"/>
        </w:rPr>
        <w:t>2</w:t>
      </w:r>
      <w:r w:rsidRPr="001A7601">
        <w:rPr>
          <w:rFonts w:ascii="Times New Roman" w:hAnsi="Times New Roman"/>
          <w:sz w:val="28"/>
          <w:szCs w:val="28"/>
        </w:rPr>
        <w:t>), теплота,</w:t>
      </w:r>
      <w:r>
        <w:rPr>
          <w:rFonts w:ascii="Times New Roman" w:hAnsi="Times New Roman"/>
          <w:sz w:val="28"/>
          <w:szCs w:val="28"/>
        </w:rPr>
        <w:t xml:space="preserve"> </w:t>
      </w:r>
      <w:r w:rsidRPr="001A7601">
        <w:rPr>
          <w:rFonts w:ascii="Times New Roman" w:hAnsi="Times New Roman"/>
          <w:sz w:val="28"/>
          <w:szCs w:val="28"/>
        </w:rPr>
        <w:t>подводимая в аппарат извне (Q</w:t>
      </w:r>
      <w:r w:rsidRPr="00BD3CCD">
        <w:rPr>
          <w:rFonts w:ascii="Times New Roman" w:hAnsi="Times New Roman"/>
          <w:sz w:val="28"/>
          <w:szCs w:val="28"/>
          <w:vertAlign w:val="subscript"/>
        </w:rPr>
        <w:t>3</w:t>
      </w:r>
      <w:r w:rsidRPr="001A7601">
        <w:rPr>
          <w:rFonts w:ascii="Times New Roman" w:hAnsi="Times New Roman"/>
          <w:sz w:val="28"/>
          <w:szCs w:val="28"/>
        </w:rPr>
        <w:t>), тепловые потери.</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Δ Н+ Q</w:t>
      </w:r>
      <w:r w:rsidRPr="00BD3CCD">
        <w:rPr>
          <w:rFonts w:ascii="Times New Roman" w:hAnsi="Times New Roman"/>
          <w:sz w:val="28"/>
          <w:szCs w:val="28"/>
          <w:vertAlign w:val="subscript"/>
        </w:rPr>
        <w:t>1</w:t>
      </w:r>
      <w:r w:rsidRPr="001A7601">
        <w:rPr>
          <w:rFonts w:ascii="Times New Roman" w:hAnsi="Times New Roman"/>
          <w:sz w:val="28"/>
          <w:szCs w:val="28"/>
        </w:rPr>
        <w:t>+Q</w:t>
      </w:r>
      <w:r w:rsidRPr="00BD3CCD">
        <w:rPr>
          <w:rFonts w:ascii="Times New Roman" w:hAnsi="Times New Roman"/>
          <w:sz w:val="28"/>
          <w:szCs w:val="28"/>
          <w:vertAlign w:val="subscript"/>
        </w:rPr>
        <w:t>2</w:t>
      </w:r>
      <w:r w:rsidRPr="001A7601">
        <w:rPr>
          <w:rFonts w:ascii="Times New Roman" w:hAnsi="Times New Roman"/>
          <w:sz w:val="28"/>
          <w:szCs w:val="28"/>
        </w:rPr>
        <w:t xml:space="preserve"> +Q</w:t>
      </w:r>
      <w:r w:rsidRPr="00BD3CCD">
        <w:rPr>
          <w:rFonts w:ascii="Times New Roman" w:hAnsi="Times New Roman"/>
          <w:sz w:val="28"/>
          <w:szCs w:val="28"/>
          <w:vertAlign w:val="subscript"/>
        </w:rPr>
        <w:t>3</w:t>
      </w:r>
      <w:r w:rsidRPr="001A7601">
        <w:rPr>
          <w:rFonts w:ascii="Times New Roman" w:hAnsi="Times New Roman"/>
          <w:sz w:val="28"/>
          <w:szCs w:val="28"/>
        </w:rPr>
        <w:t xml:space="preserve"> = Δ H+ Q´</w:t>
      </w:r>
      <w:r w:rsidRPr="00BD3CCD">
        <w:rPr>
          <w:rFonts w:ascii="Times New Roman" w:hAnsi="Times New Roman"/>
          <w:sz w:val="28"/>
          <w:szCs w:val="28"/>
          <w:vertAlign w:val="subscript"/>
        </w:rPr>
        <w:t>1</w:t>
      </w:r>
      <w:r w:rsidRPr="001A7601">
        <w:rPr>
          <w:rFonts w:ascii="Times New Roman" w:hAnsi="Times New Roman"/>
          <w:sz w:val="28"/>
          <w:szCs w:val="28"/>
        </w:rPr>
        <w:t>+ Q´</w:t>
      </w:r>
      <w:r w:rsidRPr="00BD3CCD">
        <w:rPr>
          <w:rFonts w:ascii="Times New Roman" w:hAnsi="Times New Roman"/>
          <w:sz w:val="28"/>
          <w:szCs w:val="28"/>
          <w:vertAlign w:val="subscript"/>
        </w:rPr>
        <w:t>2</w:t>
      </w:r>
      <w:r w:rsidRPr="001A7601">
        <w:rPr>
          <w:rFonts w:ascii="Times New Roman" w:hAnsi="Times New Roman"/>
          <w:sz w:val="28"/>
          <w:szCs w:val="28"/>
        </w:rPr>
        <w:t>+ Q´</w:t>
      </w:r>
      <w:r w:rsidRPr="00BD3CCD">
        <w:rPr>
          <w:rFonts w:ascii="Times New Roman" w:hAnsi="Times New Roman"/>
          <w:sz w:val="28"/>
          <w:szCs w:val="28"/>
          <w:vertAlign w:val="subscript"/>
        </w:rPr>
        <w:t>3</w:t>
      </w:r>
      <w:r w:rsidRPr="001A7601">
        <w:rPr>
          <w:rFonts w:ascii="Times New Roman" w:hAnsi="Times New Roman"/>
          <w:sz w:val="28"/>
          <w:szCs w:val="28"/>
        </w:rPr>
        <w:t>+Qп</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где индекс ´ относится к статьям расхода.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Тепловые вклады в баланс рассчитываются по известным формулам.</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Тепловой эффект химической реакции</w:t>
      </w:r>
      <w:r>
        <w:rPr>
          <w:rFonts w:ascii="Times New Roman" w:hAnsi="Times New Roman"/>
          <w:sz w:val="28"/>
          <w:szCs w:val="28"/>
        </w:rPr>
        <w:t xml:space="preserve">: </w:t>
      </w:r>
    </w:p>
    <w:p w:rsidR="00667370" w:rsidRPr="001A7601" w:rsidRDefault="00667370" w:rsidP="00667370">
      <w:pPr>
        <w:autoSpaceDE w:val="0"/>
        <w:autoSpaceDN w:val="0"/>
        <w:adjustRightInd w:val="0"/>
        <w:spacing w:after="0"/>
        <w:jc w:val="center"/>
        <w:rPr>
          <w:rFonts w:ascii="Times New Roman" w:hAnsi="Times New Roman"/>
          <w:sz w:val="28"/>
          <w:szCs w:val="28"/>
        </w:rPr>
      </w:pPr>
      <w:r w:rsidRPr="001A7601">
        <w:rPr>
          <w:rFonts w:ascii="Times New Roman" w:hAnsi="Times New Roman"/>
          <w:sz w:val="28"/>
          <w:szCs w:val="28"/>
        </w:rPr>
        <w:t xml:space="preserve">Δ Н= Σ Δ Н </w:t>
      </w:r>
      <w:proofErr w:type="spellStart"/>
      <w:proofErr w:type="gramStart"/>
      <w:r w:rsidRPr="001A7601">
        <w:rPr>
          <w:rFonts w:ascii="Times New Roman" w:hAnsi="Times New Roman"/>
          <w:sz w:val="28"/>
          <w:szCs w:val="28"/>
        </w:rPr>
        <w:t>прод.реакции</w:t>
      </w:r>
      <w:proofErr w:type="spellEnd"/>
      <w:proofErr w:type="gramEnd"/>
      <w:r w:rsidRPr="001A7601">
        <w:rPr>
          <w:rFonts w:ascii="Times New Roman" w:hAnsi="Times New Roman"/>
          <w:sz w:val="28"/>
          <w:szCs w:val="28"/>
        </w:rPr>
        <w:t xml:space="preserve"> - ΣΔ Н исх. веществ</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Значения энтальпий берутся из таблиц.</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Теплосодержание веществ</w:t>
      </w:r>
      <w:r>
        <w:rPr>
          <w:rFonts w:ascii="Times New Roman" w:hAnsi="Times New Roman"/>
          <w:sz w:val="28"/>
          <w:szCs w:val="28"/>
        </w:rPr>
        <w:t xml:space="preserve">: </w:t>
      </w:r>
      <w:r w:rsidRPr="001A7601">
        <w:rPr>
          <w:rFonts w:ascii="Times New Roman" w:hAnsi="Times New Roman"/>
          <w:sz w:val="28"/>
          <w:szCs w:val="28"/>
        </w:rPr>
        <w:t>Q</w:t>
      </w:r>
      <w:r w:rsidRPr="00681A01">
        <w:rPr>
          <w:rFonts w:ascii="Times New Roman" w:hAnsi="Times New Roman"/>
          <w:sz w:val="28"/>
          <w:szCs w:val="28"/>
          <w:vertAlign w:val="subscript"/>
        </w:rPr>
        <w:t>2</w:t>
      </w:r>
      <w:r w:rsidRPr="001A7601">
        <w:rPr>
          <w:rFonts w:ascii="Times New Roman" w:hAnsi="Times New Roman"/>
          <w:sz w:val="28"/>
          <w:szCs w:val="28"/>
        </w:rPr>
        <w:t>= m*c *t</w:t>
      </w:r>
      <w:r>
        <w:rPr>
          <w:rFonts w:ascii="Times New Roman" w:hAnsi="Times New Roman"/>
          <w:sz w:val="28"/>
          <w:szCs w:val="28"/>
        </w:rPr>
        <w:t>, где</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m-масса вещества; с - его теплоемкость; t –температура.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Теплота физических переходов</w:t>
      </w:r>
      <w:r>
        <w:rPr>
          <w:rFonts w:ascii="Times New Roman" w:hAnsi="Times New Roman"/>
          <w:sz w:val="28"/>
          <w:szCs w:val="28"/>
        </w:rPr>
        <w:t xml:space="preserve">: </w:t>
      </w:r>
      <w:r w:rsidRPr="001A7601">
        <w:rPr>
          <w:rFonts w:ascii="Times New Roman" w:hAnsi="Times New Roman"/>
          <w:sz w:val="28"/>
          <w:szCs w:val="28"/>
        </w:rPr>
        <w:t>Q</w:t>
      </w:r>
      <w:r w:rsidRPr="00681A01">
        <w:rPr>
          <w:rFonts w:ascii="Times New Roman" w:hAnsi="Times New Roman"/>
          <w:sz w:val="28"/>
          <w:szCs w:val="28"/>
          <w:vertAlign w:val="subscript"/>
        </w:rPr>
        <w:t>1</w:t>
      </w:r>
      <w:r w:rsidRPr="001A7601">
        <w:rPr>
          <w:rFonts w:ascii="Times New Roman" w:hAnsi="Times New Roman"/>
          <w:sz w:val="28"/>
          <w:szCs w:val="28"/>
        </w:rPr>
        <w:t xml:space="preserve"> = m* g</w:t>
      </w:r>
      <w:r>
        <w:rPr>
          <w:rFonts w:ascii="Times New Roman" w:hAnsi="Times New Roman"/>
          <w:sz w:val="28"/>
          <w:szCs w:val="28"/>
        </w:rPr>
        <w:t>, где</w:t>
      </w:r>
    </w:p>
    <w:p w:rsidR="00667370"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g- удельная теплота соответствующих фазовых переходов; </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m –масса вещества.</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Подвод и отвод тепла в систему рассчитывается по потере тепла теплоносителя</w:t>
      </w:r>
      <w:r>
        <w:rPr>
          <w:rFonts w:ascii="Times New Roman" w:hAnsi="Times New Roman"/>
          <w:sz w:val="28"/>
          <w:szCs w:val="28"/>
        </w:rPr>
        <w:t xml:space="preserve">: </w:t>
      </w:r>
      <w:r w:rsidRPr="001A7601">
        <w:rPr>
          <w:rFonts w:ascii="Times New Roman" w:hAnsi="Times New Roman"/>
          <w:sz w:val="28"/>
          <w:szCs w:val="28"/>
        </w:rPr>
        <w:t>Q</w:t>
      </w:r>
      <w:r w:rsidRPr="00681A01">
        <w:rPr>
          <w:rFonts w:ascii="Times New Roman" w:hAnsi="Times New Roman"/>
          <w:sz w:val="28"/>
          <w:szCs w:val="28"/>
          <w:vertAlign w:val="subscript"/>
        </w:rPr>
        <w:t>3</w:t>
      </w:r>
      <w:r w:rsidRPr="001A7601">
        <w:rPr>
          <w:rFonts w:ascii="Times New Roman" w:hAnsi="Times New Roman"/>
          <w:sz w:val="28"/>
          <w:szCs w:val="28"/>
        </w:rPr>
        <w:t xml:space="preserve"> = m*c*(</w:t>
      </w:r>
      <w:proofErr w:type="spellStart"/>
      <w:r w:rsidRPr="001A7601">
        <w:rPr>
          <w:rFonts w:ascii="Times New Roman" w:hAnsi="Times New Roman"/>
          <w:sz w:val="28"/>
          <w:szCs w:val="28"/>
        </w:rPr>
        <w:t>t</w:t>
      </w:r>
      <w:r w:rsidRPr="00BD3CCD">
        <w:rPr>
          <w:rFonts w:ascii="Times New Roman" w:hAnsi="Times New Roman"/>
          <w:sz w:val="28"/>
          <w:szCs w:val="28"/>
          <w:vertAlign w:val="subscript"/>
        </w:rPr>
        <w:t>п</w:t>
      </w:r>
      <w:r w:rsidRPr="001A7601">
        <w:rPr>
          <w:rFonts w:ascii="Times New Roman" w:hAnsi="Times New Roman"/>
          <w:sz w:val="28"/>
          <w:szCs w:val="28"/>
        </w:rPr>
        <w:t>-t</w:t>
      </w:r>
      <w:r w:rsidRPr="00BD3CCD">
        <w:rPr>
          <w:rFonts w:ascii="Times New Roman" w:hAnsi="Times New Roman"/>
          <w:sz w:val="28"/>
          <w:szCs w:val="28"/>
          <w:vertAlign w:val="subscript"/>
        </w:rPr>
        <w:t>k</w:t>
      </w:r>
      <w:proofErr w:type="spellEnd"/>
      <w:r w:rsidRPr="001A7601">
        <w:rPr>
          <w:rFonts w:ascii="Times New Roman" w:hAnsi="Times New Roman"/>
          <w:sz w:val="28"/>
          <w:szCs w:val="28"/>
        </w:rPr>
        <w:t>)</w:t>
      </w:r>
      <w:r>
        <w:rPr>
          <w:rFonts w:ascii="Times New Roman" w:hAnsi="Times New Roman"/>
          <w:sz w:val="28"/>
          <w:szCs w:val="28"/>
        </w:rPr>
        <w:t>, где</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 xml:space="preserve">m- масса теплоносителя; с- теплоемкость теплоносителя; </w:t>
      </w:r>
      <w:proofErr w:type="spellStart"/>
      <w:r w:rsidRPr="001A7601">
        <w:rPr>
          <w:rFonts w:ascii="Times New Roman" w:hAnsi="Times New Roman"/>
          <w:sz w:val="28"/>
          <w:szCs w:val="28"/>
        </w:rPr>
        <w:t>t</w:t>
      </w:r>
      <w:r w:rsidRPr="00BD3CCD">
        <w:rPr>
          <w:rFonts w:ascii="Times New Roman" w:hAnsi="Times New Roman"/>
          <w:sz w:val="28"/>
          <w:szCs w:val="28"/>
          <w:vertAlign w:val="subscript"/>
        </w:rPr>
        <w:t>k</w:t>
      </w:r>
      <w:proofErr w:type="spellEnd"/>
      <w:r w:rsidRPr="001A7601">
        <w:rPr>
          <w:rFonts w:ascii="Times New Roman" w:hAnsi="Times New Roman"/>
          <w:sz w:val="28"/>
          <w:szCs w:val="28"/>
        </w:rPr>
        <w:t xml:space="preserve"> t</w:t>
      </w:r>
      <w:r w:rsidRPr="00BD3CCD">
        <w:rPr>
          <w:rFonts w:ascii="Times New Roman" w:hAnsi="Times New Roman"/>
          <w:color w:val="FF0000"/>
          <w:sz w:val="28"/>
          <w:szCs w:val="28"/>
        </w:rPr>
        <w:t xml:space="preserve"> </w:t>
      </w:r>
      <w:r w:rsidRPr="00BD3CCD">
        <w:rPr>
          <w:rFonts w:ascii="Times New Roman" w:hAnsi="Times New Roman"/>
          <w:color w:val="FF0000"/>
          <w:sz w:val="28"/>
          <w:szCs w:val="28"/>
          <w:vertAlign w:val="subscript"/>
        </w:rPr>
        <w:t>п</w:t>
      </w:r>
      <w:r w:rsidRPr="001A7601">
        <w:rPr>
          <w:rFonts w:ascii="Times New Roman" w:hAnsi="Times New Roman"/>
          <w:sz w:val="28"/>
          <w:szCs w:val="28"/>
        </w:rPr>
        <w:t xml:space="preserve"> –конечная и начальная температура</w:t>
      </w:r>
      <w:r>
        <w:rPr>
          <w:rFonts w:ascii="Times New Roman" w:hAnsi="Times New Roman"/>
          <w:sz w:val="28"/>
          <w:szCs w:val="28"/>
        </w:rPr>
        <w:t xml:space="preserve"> </w:t>
      </w:r>
      <w:r w:rsidRPr="001A7601">
        <w:rPr>
          <w:rFonts w:ascii="Times New Roman" w:hAnsi="Times New Roman"/>
          <w:sz w:val="28"/>
          <w:szCs w:val="28"/>
        </w:rPr>
        <w:t>теплоносителя</w:t>
      </w:r>
      <w:r>
        <w:rPr>
          <w:rFonts w:ascii="Times New Roman" w:hAnsi="Times New Roman"/>
          <w:sz w:val="28"/>
          <w:szCs w:val="28"/>
        </w:rPr>
        <w:t xml:space="preserve"> </w:t>
      </w:r>
      <w:r w:rsidRPr="001A7601">
        <w:rPr>
          <w:rFonts w:ascii="Times New Roman" w:hAnsi="Times New Roman"/>
          <w:sz w:val="28"/>
          <w:szCs w:val="28"/>
        </w:rPr>
        <w:t>и по формуле теплопередачи через стенку</w:t>
      </w:r>
      <w:r>
        <w:rPr>
          <w:rFonts w:ascii="Times New Roman" w:hAnsi="Times New Roman"/>
          <w:sz w:val="28"/>
          <w:szCs w:val="28"/>
        </w:rPr>
        <w:t xml:space="preserve">: </w:t>
      </w:r>
      <w:r w:rsidRPr="001A7601">
        <w:rPr>
          <w:rFonts w:ascii="Times New Roman" w:hAnsi="Times New Roman"/>
          <w:sz w:val="28"/>
          <w:szCs w:val="28"/>
        </w:rPr>
        <w:t>Q</w:t>
      </w:r>
      <w:r w:rsidRPr="00681A01">
        <w:rPr>
          <w:rFonts w:ascii="Times New Roman" w:hAnsi="Times New Roman"/>
          <w:sz w:val="28"/>
          <w:szCs w:val="28"/>
          <w:vertAlign w:val="subscript"/>
        </w:rPr>
        <w:t xml:space="preserve">3 </w:t>
      </w:r>
      <w:r w:rsidRPr="001A7601">
        <w:rPr>
          <w:rFonts w:ascii="Times New Roman" w:hAnsi="Times New Roman"/>
          <w:sz w:val="28"/>
          <w:szCs w:val="28"/>
        </w:rPr>
        <w:t xml:space="preserve">= K * F </w:t>
      </w:r>
      <w:r w:rsidRPr="00B666BC">
        <w:rPr>
          <w:rFonts w:ascii="Times New Roman" w:hAnsi="Times New Roman"/>
          <w:sz w:val="28"/>
          <w:szCs w:val="28"/>
        </w:rPr>
        <w:t>(</w:t>
      </w:r>
      <w:proofErr w:type="spellStart"/>
      <w:r w:rsidRPr="00B666BC">
        <w:rPr>
          <w:rFonts w:ascii="Times New Roman" w:hAnsi="Times New Roman"/>
          <w:sz w:val="28"/>
          <w:szCs w:val="28"/>
        </w:rPr>
        <w:t>t</w:t>
      </w:r>
      <w:r w:rsidRPr="00B666BC">
        <w:rPr>
          <w:rFonts w:ascii="Times New Roman" w:hAnsi="Times New Roman"/>
          <w:sz w:val="28"/>
          <w:szCs w:val="28"/>
          <w:vertAlign w:val="subscript"/>
        </w:rPr>
        <w:t>т</w:t>
      </w:r>
      <w:proofErr w:type="spellEnd"/>
      <w:r w:rsidRPr="00B666BC">
        <w:rPr>
          <w:rFonts w:ascii="Times New Roman" w:hAnsi="Times New Roman"/>
          <w:sz w:val="28"/>
          <w:szCs w:val="28"/>
        </w:rPr>
        <w:t xml:space="preserve"> - </w:t>
      </w:r>
      <w:proofErr w:type="spellStart"/>
      <w:r w:rsidRPr="00B666BC">
        <w:rPr>
          <w:rFonts w:ascii="Times New Roman" w:hAnsi="Times New Roman"/>
          <w:sz w:val="28"/>
          <w:szCs w:val="28"/>
        </w:rPr>
        <w:t>t</w:t>
      </w:r>
      <w:r w:rsidRPr="00B666BC">
        <w:rPr>
          <w:rFonts w:ascii="Times New Roman" w:hAnsi="Times New Roman"/>
          <w:sz w:val="28"/>
          <w:szCs w:val="28"/>
          <w:vertAlign w:val="subscript"/>
        </w:rPr>
        <w:t>пр</w:t>
      </w:r>
      <w:proofErr w:type="spellEnd"/>
      <w:r w:rsidRPr="001A7601">
        <w:rPr>
          <w:rFonts w:ascii="Times New Roman" w:hAnsi="Times New Roman"/>
          <w:sz w:val="28"/>
          <w:szCs w:val="28"/>
        </w:rPr>
        <w:t>) *τ</w:t>
      </w:r>
      <w:r>
        <w:rPr>
          <w:rFonts w:ascii="Times New Roman" w:hAnsi="Times New Roman"/>
          <w:sz w:val="28"/>
          <w:szCs w:val="28"/>
        </w:rPr>
        <w:t>, где</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K – коэффициент теплопередачи; F</w:t>
      </w:r>
      <w:r>
        <w:rPr>
          <w:rFonts w:ascii="Times New Roman" w:hAnsi="Times New Roman"/>
          <w:sz w:val="28"/>
          <w:szCs w:val="28"/>
        </w:rPr>
        <w:t xml:space="preserve"> </w:t>
      </w:r>
      <w:r w:rsidRPr="001A7601">
        <w:rPr>
          <w:rFonts w:ascii="Times New Roman" w:hAnsi="Times New Roman"/>
          <w:sz w:val="28"/>
          <w:szCs w:val="28"/>
        </w:rPr>
        <w:t>-</w:t>
      </w:r>
      <w:r>
        <w:rPr>
          <w:rFonts w:ascii="Times New Roman" w:hAnsi="Times New Roman"/>
          <w:sz w:val="28"/>
          <w:szCs w:val="28"/>
        </w:rPr>
        <w:t xml:space="preserve"> </w:t>
      </w:r>
      <w:r w:rsidRPr="001A7601">
        <w:rPr>
          <w:rFonts w:ascii="Times New Roman" w:hAnsi="Times New Roman"/>
          <w:sz w:val="28"/>
          <w:szCs w:val="28"/>
        </w:rPr>
        <w:t xml:space="preserve">поверхность теплообмена; </w:t>
      </w:r>
      <w:proofErr w:type="spellStart"/>
      <w:r w:rsidRPr="001A7601">
        <w:rPr>
          <w:rFonts w:ascii="Times New Roman" w:hAnsi="Times New Roman"/>
          <w:sz w:val="28"/>
          <w:szCs w:val="28"/>
        </w:rPr>
        <w:t>t</w:t>
      </w:r>
      <w:r>
        <w:rPr>
          <w:rFonts w:ascii="Times New Roman" w:hAnsi="Times New Roman"/>
          <w:sz w:val="28"/>
          <w:szCs w:val="28"/>
          <w:vertAlign w:val="subscript"/>
        </w:rPr>
        <w:t>т</w:t>
      </w:r>
      <w:proofErr w:type="spellEnd"/>
      <w:r w:rsidRPr="001A7601">
        <w:rPr>
          <w:rFonts w:ascii="Times New Roman" w:hAnsi="Times New Roman"/>
          <w:sz w:val="28"/>
          <w:szCs w:val="28"/>
        </w:rPr>
        <w:t xml:space="preserve"> – температура теплоносителя</w:t>
      </w:r>
      <w:r>
        <w:rPr>
          <w:rFonts w:ascii="Times New Roman" w:hAnsi="Times New Roman"/>
          <w:sz w:val="28"/>
          <w:szCs w:val="28"/>
        </w:rPr>
        <w:t xml:space="preserve"> </w:t>
      </w:r>
      <w:r w:rsidRPr="001A7601">
        <w:rPr>
          <w:rFonts w:ascii="Times New Roman" w:hAnsi="Times New Roman"/>
          <w:sz w:val="28"/>
          <w:szCs w:val="28"/>
        </w:rPr>
        <w:t xml:space="preserve">обогреваемого аппарата; </w:t>
      </w:r>
      <w:proofErr w:type="spellStart"/>
      <w:r w:rsidRPr="001A7601">
        <w:rPr>
          <w:rFonts w:ascii="Times New Roman" w:hAnsi="Times New Roman"/>
          <w:sz w:val="28"/>
          <w:szCs w:val="28"/>
        </w:rPr>
        <w:t>t</w:t>
      </w:r>
      <w:r>
        <w:rPr>
          <w:rFonts w:ascii="Times New Roman" w:hAnsi="Times New Roman"/>
          <w:sz w:val="28"/>
          <w:szCs w:val="28"/>
          <w:vertAlign w:val="subscript"/>
        </w:rPr>
        <w:t>пр</w:t>
      </w:r>
      <w:proofErr w:type="spellEnd"/>
      <w:r w:rsidRPr="001A7601">
        <w:rPr>
          <w:rFonts w:ascii="Times New Roman" w:hAnsi="Times New Roman"/>
          <w:sz w:val="28"/>
          <w:szCs w:val="28"/>
        </w:rPr>
        <w:t xml:space="preserve"> –</w:t>
      </w:r>
      <w:r>
        <w:rPr>
          <w:rFonts w:ascii="Times New Roman" w:hAnsi="Times New Roman"/>
          <w:sz w:val="28"/>
          <w:szCs w:val="28"/>
        </w:rPr>
        <w:t xml:space="preserve"> </w:t>
      </w:r>
      <w:r w:rsidRPr="001A7601">
        <w:rPr>
          <w:rFonts w:ascii="Times New Roman" w:hAnsi="Times New Roman"/>
          <w:sz w:val="28"/>
          <w:szCs w:val="28"/>
        </w:rPr>
        <w:t>температура подогреваемого продукта; τ -время.</w:t>
      </w:r>
    </w:p>
    <w:p w:rsidR="00667370" w:rsidRPr="001A7601" w:rsidRDefault="00667370" w:rsidP="00667370">
      <w:pPr>
        <w:autoSpaceDE w:val="0"/>
        <w:autoSpaceDN w:val="0"/>
        <w:adjustRightInd w:val="0"/>
        <w:spacing w:after="0"/>
        <w:rPr>
          <w:rFonts w:ascii="Times New Roman" w:hAnsi="Times New Roman"/>
          <w:sz w:val="28"/>
          <w:szCs w:val="28"/>
        </w:rPr>
      </w:pPr>
      <w:r w:rsidRPr="001A7601">
        <w:rPr>
          <w:rFonts w:ascii="Times New Roman" w:hAnsi="Times New Roman"/>
          <w:sz w:val="28"/>
          <w:szCs w:val="28"/>
        </w:rPr>
        <w:t>Тепловой баланс составляется по результатам материального баланса на единицу продукта или на</w:t>
      </w:r>
      <w:r>
        <w:rPr>
          <w:rFonts w:ascii="Times New Roman" w:hAnsi="Times New Roman"/>
          <w:sz w:val="28"/>
          <w:szCs w:val="28"/>
        </w:rPr>
        <w:t xml:space="preserve"> </w:t>
      </w:r>
      <w:r w:rsidRPr="001A7601">
        <w:rPr>
          <w:rFonts w:ascii="Times New Roman" w:hAnsi="Times New Roman"/>
          <w:sz w:val="28"/>
          <w:szCs w:val="28"/>
        </w:rPr>
        <w:t>цикл работы аппарата.</w:t>
      </w:r>
      <w:r>
        <w:rPr>
          <w:rFonts w:ascii="Times New Roman" w:hAnsi="Times New Roman"/>
          <w:sz w:val="28"/>
          <w:szCs w:val="28"/>
        </w:rPr>
        <w:t xml:space="preserve"> </w:t>
      </w:r>
      <w:r w:rsidRPr="001A7601">
        <w:rPr>
          <w:rFonts w:ascii="Times New Roman" w:hAnsi="Times New Roman"/>
          <w:sz w:val="28"/>
          <w:szCs w:val="28"/>
        </w:rPr>
        <w:t>Данные теплового баланса используются для определения расхода теплоносителя и хладагента,</w:t>
      </w:r>
      <w:r>
        <w:rPr>
          <w:rFonts w:ascii="Times New Roman" w:hAnsi="Times New Roman"/>
          <w:sz w:val="28"/>
          <w:szCs w:val="28"/>
        </w:rPr>
        <w:t xml:space="preserve"> </w:t>
      </w:r>
      <w:r w:rsidRPr="001A7601">
        <w:rPr>
          <w:rFonts w:ascii="Times New Roman" w:hAnsi="Times New Roman"/>
          <w:sz w:val="28"/>
          <w:szCs w:val="28"/>
        </w:rPr>
        <w:t>расчета поверхности греющих и охлаждающих элементов и подбора оптимального температурного режима процесса.</w:t>
      </w: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rPr>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Default="00667370" w:rsidP="00667370">
      <w:pPr>
        <w:autoSpaceDE w:val="0"/>
        <w:autoSpaceDN w:val="0"/>
        <w:adjustRightInd w:val="0"/>
        <w:spacing w:after="0" w:line="240" w:lineRule="auto"/>
        <w:jc w:val="right"/>
        <w:rPr>
          <w:rFonts w:ascii="Times New Roman" w:hAnsi="Times New Roman"/>
          <w:b/>
          <w:i/>
          <w:sz w:val="28"/>
          <w:szCs w:val="28"/>
        </w:rPr>
      </w:pPr>
      <w:r w:rsidRPr="00B666BC">
        <w:rPr>
          <w:rFonts w:ascii="Times New Roman" w:hAnsi="Times New Roman"/>
          <w:b/>
          <w:i/>
          <w:sz w:val="28"/>
          <w:szCs w:val="28"/>
        </w:rPr>
        <w:t>Лекция 6</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 xml:space="preserve"> Основные закономерности химической технологии</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.1. Понятие о химико-технологическом процессе</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 Процессы в химическом реакторе.</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.2.1.Химический процесс</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 2.2 Скорость химической реакции</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.2.3 Общая скорость химического процесса</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.2.4. Термодинамические расчеты химико-технологических процессов</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.2.5. Равновесие в системе</w:t>
      </w:r>
    </w:p>
    <w:p w:rsidR="00667370" w:rsidRPr="0070508E"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lastRenderedPageBreak/>
        <w:t>6</w:t>
      </w:r>
      <w:r w:rsidRPr="0070508E">
        <w:rPr>
          <w:rFonts w:ascii="TimesNewRomanPSMT" w:hAnsi="TimesNewRomanPSMT" w:cs="TimesNewRomanPSMT"/>
          <w:color w:val="FF0000"/>
          <w:sz w:val="21"/>
          <w:szCs w:val="21"/>
        </w:rPr>
        <w:t>.2.6 Расчет равновесия по термодинамическим данным</w:t>
      </w:r>
    </w:p>
    <w:p w:rsidR="00667370" w:rsidRDefault="00667370" w:rsidP="00667370">
      <w:pPr>
        <w:autoSpaceDE w:val="0"/>
        <w:autoSpaceDN w:val="0"/>
        <w:adjustRightInd w:val="0"/>
        <w:spacing w:after="0" w:line="240" w:lineRule="auto"/>
        <w:rPr>
          <w:rFonts w:ascii="TimesNewRomanPSMT" w:hAnsi="TimesNewRomanPSMT" w:cs="TimesNewRomanPSMT"/>
          <w:sz w:val="21"/>
          <w:szCs w:val="21"/>
        </w:rPr>
      </w:pPr>
      <w:r>
        <w:rPr>
          <w:rFonts w:cs="TimesNewRomanPSMT"/>
          <w:color w:val="FF0000"/>
          <w:sz w:val="21"/>
          <w:szCs w:val="21"/>
        </w:rPr>
        <w:t>6</w:t>
      </w:r>
      <w:r w:rsidRPr="0070508E">
        <w:rPr>
          <w:rFonts w:ascii="TimesNewRomanPSMT" w:hAnsi="TimesNewRomanPSMT" w:cs="TimesNewRomanPSMT"/>
          <w:color w:val="FF0000"/>
          <w:sz w:val="21"/>
          <w:szCs w:val="21"/>
        </w:rPr>
        <w:t>.2.7 Термодинамический анализ</w:t>
      </w:r>
    </w:p>
    <w:p w:rsidR="00667370" w:rsidRPr="00B666BC" w:rsidRDefault="00667370" w:rsidP="00667370">
      <w:pPr>
        <w:autoSpaceDE w:val="0"/>
        <w:autoSpaceDN w:val="0"/>
        <w:adjustRightInd w:val="0"/>
        <w:spacing w:after="0" w:line="240" w:lineRule="auto"/>
        <w:jc w:val="right"/>
        <w:rPr>
          <w:rFonts w:ascii="Times New Roman" w:hAnsi="Times New Roman"/>
          <w:b/>
          <w:i/>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 xml:space="preserve"> Основные закономерности химической технологии</w:t>
      </w: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6.1</w:t>
      </w:r>
      <w:r w:rsidRPr="00B666BC">
        <w:rPr>
          <w:rFonts w:ascii="Times New Roman" w:hAnsi="Times New Roman"/>
          <w:b/>
          <w:bCs/>
          <w:sz w:val="28"/>
          <w:szCs w:val="28"/>
        </w:rPr>
        <w:t xml:space="preserve"> Понятие о химико-технологическом процессе</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В процессе химического производства исходные вещества (сырье) перерабатываются в целевой</w:t>
      </w:r>
      <w:r>
        <w:rPr>
          <w:rFonts w:ascii="Times New Roman" w:hAnsi="Times New Roman"/>
          <w:sz w:val="28"/>
          <w:szCs w:val="28"/>
        </w:rPr>
        <w:t xml:space="preserve"> </w:t>
      </w:r>
      <w:r w:rsidRPr="00B666BC">
        <w:rPr>
          <w:rFonts w:ascii="Times New Roman" w:hAnsi="Times New Roman"/>
          <w:sz w:val="28"/>
          <w:szCs w:val="28"/>
        </w:rPr>
        <w:t>продукт. Для этого необходимо осуществить ряд операций, включающих подготовку сырья для перевода</w:t>
      </w:r>
      <w:r>
        <w:rPr>
          <w:rFonts w:ascii="Times New Roman" w:hAnsi="Times New Roman"/>
          <w:sz w:val="28"/>
          <w:szCs w:val="28"/>
        </w:rPr>
        <w:t xml:space="preserve"> </w:t>
      </w:r>
      <w:r w:rsidRPr="00B666BC">
        <w:rPr>
          <w:rFonts w:ascii="Times New Roman" w:hAnsi="Times New Roman"/>
          <w:sz w:val="28"/>
          <w:szCs w:val="28"/>
        </w:rPr>
        <w:t>его в реакционно-способное состояние, собственно химическое взаимодействие компонентов сырья и</w:t>
      </w:r>
      <w:r>
        <w:rPr>
          <w:rFonts w:ascii="Times New Roman" w:hAnsi="Times New Roman"/>
          <w:sz w:val="28"/>
          <w:szCs w:val="28"/>
        </w:rPr>
        <w:t xml:space="preserve"> </w:t>
      </w:r>
      <w:r w:rsidRPr="00B666BC">
        <w:rPr>
          <w:rFonts w:ascii="Times New Roman" w:hAnsi="Times New Roman"/>
          <w:sz w:val="28"/>
          <w:szCs w:val="28"/>
        </w:rPr>
        <w:t>заключительную обработку полученной реакционной смеси. При этом используются помимо основных</w:t>
      </w:r>
      <w:r>
        <w:rPr>
          <w:rFonts w:ascii="Times New Roman" w:hAnsi="Times New Roman"/>
          <w:sz w:val="28"/>
          <w:szCs w:val="28"/>
        </w:rPr>
        <w:t xml:space="preserve"> </w:t>
      </w:r>
      <w:r w:rsidRPr="00B666BC">
        <w:rPr>
          <w:rFonts w:ascii="Times New Roman" w:hAnsi="Times New Roman"/>
          <w:sz w:val="28"/>
          <w:szCs w:val="28"/>
        </w:rPr>
        <w:t>химических процессов различные физические процессы: перемешивание, смешение, разделение,</w:t>
      </w:r>
      <w:r>
        <w:rPr>
          <w:rFonts w:ascii="Times New Roman" w:hAnsi="Times New Roman"/>
          <w:sz w:val="28"/>
          <w:szCs w:val="28"/>
        </w:rPr>
        <w:t xml:space="preserve"> </w:t>
      </w:r>
      <w:r w:rsidRPr="00B666BC">
        <w:rPr>
          <w:rFonts w:ascii="Times New Roman" w:hAnsi="Times New Roman"/>
          <w:sz w:val="28"/>
          <w:szCs w:val="28"/>
        </w:rPr>
        <w:t>измельчение и т.д.</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eastAsia="TimesNewRomanPS-ItalicMT" w:hAnsi="Times New Roman"/>
          <w:i/>
          <w:iCs/>
          <w:sz w:val="28"/>
          <w:szCs w:val="28"/>
        </w:rPr>
        <w:t xml:space="preserve">Химико-технологическим процессом (ХТП) </w:t>
      </w:r>
      <w:r w:rsidRPr="00B666BC">
        <w:rPr>
          <w:rFonts w:ascii="Times New Roman" w:hAnsi="Times New Roman"/>
          <w:sz w:val="28"/>
          <w:szCs w:val="28"/>
        </w:rPr>
        <w:t>называется сочетание связанных друг с другом и</w:t>
      </w:r>
      <w:r>
        <w:rPr>
          <w:rFonts w:ascii="Times New Roman" w:hAnsi="Times New Roman"/>
          <w:sz w:val="28"/>
          <w:szCs w:val="28"/>
        </w:rPr>
        <w:t xml:space="preserve"> </w:t>
      </w:r>
      <w:r w:rsidRPr="00B666BC">
        <w:rPr>
          <w:rFonts w:ascii="Times New Roman" w:hAnsi="Times New Roman"/>
          <w:sz w:val="28"/>
          <w:szCs w:val="28"/>
        </w:rPr>
        <w:t>проводимых в определенной последовательности химических, физико-химических, физических и</w:t>
      </w:r>
      <w:r>
        <w:rPr>
          <w:rFonts w:ascii="Times New Roman" w:hAnsi="Times New Roman"/>
          <w:sz w:val="28"/>
          <w:szCs w:val="28"/>
        </w:rPr>
        <w:t xml:space="preserve"> </w:t>
      </w:r>
      <w:r w:rsidRPr="00B666BC">
        <w:rPr>
          <w:rFonts w:ascii="Times New Roman" w:hAnsi="Times New Roman"/>
          <w:sz w:val="28"/>
          <w:szCs w:val="28"/>
        </w:rPr>
        <w:t>механических операций с целью получения из сырья готового продукта. В общем случае ХТП состоит из</w:t>
      </w:r>
      <w:r>
        <w:rPr>
          <w:rFonts w:ascii="Times New Roman" w:hAnsi="Times New Roman"/>
          <w:sz w:val="28"/>
          <w:szCs w:val="28"/>
        </w:rPr>
        <w:t xml:space="preserve"> </w:t>
      </w:r>
      <w:r w:rsidRPr="00B666BC">
        <w:rPr>
          <w:rFonts w:ascii="Times New Roman" w:hAnsi="Times New Roman"/>
          <w:sz w:val="28"/>
          <w:szCs w:val="28"/>
        </w:rPr>
        <w:t>трех взаимосвязанных элементарных процессов:</w:t>
      </w:r>
    </w:p>
    <w:p w:rsidR="00667370" w:rsidRPr="00401326" w:rsidRDefault="00667370" w:rsidP="00667370">
      <w:pPr>
        <w:autoSpaceDE w:val="0"/>
        <w:autoSpaceDN w:val="0"/>
        <w:adjustRightInd w:val="0"/>
        <w:spacing w:after="0"/>
        <w:rPr>
          <w:rFonts w:ascii="Times New Roman" w:hAnsi="Times New Roman"/>
          <w:i/>
          <w:sz w:val="28"/>
          <w:szCs w:val="28"/>
        </w:rPr>
      </w:pPr>
      <w:r w:rsidRPr="00401326">
        <w:rPr>
          <w:rFonts w:ascii="Times New Roman" w:hAnsi="Times New Roman"/>
          <w:i/>
          <w:sz w:val="28"/>
          <w:szCs w:val="28"/>
        </w:rPr>
        <w:t>1. Подготовка сырья к химической переработке.</w:t>
      </w:r>
    </w:p>
    <w:p w:rsidR="00667370"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А </w:t>
      </w:r>
      <w:r w:rsidRPr="00B666BC">
        <w:rPr>
          <w:rFonts w:ascii="Times New Roman" w:eastAsia="SymbolMT" w:hAnsi="Times New Roman"/>
          <w:sz w:val="28"/>
          <w:szCs w:val="28"/>
        </w:rPr>
        <w:t xml:space="preserve">′→ </w:t>
      </w:r>
      <w:r w:rsidRPr="00B666BC">
        <w:rPr>
          <w:rFonts w:ascii="Times New Roman" w:hAnsi="Times New Roman"/>
          <w:sz w:val="28"/>
          <w:szCs w:val="28"/>
        </w:rPr>
        <w:t>А</w:t>
      </w:r>
      <w:r>
        <w:rPr>
          <w:rFonts w:ascii="Times New Roman" w:hAnsi="Times New Roman"/>
          <w:sz w:val="28"/>
          <w:szCs w:val="28"/>
        </w:rPr>
        <w:t xml:space="preserve">, </w:t>
      </w:r>
    </w:p>
    <w:p w:rsidR="00667370" w:rsidRPr="00401326" w:rsidRDefault="00667370" w:rsidP="00667370">
      <w:pPr>
        <w:autoSpaceDE w:val="0"/>
        <w:autoSpaceDN w:val="0"/>
        <w:adjustRightInd w:val="0"/>
        <w:spacing w:after="0"/>
        <w:rPr>
          <w:rFonts w:ascii="Times New Roman" w:hAnsi="Times New Roman"/>
          <w:sz w:val="24"/>
          <w:szCs w:val="24"/>
        </w:rPr>
      </w:pPr>
      <w:r w:rsidRPr="00401326">
        <w:rPr>
          <w:rFonts w:ascii="Times New Roman" w:hAnsi="Times New Roman"/>
          <w:sz w:val="24"/>
          <w:szCs w:val="24"/>
        </w:rPr>
        <w:t xml:space="preserve">где </w:t>
      </w:r>
      <w:proofErr w:type="gramStart"/>
      <w:r w:rsidRPr="00401326">
        <w:rPr>
          <w:rFonts w:ascii="Times New Roman" w:hAnsi="Times New Roman"/>
          <w:sz w:val="24"/>
          <w:szCs w:val="24"/>
        </w:rPr>
        <w:t>А</w:t>
      </w:r>
      <w:r w:rsidRPr="00401326">
        <w:rPr>
          <w:rFonts w:ascii="Times New Roman" w:eastAsia="SymbolMT" w:hAnsi="Times New Roman"/>
          <w:sz w:val="24"/>
          <w:szCs w:val="24"/>
        </w:rPr>
        <w:t xml:space="preserve">  </w:t>
      </w:r>
      <w:r w:rsidRPr="00401326">
        <w:rPr>
          <w:rFonts w:ascii="Times New Roman" w:hAnsi="Times New Roman"/>
          <w:sz w:val="24"/>
          <w:szCs w:val="24"/>
        </w:rPr>
        <w:t>-</w:t>
      </w:r>
      <w:proofErr w:type="gramEnd"/>
      <w:r w:rsidRPr="00401326">
        <w:rPr>
          <w:rFonts w:ascii="Times New Roman" w:hAnsi="Times New Roman"/>
          <w:sz w:val="24"/>
          <w:szCs w:val="24"/>
        </w:rPr>
        <w:t xml:space="preserve"> сырье до подготовки, А – подготовленное сырье,</w:t>
      </w:r>
    </w:p>
    <w:p w:rsidR="00667370" w:rsidRPr="00B666BC" w:rsidRDefault="00667370" w:rsidP="00667370">
      <w:pPr>
        <w:autoSpaceDE w:val="0"/>
        <w:autoSpaceDN w:val="0"/>
        <w:adjustRightInd w:val="0"/>
        <w:spacing w:after="0"/>
        <w:rPr>
          <w:rFonts w:ascii="Times New Roman" w:hAnsi="Times New Roman"/>
          <w:sz w:val="28"/>
          <w:szCs w:val="28"/>
        </w:rPr>
      </w:pPr>
      <w:r w:rsidRPr="00401326">
        <w:rPr>
          <w:rFonts w:ascii="Times New Roman" w:hAnsi="Times New Roman"/>
          <w:i/>
          <w:sz w:val="28"/>
          <w:szCs w:val="28"/>
        </w:rPr>
        <w:t>2. Химическое превращение подготовленного сырья в продукты реакции</w:t>
      </w:r>
      <w:r w:rsidRPr="00B666BC">
        <w:rPr>
          <w:rFonts w:ascii="Times New Roman" w:hAnsi="Times New Roman"/>
          <w:sz w:val="28"/>
          <w:szCs w:val="28"/>
        </w:rPr>
        <w:t xml:space="preserve"> по двум схемам:</w:t>
      </w:r>
    </w:p>
    <w:p w:rsidR="00667370" w:rsidRPr="00B666BC" w:rsidRDefault="00667370" w:rsidP="00667370">
      <w:pPr>
        <w:autoSpaceDE w:val="0"/>
        <w:autoSpaceDN w:val="0"/>
        <w:adjustRightInd w:val="0"/>
        <w:spacing w:after="0" w:line="240" w:lineRule="auto"/>
        <w:rPr>
          <w:rFonts w:ascii="Times New Roman" w:hAnsi="Times New Roman"/>
          <w:sz w:val="28"/>
          <w:szCs w:val="28"/>
        </w:rPr>
      </w:pPr>
      <w:r w:rsidRPr="00B666BC">
        <w:rPr>
          <w:rFonts w:ascii="Times New Roman" w:hAnsi="Times New Roman"/>
          <w:sz w:val="28"/>
          <w:szCs w:val="28"/>
        </w:rPr>
        <w:t>А</w:t>
      </w:r>
      <w:r w:rsidRPr="00B666BC">
        <w:rPr>
          <w:rFonts w:ascii="Times New Roman" w:eastAsia="SymbolMT" w:hAnsi="Times New Roman"/>
          <w:sz w:val="28"/>
          <w:szCs w:val="28"/>
        </w:rPr>
        <w:t xml:space="preserve">→ </w:t>
      </w:r>
      <w:proofErr w:type="gramStart"/>
      <w:r w:rsidRPr="00B666BC">
        <w:rPr>
          <w:rFonts w:ascii="Times New Roman" w:hAnsi="Times New Roman"/>
          <w:sz w:val="28"/>
          <w:szCs w:val="28"/>
        </w:rPr>
        <w:t>В ,</w:t>
      </w:r>
      <w:proofErr w:type="gramEnd"/>
      <w:r w:rsidRPr="00B666BC">
        <w:rPr>
          <w:rFonts w:ascii="Times New Roman" w:hAnsi="Times New Roman"/>
          <w:sz w:val="28"/>
          <w:szCs w:val="28"/>
        </w:rPr>
        <w:t xml:space="preserve"> А</w:t>
      </w:r>
      <w:r w:rsidRPr="00B666BC">
        <w:rPr>
          <w:rFonts w:ascii="Times New Roman" w:eastAsia="SymbolMT" w:hAnsi="Times New Roman"/>
          <w:sz w:val="28"/>
          <w:szCs w:val="28"/>
        </w:rPr>
        <w:t xml:space="preserve">→ </w:t>
      </w:r>
      <w:r w:rsidRPr="00B666BC">
        <w:rPr>
          <w:rFonts w:ascii="Times New Roman" w:hAnsi="Times New Roman"/>
          <w:sz w:val="28"/>
          <w:szCs w:val="28"/>
        </w:rPr>
        <w:t xml:space="preserve">Д , или </w:t>
      </w:r>
      <w:r>
        <w:rPr>
          <w:rFonts w:ascii="Times New Roman" w:hAnsi="Times New Roman"/>
          <w:sz w:val="28"/>
          <w:szCs w:val="28"/>
        </w:rPr>
        <w:t xml:space="preserve">           </w:t>
      </w:r>
      <w:r w:rsidRPr="00B666BC">
        <w:rPr>
          <w:rFonts w:ascii="Times New Roman" w:hAnsi="Times New Roman"/>
          <w:sz w:val="28"/>
          <w:szCs w:val="28"/>
        </w:rPr>
        <w:t>↕В</w:t>
      </w:r>
    </w:p>
    <w:p w:rsidR="00667370" w:rsidRPr="00B666BC" w:rsidRDefault="00667370" w:rsidP="00667370">
      <w:pPr>
        <w:autoSpaceDE w:val="0"/>
        <w:autoSpaceDN w:val="0"/>
        <w:adjustRightInd w:val="0"/>
        <w:spacing w:after="0" w:line="240" w:lineRule="auto"/>
        <w:rPr>
          <w:rFonts w:ascii="Times New Roman" w:eastAsia="SymbolMT" w:hAnsi="Times New Roman"/>
          <w:sz w:val="28"/>
          <w:szCs w:val="28"/>
        </w:rPr>
      </w:pPr>
      <w:r>
        <w:rPr>
          <w:rFonts w:ascii="Times New Roman" w:hAnsi="Times New Roman"/>
          <w:sz w:val="28"/>
          <w:szCs w:val="28"/>
        </w:rPr>
        <w:t xml:space="preserve">                                     </w:t>
      </w:r>
      <w:r w:rsidRPr="00B666BC">
        <w:rPr>
          <w:rFonts w:ascii="Times New Roman" w:hAnsi="Times New Roman"/>
          <w:sz w:val="28"/>
          <w:szCs w:val="28"/>
        </w:rPr>
        <w:t>А</w:t>
      </w:r>
      <w:r w:rsidRPr="00B666BC">
        <w:rPr>
          <w:rFonts w:ascii="Times New Roman" w:eastAsia="SymbolMT" w:hAnsi="Times New Roman"/>
          <w:sz w:val="28"/>
          <w:szCs w:val="28"/>
        </w:rPr>
        <w:t>→</w:t>
      </w:r>
    </w:p>
    <w:p w:rsidR="00667370" w:rsidRPr="00B666BC" w:rsidRDefault="00667370" w:rsidP="0066737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B666BC">
        <w:rPr>
          <w:rFonts w:ascii="Times New Roman" w:hAnsi="Times New Roman"/>
          <w:sz w:val="28"/>
          <w:szCs w:val="28"/>
        </w:rPr>
        <w:t>↕ Д</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В реакционной смеси обычно происходит несколько последовательных реакций,</w:t>
      </w:r>
      <w:r>
        <w:rPr>
          <w:rFonts w:ascii="Times New Roman" w:hAnsi="Times New Roman"/>
          <w:sz w:val="28"/>
          <w:szCs w:val="28"/>
        </w:rPr>
        <w:t xml:space="preserve"> </w:t>
      </w:r>
      <w:r w:rsidRPr="00B666BC">
        <w:rPr>
          <w:rFonts w:ascii="Times New Roman" w:hAnsi="Times New Roman"/>
          <w:sz w:val="28"/>
          <w:szCs w:val="28"/>
        </w:rPr>
        <w:t>приводящих к образованию целевого продукта и ряд побочных реакций, приводящих к образованию</w:t>
      </w:r>
      <w:r>
        <w:rPr>
          <w:rFonts w:ascii="Times New Roman" w:hAnsi="Times New Roman"/>
          <w:sz w:val="28"/>
          <w:szCs w:val="28"/>
        </w:rPr>
        <w:t xml:space="preserve"> </w:t>
      </w:r>
      <w:r w:rsidRPr="00B666BC">
        <w:rPr>
          <w:rFonts w:ascii="Times New Roman" w:hAnsi="Times New Roman"/>
          <w:sz w:val="28"/>
          <w:szCs w:val="28"/>
        </w:rPr>
        <w:t>побочных продуктов. Обычно при анализе производственных процессов учитываются не все реакции, а</w:t>
      </w:r>
      <w:r>
        <w:rPr>
          <w:rFonts w:ascii="Times New Roman" w:hAnsi="Times New Roman"/>
          <w:sz w:val="28"/>
          <w:szCs w:val="28"/>
        </w:rPr>
        <w:t xml:space="preserve"> </w:t>
      </w:r>
      <w:r w:rsidRPr="00B666BC">
        <w:rPr>
          <w:rFonts w:ascii="Times New Roman" w:hAnsi="Times New Roman"/>
          <w:sz w:val="28"/>
          <w:szCs w:val="28"/>
        </w:rPr>
        <w:t>те, которые имеют влияние на количество и качество основных продуктов.</w:t>
      </w:r>
    </w:p>
    <w:p w:rsidR="00667370" w:rsidRPr="00B666BC" w:rsidRDefault="00667370" w:rsidP="00667370">
      <w:pPr>
        <w:autoSpaceDE w:val="0"/>
        <w:autoSpaceDN w:val="0"/>
        <w:adjustRightInd w:val="0"/>
        <w:spacing w:after="0"/>
        <w:rPr>
          <w:rFonts w:ascii="Times New Roman" w:eastAsia="SymbolMT" w:hAnsi="Times New Roman"/>
          <w:sz w:val="28"/>
          <w:szCs w:val="28"/>
        </w:rPr>
      </w:pPr>
      <w:r w:rsidRPr="00401326">
        <w:rPr>
          <w:rFonts w:ascii="Times New Roman" w:hAnsi="Times New Roman"/>
          <w:i/>
          <w:sz w:val="28"/>
          <w:szCs w:val="28"/>
        </w:rPr>
        <w:t xml:space="preserve">3. Выделение целевого продукта из реакционной смеси и его </w:t>
      </w:r>
      <w:proofErr w:type="gramStart"/>
      <w:r w:rsidRPr="00401326">
        <w:rPr>
          <w:rFonts w:ascii="Times New Roman" w:hAnsi="Times New Roman"/>
          <w:i/>
          <w:sz w:val="28"/>
          <w:szCs w:val="28"/>
        </w:rPr>
        <w:t xml:space="preserve">очистка:  </w:t>
      </w:r>
      <w:r>
        <w:rPr>
          <w:rFonts w:ascii="Times New Roman" w:hAnsi="Times New Roman"/>
          <w:sz w:val="28"/>
          <w:szCs w:val="28"/>
        </w:rPr>
        <w:t xml:space="preserve"> </w:t>
      </w:r>
      <w:proofErr w:type="gramEnd"/>
      <w:r>
        <w:rPr>
          <w:rFonts w:ascii="Times New Roman" w:hAnsi="Times New Roman"/>
          <w:sz w:val="28"/>
          <w:szCs w:val="28"/>
        </w:rPr>
        <w:t xml:space="preserve">                                </w:t>
      </w:r>
      <w:r w:rsidRPr="00B666BC">
        <w:rPr>
          <w:rFonts w:ascii="Times New Roman" w:hAnsi="Times New Roman"/>
          <w:sz w:val="28"/>
          <w:szCs w:val="28"/>
        </w:rPr>
        <w:t>В</w:t>
      </w:r>
      <w:r w:rsidRPr="00B666BC">
        <w:rPr>
          <w:rFonts w:ascii="Times New Roman" w:eastAsia="SymbolMT" w:hAnsi="Times New Roman"/>
          <w:sz w:val="28"/>
          <w:szCs w:val="28"/>
        </w:rPr>
        <w:t xml:space="preserve">→ </w:t>
      </w:r>
      <w:r w:rsidRPr="00B666BC">
        <w:rPr>
          <w:rFonts w:ascii="Times New Roman" w:hAnsi="Times New Roman"/>
          <w:sz w:val="28"/>
          <w:szCs w:val="28"/>
        </w:rPr>
        <w:t>В</w:t>
      </w:r>
      <w:r w:rsidRPr="00B666BC">
        <w:rPr>
          <w:rFonts w:ascii="Times New Roman" w:eastAsia="SymbolMT" w:hAnsi="Times New Roman"/>
          <w:sz w:val="28"/>
          <w:szCs w:val="28"/>
        </w:rPr>
        <w:t xml:space="preserve">′ </w:t>
      </w:r>
      <w:r w:rsidRPr="00B666BC">
        <w:rPr>
          <w:rFonts w:ascii="Times New Roman" w:hAnsi="Times New Roman"/>
          <w:sz w:val="28"/>
          <w:szCs w:val="28"/>
        </w:rPr>
        <w:t>и Д</w:t>
      </w:r>
      <w:r w:rsidRPr="00B666BC">
        <w:rPr>
          <w:rFonts w:ascii="Times New Roman" w:eastAsia="SymbolMT" w:hAnsi="Times New Roman"/>
          <w:sz w:val="28"/>
          <w:szCs w:val="28"/>
        </w:rPr>
        <w:t xml:space="preserve">→ </w:t>
      </w:r>
      <w:r w:rsidRPr="00B666BC">
        <w:rPr>
          <w:rFonts w:ascii="Times New Roman" w:hAnsi="Times New Roman"/>
          <w:sz w:val="28"/>
          <w:szCs w:val="28"/>
        </w:rPr>
        <w:t>Д</w:t>
      </w:r>
      <w:r w:rsidRPr="00B666BC">
        <w:rPr>
          <w:rFonts w:ascii="Times New Roman" w:eastAsia="SymbolMT" w:hAnsi="Times New Roman"/>
          <w:sz w:val="28"/>
          <w:szCs w:val="28"/>
        </w:rPr>
        <w:t>′</w:t>
      </w:r>
    </w:p>
    <w:p w:rsidR="00667370" w:rsidRPr="00B666BC" w:rsidRDefault="00667370" w:rsidP="00667370">
      <w:pPr>
        <w:autoSpaceDE w:val="0"/>
        <w:autoSpaceDN w:val="0"/>
        <w:adjustRightInd w:val="0"/>
        <w:spacing w:after="0" w:line="240" w:lineRule="auto"/>
        <w:jc w:val="center"/>
        <w:rPr>
          <w:rFonts w:ascii="Times New Roman" w:eastAsia="TimesNewRomanPS-ItalicMT" w:hAnsi="Times New Roman"/>
          <w:i/>
          <w:iCs/>
          <w:sz w:val="28"/>
          <w:szCs w:val="28"/>
        </w:rPr>
      </w:pPr>
      <w:r w:rsidRPr="00B666BC">
        <w:rPr>
          <w:rFonts w:ascii="Times New Roman" w:eastAsia="TimesNewRomanPS-ItalicMT" w:hAnsi="Times New Roman"/>
          <w:i/>
          <w:iCs/>
          <w:sz w:val="28"/>
          <w:szCs w:val="28"/>
        </w:rPr>
        <w:t>Принципиальная схема ХТП</w:t>
      </w:r>
    </w:p>
    <w:p w:rsidR="00667370" w:rsidRPr="00B666BC" w:rsidRDefault="00667370" w:rsidP="00667370">
      <w:pPr>
        <w:autoSpaceDE w:val="0"/>
        <w:autoSpaceDN w:val="0"/>
        <w:adjustRightInd w:val="0"/>
        <w:spacing w:after="0" w:line="240" w:lineRule="auto"/>
        <w:rPr>
          <w:rFonts w:ascii="Times New Roman" w:eastAsia="SymbolMT" w:hAnsi="Times New Roman"/>
          <w:sz w:val="28"/>
          <w:szCs w:val="28"/>
        </w:rPr>
      </w:pPr>
      <w:r>
        <w:rPr>
          <w:rFonts w:ascii="Times New Roman" w:hAnsi="Times New Roman"/>
          <w:sz w:val="28"/>
          <w:szCs w:val="28"/>
        </w:rPr>
        <w:t xml:space="preserve">                                                              →</w:t>
      </w:r>
      <w:r w:rsidRPr="00B666BC">
        <w:rPr>
          <w:rFonts w:ascii="Times New Roman" w:hAnsi="Times New Roman"/>
          <w:sz w:val="28"/>
          <w:szCs w:val="28"/>
        </w:rPr>
        <w:t>Д</w:t>
      </w:r>
      <w:r w:rsidRPr="00B666BC">
        <w:rPr>
          <w:rFonts w:ascii="Times New Roman" w:eastAsia="SymbolMT" w:hAnsi="Times New Roman"/>
          <w:sz w:val="28"/>
          <w:szCs w:val="28"/>
        </w:rPr>
        <w:t>′</w:t>
      </w:r>
    </w:p>
    <w:p w:rsidR="00667370" w:rsidRPr="00B666BC" w:rsidRDefault="00667370" w:rsidP="00667370">
      <w:pPr>
        <w:autoSpaceDE w:val="0"/>
        <w:autoSpaceDN w:val="0"/>
        <w:adjustRightInd w:val="0"/>
        <w:spacing w:after="0" w:line="240" w:lineRule="auto"/>
        <w:rPr>
          <w:rFonts w:ascii="Times New Roman" w:eastAsia="SymbolMT" w:hAnsi="Times New Roman"/>
          <w:sz w:val="28"/>
          <w:szCs w:val="28"/>
        </w:rPr>
      </w:pPr>
      <w:r w:rsidRPr="00B666BC">
        <w:rPr>
          <w:rFonts w:ascii="Times New Roman" w:hAnsi="Times New Roman"/>
          <w:sz w:val="28"/>
          <w:szCs w:val="28"/>
        </w:rPr>
        <w:t>А</w:t>
      </w:r>
      <w:r w:rsidRPr="00B666BC">
        <w:rPr>
          <w:rFonts w:ascii="Times New Roman" w:eastAsia="SymbolMT" w:hAnsi="Times New Roman"/>
          <w:sz w:val="28"/>
          <w:szCs w:val="28"/>
        </w:rPr>
        <w:t>′</w:t>
      </w:r>
      <w:r>
        <w:rPr>
          <w:rFonts w:ascii="Times New Roman" w:eastAsia="SymbolMT" w:hAnsi="Times New Roman"/>
          <w:sz w:val="28"/>
          <w:szCs w:val="28"/>
          <w:vertAlign w:val="subscript"/>
        </w:rPr>
        <w:t xml:space="preserve"> </w:t>
      </w:r>
      <w:r w:rsidRPr="00FC64A1">
        <w:rPr>
          <w:rFonts w:ascii="Times New Roman" w:eastAsia="SymbolMT" w:hAnsi="Times New Roman"/>
          <w:sz w:val="16"/>
          <w:szCs w:val="16"/>
        </w:rPr>
        <w:t xml:space="preserve">1-я </w:t>
      </w:r>
      <w:proofErr w:type="gramStart"/>
      <w:r w:rsidRPr="00FC64A1">
        <w:rPr>
          <w:rFonts w:ascii="Times New Roman" w:eastAsia="SymbolMT" w:hAnsi="Times New Roman"/>
          <w:sz w:val="16"/>
          <w:szCs w:val="16"/>
        </w:rPr>
        <w:t>стадия</w:t>
      </w:r>
      <w:r>
        <w:rPr>
          <w:rFonts w:ascii="Times New Roman" w:eastAsia="SymbolMT" w:hAnsi="Times New Roman"/>
          <w:sz w:val="28"/>
          <w:szCs w:val="28"/>
        </w:rPr>
        <w:t xml:space="preserve">  </w:t>
      </w:r>
      <w:r w:rsidRPr="00B666BC">
        <w:rPr>
          <w:rFonts w:ascii="Times New Roman" w:eastAsia="SymbolMT" w:hAnsi="Times New Roman"/>
          <w:sz w:val="28"/>
          <w:szCs w:val="28"/>
        </w:rPr>
        <w:t>→</w:t>
      </w:r>
      <w:proofErr w:type="gramEnd"/>
      <w:r w:rsidRPr="0070508E">
        <w:rPr>
          <w:rFonts w:ascii="Times New Roman" w:hAnsi="Times New Roman"/>
          <w:sz w:val="28"/>
          <w:szCs w:val="28"/>
        </w:rPr>
        <w:t xml:space="preserve"> </w:t>
      </w:r>
      <w:r>
        <w:rPr>
          <w:rFonts w:ascii="Times New Roman" w:hAnsi="Times New Roman"/>
          <w:sz w:val="28"/>
          <w:szCs w:val="28"/>
        </w:rPr>
        <w:t xml:space="preserve"> </w:t>
      </w:r>
      <w:r w:rsidRPr="00B666BC">
        <w:rPr>
          <w:rFonts w:ascii="Times New Roman" w:hAnsi="Times New Roman"/>
          <w:sz w:val="28"/>
          <w:szCs w:val="28"/>
        </w:rPr>
        <w:t>А</w:t>
      </w:r>
      <w:r>
        <w:rPr>
          <w:rFonts w:ascii="Times New Roman" w:eastAsia="SymbolMT" w:hAnsi="Times New Roman"/>
          <w:sz w:val="16"/>
          <w:szCs w:val="16"/>
        </w:rPr>
        <w:t>2</w:t>
      </w:r>
      <w:r w:rsidRPr="00FC64A1">
        <w:rPr>
          <w:rFonts w:ascii="Times New Roman" w:eastAsia="SymbolMT" w:hAnsi="Times New Roman"/>
          <w:sz w:val="16"/>
          <w:szCs w:val="16"/>
        </w:rPr>
        <w:t>-я стадия</w:t>
      </w:r>
      <w:r w:rsidRPr="00FC64A1">
        <w:rPr>
          <w:rFonts w:ascii="Times New Roman" w:hAnsi="Times New Roman"/>
          <w:sz w:val="28"/>
          <w:szCs w:val="28"/>
        </w:rPr>
        <w:t xml:space="preserve"> </w:t>
      </w:r>
      <w:r>
        <w:rPr>
          <w:rFonts w:ascii="Times New Roman" w:hAnsi="Times New Roman"/>
          <w:sz w:val="28"/>
          <w:szCs w:val="28"/>
        </w:rPr>
        <w:t xml:space="preserve">→ </w:t>
      </w:r>
      <w:r w:rsidRPr="00B666BC">
        <w:rPr>
          <w:rFonts w:ascii="Times New Roman" w:hAnsi="Times New Roman"/>
          <w:sz w:val="28"/>
          <w:szCs w:val="28"/>
        </w:rPr>
        <w:t>В+Д</w:t>
      </w:r>
      <w:r w:rsidRPr="00FC64A1">
        <w:rPr>
          <w:rFonts w:ascii="Times New Roman" w:hAnsi="Times New Roman"/>
          <w:sz w:val="28"/>
          <w:szCs w:val="28"/>
        </w:rPr>
        <w:t xml:space="preserve"> </w:t>
      </w:r>
      <w:r>
        <w:rPr>
          <w:rFonts w:ascii="Times New Roman" w:eastAsia="SymbolMT" w:hAnsi="Times New Roman"/>
          <w:sz w:val="16"/>
          <w:szCs w:val="16"/>
        </w:rPr>
        <w:t>3</w:t>
      </w:r>
      <w:r w:rsidRPr="00FC64A1">
        <w:rPr>
          <w:rFonts w:ascii="Times New Roman" w:eastAsia="SymbolMT" w:hAnsi="Times New Roman"/>
          <w:sz w:val="16"/>
          <w:szCs w:val="16"/>
        </w:rPr>
        <w:t>-я стадия</w:t>
      </w:r>
      <w:r>
        <w:rPr>
          <w:rFonts w:ascii="Times New Roman" w:hAnsi="Times New Roman"/>
          <w:sz w:val="28"/>
          <w:szCs w:val="28"/>
        </w:rPr>
        <w:t xml:space="preserve"> ↕</w:t>
      </w:r>
    </w:p>
    <w:p w:rsidR="00667370" w:rsidRPr="00B666BC" w:rsidRDefault="00667370" w:rsidP="00667370">
      <w:pPr>
        <w:autoSpaceDE w:val="0"/>
        <w:autoSpaceDN w:val="0"/>
        <w:adjustRightInd w:val="0"/>
        <w:spacing w:after="0" w:line="240" w:lineRule="auto"/>
        <w:rPr>
          <w:rFonts w:ascii="Times New Roman" w:eastAsia="SymbolMT" w:hAnsi="Times New Roman"/>
          <w:sz w:val="28"/>
          <w:szCs w:val="28"/>
        </w:rPr>
      </w:pPr>
      <w:r>
        <w:rPr>
          <w:rFonts w:ascii="Times New Roman" w:eastAsia="SymbolMT" w:hAnsi="Times New Roman"/>
          <w:sz w:val="28"/>
          <w:szCs w:val="28"/>
        </w:rPr>
        <w:t xml:space="preserve">                                                              →</w:t>
      </w:r>
      <w:r w:rsidRPr="00FC64A1">
        <w:rPr>
          <w:rFonts w:ascii="Times New Roman" w:hAnsi="Times New Roman"/>
          <w:sz w:val="28"/>
          <w:szCs w:val="28"/>
        </w:rPr>
        <w:t xml:space="preserve"> </w:t>
      </w:r>
      <w:r w:rsidRPr="00B666BC">
        <w:rPr>
          <w:rFonts w:ascii="Times New Roman" w:hAnsi="Times New Roman"/>
          <w:sz w:val="28"/>
          <w:szCs w:val="28"/>
        </w:rPr>
        <w:t>В</w:t>
      </w:r>
      <w:r w:rsidRPr="00B666BC">
        <w:rPr>
          <w:rFonts w:ascii="Times New Roman" w:eastAsia="SymbolMT" w:hAnsi="Times New Roman"/>
          <w:sz w:val="28"/>
          <w:szCs w:val="28"/>
        </w:rPr>
        <w:t>′</w:t>
      </w:r>
    </w:p>
    <w:p w:rsidR="00667370" w:rsidRPr="00401326" w:rsidRDefault="00667370" w:rsidP="00667370">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Где </w:t>
      </w:r>
      <w:r w:rsidRPr="00401326">
        <w:rPr>
          <w:rFonts w:ascii="Times New Roman" w:hAnsi="Times New Roman"/>
          <w:sz w:val="24"/>
          <w:szCs w:val="24"/>
        </w:rPr>
        <w:t>А</w:t>
      </w:r>
      <w:r w:rsidRPr="00401326">
        <w:rPr>
          <w:rFonts w:ascii="Times New Roman" w:eastAsia="SymbolMT" w:hAnsi="Times New Roman"/>
          <w:sz w:val="24"/>
          <w:szCs w:val="24"/>
        </w:rPr>
        <w:t xml:space="preserve">′ </w:t>
      </w:r>
      <w:r w:rsidRPr="00401326">
        <w:rPr>
          <w:rFonts w:ascii="Times New Roman" w:hAnsi="Times New Roman"/>
          <w:sz w:val="24"/>
          <w:szCs w:val="24"/>
        </w:rPr>
        <w:t xml:space="preserve">- сырье до подготовки, </w:t>
      </w:r>
      <w:proofErr w:type="gramStart"/>
      <w:r w:rsidRPr="00401326">
        <w:rPr>
          <w:rFonts w:ascii="Times New Roman" w:hAnsi="Times New Roman"/>
          <w:sz w:val="24"/>
          <w:szCs w:val="24"/>
        </w:rPr>
        <w:t>А</w:t>
      </w:r>
      <w:proofErr w:type="gramEnd"/>
      <w:r w:rsidRPr="00401326">
        <w:rPr>
          <w:rFonts w:ascii="Times New Roman" w:hAnsi="Times New Roman"/>
          <w:sz w:val="24"/>
          <w:szCs w:val="24"/>
        </w:rPr>
        <w:t xml:space="preserve"> – подготовленное сырье, В+Д – реакционная смесь, В</w:t>
      </w:r>
      <w:r w:rsidRPr="00401326">
        <w:rPr>
          <w:rFonts w:ascii="Times New Roman" w:eastAsia="SymbolMT" w:hAnsi="Times New Roman"/>
          <w:sz w:val="24"/>
          <w:szCs w:val="24"/>
        </w:rPr>
        <w:t xml:space="preserve">′ </w:t>
      </w:r>
      <w:r w:rsidRPr="00401326">
        <w:rPr>
          <w:rFonts w:ascii="Times New Roman" w:hAnsi="Times New Roman"/>
          <w:sz w:val="24"/>
          <w:szCs w:val="24"/>
        </w:rPr>
        <w:t>- выделенный целевой продукт, Д</w:t>
      </w:r>
      <w:r w:rsidRPr="00401326">
        <w:rPr>
          <w:rFonts w:ascii="Times New Roman" w:eastAsia="SymbolMT" w:hAnsi="Times New Roman"/>
          <w:sz w:val="24"/>
          <w:szCs w:val="24"/>
        </w:rPr>
        <w:t xml:space="preserve">′ </w:t>
      </w:r>
      <w:r w:rsidRPr="00401326">
        <w:rPr>
          <w:rFonts w:ascii="Times New Roman" w:hAnsi="Times New Roman"/>
          <w:sz w:val="24"/>
          <w:szCs w:val="24"/>
        </w:rPr>
        <w:t>- побочный продукт.</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lastRenderedPageBreak/>
        <w:t>Таким образом, из трех стадий ХТП первая и третья представляют физические процессы, вторая –</w:t>
      </w:r>
      <w:r>
        <w:rPr>
          <w:rFonts w:ascii="Times New Roman" w:hAnsi="Times New Roman"/>
          <w:sz w:val="28"/>
          <w:szCs w:val="28"/>
        </w:rPr>
        <w:t xml:space="preserve"> </w:t>
      </w:r>
      <w:r w:rsidRPr="00B666BC">
        <w:rPr>
          <w:rFonts w:ascii="Times New Roman" w:hAnsi="Times New Roman"/>
          <w:sz w:val="28"/>
          <w:szCs w:val="28"/>
        </w:rPr>
        <w:t>химический</w:t>
      </w:r>
      <w:r>
        <w:rPr>
          <w:rFonts w:ascii="Times New Roman" w:hAnsi="Times New Roman"/>
          <w:sz w:val="28"/>
          <w:szCs w:val="28"/>
        </w:rPr>
        <w:t xml:space="preserve"> </w:t>
      </w:r>
      <w:r w:rsidRPr="00B666BC">
        <w:rPr>
          <w:rFonts w:ascii="Times New Roman" w:hAnsi="Times New Roman"/>
          <w:sz w:val="28"/>
          <w:szCs w:val="28"/>
        </w:rPr>
        <w:t>процесс. Общая скорость технологического процесса может лимитироваться скоростью</w:t>
      </w:r>
      <w:r>
        <w:rPr>
          <w:rFonts w:ascii="Times New Roman" w:hAnsi="Times New Roman"/>
          <w:sz w:val="28"/>
          <w:szCs w:val="28"/>
        </w:rPr>
        <w:t xml:space="preserve"> </w:t>
      </w:r>
      <w:r w:rsidRPr="00B666BC">
        <w:rPr>
          <w:rFonts w:ascii="Times New Roman" w:hAnsi="Times New Roman"/>
          <w:sz w:val="28"/>
          <w:szCs w:val="28"/>
        </w:rPr>
        <w:t>одной из трех стадий. Если наиболее медленно идут химические реакции, и они лимитируют общую</w:t>
      </w:r>
      <w:r>
        <w:rPr>
          <w:rFonts w:ascii="Times New Roman" w:hAnsi="Times New Roman"/>
          <w:sz w:val="28"/>
          <w:szCs w:val="28"/>
        </w:rPr>
        <w:t xml:space="preserve"> </w:t>
      </w:r>
      <w:r w:rsidRPr="00B666BC">
        <w:rPr>
          <w:rFonts w:ascii="Times New Roman" w:hAnsi="Times New Roman"/>
          <w:sz w:val="28"/>
          <w:szCs w:val="28"/>
        </w:rPr>
        <w:t xml:space="preserve">скорость, </w:t>
      </w:r>
      <w:r>
        <w:rPr>
          <w:rFonts w:ascii="Times New Roman" w:hAnsi="Times New Roman"/>
          <w:sz w:val="28"/>
          <w:szCs w:val="28"/>
        </w:rPr>
        <w:t xml:space="preserve">т.е. </w:t>
      </w:r>
      <w:r w:rsidRPr="00B666BC">
        <w:rPr>
          <w:rFonts w:ascii="Times New Roman" w:hAnsi="Times New Roman"/>
          <w:sz w:val="28"/>
          <w:szCs w:val="28"/>
        </w:rPr>
        <w:t xml:space="preserve">процессы происходят в </w:t>
      </w:r>
      <w:r w:rsidRPr="00B738F8">
        <w:rPr>
          <w:rFonts w:ascii="Times New Roman" w:hAnsi="Times New Roman"/>
          <w:i/>
          <w:sz w:val="28"/>
          <w:szCs w:val="28"/>
        </w:rPr>
        <w:t>кинетической области</w:t>
      </w:r>
      <w:r w:rsidRPr="00B666BC">
        <w:rPr>
          <w:rFonts w:ascii="Times New Roman" w:hAnsi="Times New Roman"/>
          <w:sz w:val="28"/>
          <w:szCs w:val="28"/>
        </w:rPr>
        <w:t>. Если общая скорость</w:t>
      </w:r>
      <w:r>
        <w:rPr>
          <w:rFonts w:ascii="Times New Roman" w:hAnsi="Times New Roman"/>
          <w:sz w:val="28"/>
          <w:szCs w:val="28"/>
        </w:rPr>
        <w:t xml:space="preserve"> </w:t>
      </w:r>
      <w:r w:rsidRPr="00B666BC">
        <w:rPr>
          <w:rFonts w:ascii="Times New Roman" w:hAnsi="Times New Roman"/>
          <w:sz w:val="28"/>
          <w:szCs w:val="28"/>
        </w:rPr>
        <w:t>лимитируется подготовкой сырья и подводом реагентов или отводом продуктов, то это значит, что</w:t>
      </w:r>
      <w:r>
        <w:rPr>
          <w:rFonts w:ascii="Times New Roman" w:hAnsi="Times New Roman"/>
          <w:sz w:val="28"/>
          <w:szCs w:val="28"/>
        </w:rPr>
        <w:t xml:space="preserve"> </w:t>
      </w:r>
      <w:r w:rsidRPr="00B666BC">
        <w:rPr>
          <w:rFonts w:ascii="Times New Roman" w:hAnsi="Times New Roman"/>
          <w:sz w:val="28"/>
          <w:szCs w:val="28"/>
        </w:rPr>
        <w:t xml:space="preserve">процесс происходит в </w:t>
      </w:r>
      <w:r w:rsidRPr="00B738F8">
        <w:rPr>
          <w:rFonts w:ascii="Times New Roman" w:hAnsi="Times New Roman"/>
          <w:i/>
          <w:sz w:val="28"/>
          <w:szCs w:val="28"/>
        </w:rPr>
        <w:t>диффузионной области</w:t>
      </w:r>
      <w:r w:rsidRPr="00B666BC">
        <w:rPr>
          <w:rFonts w:ascii="Times New Roman" w:hAnsi="Times New Roman"/>
          <w:sz w:val="28"/>
          <w:szCs w:val="28"/>
        </w:rPr>
        <w:t>. Эффективность осуществления ХТП требует</w:t>
      </w:r>
      <w:r>
        <w:rPr>
          <w:rFonts w:ascii="Times New Roman" w:hAnsi="Times New Roman"/>
          <w:sz w:val="28"/>
          <w:szCs w:val="28"/>
        </w:rPr>
        <w:t xml:space="preserve"> </w:t>
      </w:r>
      <w:r w:rsidRPr="00B666BC">
        <w:rPr>
          <w:rFonts w:ascii="Times New Roman" w:hAnsi="Times New Roman"/>
          <w:sz w:val="28"/>
          <w:szCs w:val="28"/>
        </w:rPr>
        <w:t>соблюдения некоторых условий. Поэтому для каждого ХТП разрабатывается технологический режим.</w:t>
      </w:r>
    </w:p>
    <w:p w:rsidR="00667370" w:rsidRPr="00B666BC" w:rsidRDefault="00667370" w:rsidP="00667370">
      <w:pPr>
        <w:autoSpaceDE w:val="0"/>
        <w:autoSpaceDN w:val="0"/>
        <w:adjustRightInd w:val="0"/>
        <w:spacing w:after="0"/>
        <w:rPr>
          <w:rFonts w:ascii="Times New Roman" w:hAnsi="Times New Roman"/>
          <w:sz w:val="28"/>
          <w:szCs w:val="28"/>
        </w:rPr>
      </w:pPr>
      <w:r w:rsidRPr="00B738F8">
        <w:rPr>
          <w:rFonts w:ascii="Times New Roman" w:eastAsia="TimesNewRomanPS-ItalicMT" w:hAnsi="Times New Roman"/>
          <w:i/>
          <w:iCs/>
          <w:sz w:val="28"/>
          <w:szCs w:val="28"/>
          <w:u w:val="single"/>
        </w:rPr>
        <w:t>Технологическим режимом</w:t>
      </w:r>
      <w:r w:rsidRPr="00B666BC">
        <w:rPr>
          <w:rFonts w:ascii="Times New Roman" w:eastAsia="TimesNewRomanPS-ItalicMT" w:hAnsi="Times New Roman"/>
          <w:i/>
          <w:iCs/>
          <w:sz w:val="28"/>
          <w:szCs w:val="28"/>
        </w:rPr>
        <w:t xml:space="preserve"> </w:t>
      </w:r>
      <w:r w:rsidRPr="00B666BC">
        <w:rPr>
          <w:rFonts w:ascii="Times New Roman" w:hAnsi="Times New Roman"/>
          <w:sz w:val="28"/>
          <w:szCs w:val="28"/>
        </w:rPr>
        <w:t>называется совокупность параметров, обеспечивающих устойчивое</w:t>
      </w:r>
      <w:r>
        <w:rPr>
          <w:rFonts w:ascii="Times New Roman" w:hAnsi="Times New Roman"/>
          <w:sz w:val="28"/>
          <w:szCs w:val="28"/>
        </w:rPr>
        <w:t xml:space="preserve"> </w:t>
      </w:r>
      <w:r w:rsidRPr="00B666BC">
        <w:rPr>
          <w:rFonts w:ascii="Times New Roman" w:hAnsi="Times New Roman"/>
          <w:sz w:val="28"/>
          <w:szCs w:val="28"/>
        </w:rPr>
        <w:t>и максимально эффективное проведение ХТП.</w:t>
      </w:r>
    </w:p>
    <w:p w:rsidR="00667370" w:rsidRPr="00B666BC" w:rsidRDefault="00667370" w:rsidP="00667370">
      <w:pPr>
        <w:autoSpaceDE w:val="0"/>
        <w:autoSpaceDN w:val="0"/>
        <w:adjustRightInd w:val="0"/>
        <w:spacing w:after="0"/>
        <w:rPr>
          <w:rFonts w:ascii="Times New Roman" w:hAnsi="Times New Roman"/>
          <w:sz w:val="28"/>
          <w:szCs w:val="28"/>
        </w:rPr>
      </w:pPr>
      <w:r w:rsidRPr="00B738F8">
        <w:rPr>
          <w:rFonts w:ascii="Times New Roman" w:eastAsia="TimesNewRomanPS-ItalicMT" w:hAnsi="Times New Roman"/>
          <w:i/>
          <w:iCs/>
          <w:sz w:val="28"/>
          <w:szCs w:val="28"/>
          <w:u w:val="single"/>
        </w:rPr>
        <w:t>Параметром технологического режима</w:t>
      </w:r>
      <w:r w:rsidRPr="00B666BC">
        <w:rPr>
          <w:rFonts w:ascii="Times New Roman" w:eastAsia="TimesNewRomanPS-ItalicMT" w:hAnsi="Times New Roman"/>
          <w:i/>
          <w:iCs/>
          <w:sz w:val="28"/>
          <w:szCs w:val="28"/>
        </w:rPr>
        <w:t xml:space="preserve"> </w:t>
      </w:r>
      <w:r w:rsidRPr="00B666BC">
        <w:rPr>
          <w:rFonts w:ascii="Times New Roman" w:hAnsi="Times New Roman"/>
          <w:sz w:val="28"/>
          <w:szCs w:val="28"/>
        </w:rPr>
        <w:t xml:space="preserve">называют величину, </w:t>
      </w:r>
      <w:r>
        <w:rPr>
          <w:rFonts w:ascii="Times New Roman" w:hAnsi="Times New Roman"/>
          <w:sz w:val="28"/>
          <w:szCs w:val="28"/>
        </w:rPr>
        <w:t xml:space="preserve"> </w:t>
      </w:r>
      <w:r w:rsidRPr="00B666BC">
        <w:rPr>
          <w:rFonts w:ascii="Times New Roman" w:hAnsi="Times New Roman"/>
          <w:sz w:val="28"/>
          <w:szCs w:val="28"/>
        </w:rPr>
        <w:t>используемую в качестве основного показателя действия како</w:t>
      </w:r>
      <w:r>
        <w:rPr>
          <w:rFonts w:ascii="Times New Roman" w:hAnsi="Times New Roman"/>
          <w:sz w:val="28"/>
          <w:szCs w:val="28"/>
        </w:rPr>
        <w:t>го</w:t>
      </w:r>
      <w:r w:rsidRPr="00B666BC">
        <w:rPr>
          <w:rFonts w:ascii="Times New Roman" w:hAnsi="Times New Roman"/>
          <w:sz w:val="28"/>
          <w:szCs w:val="28"/>
        </w:rPr>
        <w:t>-либо</w:t>
      </w:r>
      <w:r>
        <w:rPr>
          <w:rFonts w:ascii="Times New Roman" w:hAnsi="Times New Roman"/>
          <w:sz w:val="28"/>
          <w:szCs w:val="28"/>
        </w:rPr>
        <w:t xml:space="preserve"> </w:t>
      </w:r>
      <w:r w:rsidRPr="00B666BC">
        <w:rPr>
          <w:rFonts w:ascii="Times New Roman" w:hAnsi="Times New Roman"/>
          <w:sz w:val="28"/>
          <w:szCs w:val="28"/>
        </w:rPr>
        <w:t>устройств</w:t>
      </w:r>
      <w:r>
        <w:rPr>
          <w:rFonts w:ascii="Times New Roman" w:hAnsi="Times New Roman"/>
          <w:sz w:val="28"/>
          <w:szCs w:val="28"/>
        </w:rPr>
        <w:t>а</w:t>
      </w:r>
      <w:r w:rsidRPr="00B666BC">
        <w:rPr>
          <w:rFonts w:ascii="Times New Roman" w:hAnsi="Times New Roman"/>
          <w:sz w:val="28"/>
          <w:szCs w:val="28"/>
        </w:rPr>
        <w:t xml:space="preserve"> или режим</w:t>
      </w:r>
      <w:r>
        <w:rPr>
          <w:rFonts w:ascii="Times New Roman" w:hAnsi="Times New Roman"/>
          <w:sz w:val="28"/>
          <w:szCs w:val="28"/>
        </w:rPr>
        <w:t>а работы аппарата</w:t>
      </w:r>
      <w:r w:rsidRPr="00B666BC">
        <w:rPr>
          <w:rFonts w:ascii="Times New Roman" w:hAnsi="Times New Roman"/>
          <w:sz w:val="28"/>
          <w:szCs w:val="28"/>
        </w:rPr>
        <w:t>.</w:t>
      </w:r>
    </w:p>
    <w:p w:rsidR="00667370" w:rsidRPr="00B738F8" w:rsidRDefault="00667370" w:rsidP="00667370">
      <w:pPr>
        <w:autoSpaceDE w:val="0"/>
        <w:autoSpaceDN w:val="0"/>
        <w:adjustRightInd w:val="0"/>
        <w:spacing w:after="0"/>
        <w:rPr>
          <w:rFonts w:ascii="Times New Roman" w:hAnsi="Times New Roman"/>
          <w:i/>
          <w:sz w:val="28"/>
          <w:szCs w:val="28"/>
        </w:rPr>
      </w:pPr>
      <w:r w:rsidRPr="00B738F8">
        <w:rPr>
          <w:rFonts w:ascii="Times New Roman" w:hAnsi="Times New Roman"/>
          <w:i/>
          <w:sz w:val="28"/>
          <w:szCs w:val="28"/>
          <w:u w:val="single"/>
        </w:rPr>
        <w:t>Параметр</w:t>
      </w:r>
      <w:r w:rsidRPr="00B666BC">
        <w:rPr>
          <w:rFonts w:ascii="Times New Roman" w:hAnsi="Times New Roman"/>
          <w:sz w:val="28"/>
          <w:szCs w:val="28"/>
        </w:rPr>
        <w:t xml:space="preserve"> – величина количественная и используется для количественной оценки процесса. К </w:t>
      </w:r>
      <w:r w:rsidRPr="00B738F8">
        <w:rPr>
          <w:rFonts w:ascii="Times New Roman" w:hAnsi="Times New Roman"/>
          <w:i/>
          <w:sz w:val="28"/>
          <w:szCs w:val="28"/>
          <w:u w:val="single"/>
        </w:rPr>
        <w:t>основным параметрам ХТП</w:t>
      </w:r>
      <w:r w:rsidRPr="00B666BC">
        <w:rPr>
          <w:rFonts w:ascii="Times New Roman" w:hAnsi="Times New Roman"/>
          <w:sz w:val="28"/>
          <w:szCs w:val="28"/>
        </w:rPr>
        <w:t xml:space="preserve"> относятся: </w:t>
      </w:r>
      <w:r w:rsidRPr="00B738F8">
        <w:rPr>
          <w:rFonts w:ascii="Times New Roman" w:hAnsi="Times New Roman"/>
          <w:i/>
          <w:sz w:val="28"/>
          <w:szCs w:val="28"/>
        </w:rPr>
        <w:t xml:space="preserve">температура, давление, концентрация реагентов, интенсивность катализатора, время </w:t>
      </w:r>
      <w:proofErr w:type="spellStart"/>
      <w:r w:rsidRPr="00B738F8">
        <w:rPr>
          <w:rFonts w:ascii="Times New Roman" w:hAnsi="Times New Roman"/>
          <w:i/>
          <w:sz w:val="28"/>
          <w:szCs w:val="28"/>
        </w:rPr>
        <w:t>контактирования</w:t>
      </w:r>
      <w:proofErr w:type="spellEnd"/>
      <w:r w:rsidRPr="00B738F8">
        <w:rPr>
          <w:rFonts w:ascii="Times New Roman" w:hAnsi="Times New Roman"/>
          <w:i/>
          <w:sz w:val="28"/>
          <w:szCs w:val="28"/>
        </w:rPr>
        <w:t xml:space="preserve"> реагентов, объемная скорость потока реагента, сила тока и т.д.</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Оптимальные условия проведения ХТП достигаются таким сочетанием его основных параметров, при</w:t>
      </w:r>
      <w:r>
        <w:rPr>
          <w:rFonts w:ascii="Times New Roman" w:hAnsi="Times New Roman"/>
          <w:sz w:val="28"/>
          <w:szCs w:val="28"/>
        </w:rPr>
        <w:t xml:space="preserve"> </w:t>
      </w:r>
      <w:r w:rsidRPr="00B666BC">
        <w:rPr>
          <w:rFonts w:ascii="Times New Roman" w:hAnsi="Times New Roman"/>
          <w:sz w:val="28"/>
          <w:szCs w:val="28"/>
        </w:rPr>
        <w:t>котором обеспечивается наибольший выход целевого продукта с высокой скоростью и наименьшей</w:t>
      </w:r>
      <w:r>
        <w:rPr>
          <w:rFonts w:ascii="Times New Roman" w:hAnsi="Times New Roman"/>
          <w:sz w:val="28"/>
          <w:szCs w:val="28"/>
        </w:rPr>
        <w:t xml:space="preserve"> </w:t>
      </w:r>
      <w:r w:rsidRPr="00B666BC">
        <w:rPr>
          <w:rFonts w:ascii="Times New Roman" w:hAnsi="Times New Roman"/>
          <w:sz w:val="28"/>
          <w:szCs w:val="28"/>
        </w:rPr>
        <w:t xml:space="preserve">себестоимостью. </w:t>
      </w:r>
      <w:r w:rsidRPr="00B738F8">
        <w:rPr>
          <w:rFonts w:ascii="Times New Roman" w:hAnsi="Times New Roman"/>
          <w:i/>
          <w:sz w:val="28"/>
          <w:szCs w:val="28"/>
        </w:rPr>
        <w:t>Параметры технологического процесса определяют принципы конструирования соответствующих реакторов</w:t>
      </w:r>
      <w:r w:rsidRPr="00B666BC">
        <w:rPr>
          <w:rFonts w:ascii="Times New Roman" w:hAnsi="Times New Roman"/>
          <w:sz w:val="28"/>
          <w:szCs w:val="28"/>
        </w:rPr>
        <w:t>. Характер и значения параметров технологического режима положены в</w:t>
      </w:r>
      <w:r>
        <w:rPr>
          <w:rFonts w:ascii="Times New Roman" w:hAnsi="Times New Roman"/>
          <w:sz w:val="28"/>
          <w:szCs w:val="28"/>
        </w:rPr>
        <w:t xml:space="preserve"> </w:t>
      </w:r>
      <w:r w:rsidRPr="00B666BC">
        <w:rPr>
          <w:rFonts w:ascii="Times New Roman" w:hAnsi="Times New Roman"/>
          <w:sz w:val="28"/>
          <w:szCs w:val="28"/>
        </w:rPr>
        <w:t>основу классификации ХТП.</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Однако все параметры взаимосвязаны. Значительное изменение одного из них влечет за собой</w:t>
      </w:r>
      <w:r>
        <w:rPr>
          <w:rFonts w:ascii="Times New Roman" w:hAnsi="Times New Roman"/>
          <w:sz w:val="28"/>
          <w:szCs w:val="28"/>
        </w:rPr>
        <w:t xml:space="preserve"> </w:t>
      </w:r>
      <w:r w:rsidRPr="00B666BC">
        <w:rPr>
          <w:rFonts w:ascii="Times New Roman" w:hAnsi="Times New Roman"/>
          <w:sz w:val="28"/>
          <w:szCs w:val="28"/>
        </w:rPr>
        <w:t>резкое изменение других. Поэтому выбираются параметры, оказывающие решающее влияние.</w:t>
      </w:r>
    </w:p>
    <w:p w:rsidR="00667370" w:rsidRDefault="00667370" w:rsidP="00667370">
      <w:pPr>
        <w:autoSpaceDE w:val="0"/>
        <w:autoSpaceDN w:val="0"/>
        <w:adjustRightInd w:val="0"/>
        <w:spacing w:after="0"/>
        <w:rPr>
          <w:rFonts w:ascii="Times New Roman" w:eastAsia="TimesNewRomanPS-ItalicMT" w:hAnsi="Times New Roman"/>
          <w:i/>
          <w:iCs/>
          <w:sz w:val="28"/>
          <w:szCs w:val="28"/>
        </w:rPr>
      </w:pPr>
      <w:r w:rsidRPr="00B666BC">
        <w:rPr>
          <w:rFonts w:ascii="Times New Roman" w:eastAsia="TimesNewRomanPS-ItalicMT" w:hAnsi="Times New Roman"/>
          <w:i/>
          <w:iCs/>
          <w:sz w:val="28"/>
          <w:szCs w:val="28"/>
        </w:rPr>
        <w:t>Хи</w:t>
      </w:r>
      <w:r>
        <w:rPr>
          <w:rFonts w:ascii="Times New Roman" w:eastAsia="TimesNewRomanPS-ItalicMT" w:hAnsi="Times New Roman"/>
          <w:i/>
          <w:iCs/>
          <w:sz w:val="28"/>
          <w:szCs w:val="28"/>
        </w:rPr>
        <w:t>мические реакции подразделяются:</w:t>
      </w:r>
    </w:p>
    <w:p w:rsidR="00667370" w:rsidRPr="00B666BC" w:rsidRDefault="00667370" w:rsidP="00667370">
      <w:pPr>
        <w:autoSpaceDE w:val="0"/>
        <w:autoSpaceDN w:val="0"/>
        <w:adjustRightInd w:val="0"/>
        <w:spacing w:after="0"/>
        <w:rPr>
          <w:rFonts w:ascii="Times New Roman" w:hAnsi="Times New Roman"/>
          <w:sz w:val="28"/>
          <w:szCs w:val="28"/>
        </w:rPr>
      </w:pPr>
      <w:r>
        <w:rPr>
          <w:rFonts w:ascii="Times New Roman" w:hAnsi="Times New Roman"/>
          <w:b/>
          <w:i/>
          <w:sz w:val="28"/>
          <w:szCs w:val="28"/>
        </w:rPr>
        <w:t>П</w:t>
      </w:r>
      <w:r w:rsidRPr="00B738F8">
        <w:rPr>
          <w:rFonts w:ascii="Times New Roman" w:hAnsi="Times New Roman"/>
          <w:b/>
          <w:i/>
          <w:sz w:val="28"/>
          <w:szCs w:val="28"/>
        </w:rPr>
        <w:t>о фазовому (агрегатному)</w:t>
      </w:r>
      <w:r w:rsidRPr="00B738F8">
        <w:rPr>
          <w:rFonts w:ascii="Times New Roman" w:hAnsi="Times New Roman"/>
          <w:i/>
          <w:sz w:val="28"/>
          <w:szCs w:val="28"/>
        </w:rPr>
        <w:t xml:space="preserve"> состоянию взаимодействующих веществ: </w:t>
      </w:r>
      <w:r w:rsidRPr="00B738F8">
        <w:rPr>
          <w:rFonts w:ascii="Times New Roman" w:hAnsi="Times New Roman"/>
          <w:b/>
          <w:i/>
          <w:sz w:val="28"/>
          <w:szCs w:val="28"/>
        </w:rPr>
        <w:t>гомогенные</w:t>
      </w:r>
      <w:r w:rsidRPr="00B738F8">
        <w:rPr>
          <w:rFonts w:ascii="Times New Roman" w:hAnsi="Times New Roman"/>
          <w:i/>
          <w:sz w:val="28"/>
          <w:szCs w:val="28"/>
        </w:rPr>
        <w:t xml:space="preserve"> (однородные), </w:t>
      </w:r>
      <w:r w:rsidRPr="00B738F8">
        <w:rPr>
          <w:rFonts w:ascii="Times New Roman" w:hAnsi="Times New Roman"/>
          <w:b/>
          <w:i/>
          <w:sz w:val="28"/>
          <w:szCs w:val="28"/>
        </w:rPr>
        <w:t>гетерогенные</w:t>
      </w:r>
      <w:r w:rsidRPr="00B738F8">
        <w:rPr>
          <w:rFonts w:ascii="Times New Roman" w:hAnsi="Times New Roman"/>
          <w:i/>
          <w:sz w:val="28"/>
          <w:szCs w:val="28"/>
        </w:rPr>
        <w:t xml:space="preserve"> (неоднородные).</w:t>
      </w:r>
      <w:r w:rsidRPr="00B666BC">
        <w:rPr>
          <w:rFonts w:ascii="Times New Roman" w:hAnsi="Times New Roman"/>
          <w:sz w:val="28"/>
          <w:szCs w:val="28"/>
        </w:rPr>
        <w:t xml:space="preserve"> Гомогенными системами называются такие системы, в которых все</w:t>
      </w:r>
      <w:r>
        <w:rPr>
          <w:rFonts w:ascii="Times New Roman" w:hAnsi="Times New Roman"/>
          <w:sz w:val="28"/>
          <w:szCs w:val="28"/>
        </w:rPr>
        <w:t xml:space="preserve"> </w:t>
      </w:r>
      <w:proofErr w:type="spellStart"/>
      <w:r w:rsidRPr="00B666BC">
        <w:rPr>
          <w:rFonts w:ascii="Times New Roman" w:hAnsi="Times New Roman"/>
          <w:sz w:val="28"/>
          <w:szCs w:val="28"/>
        </w:rPr>
        <w:t>реагентные</w:t>
      </w:r>
      <w:proofErr w:type="spellEnd"/>
      <w:r w:rsidRPr="00B666BC">
        <w:rPr>
          <w:rFonts w:ascii="Times New Roman" w:hAnsi="Times New Roman"/>
          <w:sz w:val="28"/>
          <w:szCs w:val="28"/>
        </w:rPr>
        <w:t xml:space="preserve"> вещества находятся в одной какой-либо фазе Г, Ж, Т. Гетерогенные системы включают 2</w:t>
      </w:r>
      <w:r>
        <w:rPr>
          <w:rFonts w:ascii="Times New Roman" w:hAnsi="Times New Roman"/>
          <w:sz w:val="28"/>
          <w:szCs w:val="28"/>
        </w:rPr>
        <w:t xml:space="preserve"> </w:t>
      </w:r>
      <w:r w:rsidRPr="00B666BC">
        <w:rPr>
          <w:rFonts w:ascii="Times New Roman" w:hAnsi="Times New Roman"/>
          <w:sz w:val="28"/>
          <w:szCs w:val="28"/>
        </w:rPr>
        <w:t>или большее количество фаз: Г-Ж, Г-Т, Ж-Ж (не смешиваются) Ж-Т. В гомогенных системах</w:t>
      </w:r>
      <w:r>
        <w:rPr>
          <w:rFonts w:ascii="Times New Roman" w:hAnsi="Times New Roman"/>
          <w:sz w:val="28"/>
          <w:szCs w:val="28"/>
        </w:rPr>
        <w:t xml:space="preserve"> </w:t>
      </w:r>
      <w:proofErr w:type="gramStart"/>
      <w:r w:rsidRPr="00B666BC">
        <w:rPr>
          <w:rFonts w:ascii="Times New Roman" w:hAnsi="Times New Roman"/>
          <w:sz w:val="28"/>
          <w:szCs w:val="28"/>
        </w:rPr>
        <w:t>взаимодейств</w:t>
      </w:r>
      <w:r>
        <w:rPr>
          <w:rFonts w:ascii="Times New Roman" w:hAnsi="Times New Roman"/>
          <w:sz w:val="28"/>
          <w:szCs w:val="28"/>
        </w:rPr>
        <w:t xml:space="preserve">ие </w:t>
      </w:r>
      <w:r w:rsidRPr="00B666BC">
        <w:rPr>
          <w:rFonts w:ascii="Times New Roman" w:hAnsi="Times New Roman"/>
          <w:sz w:val="28"/>
          <w:szCs w:val="28"/>
        </w:rPr>
        <w:t xml:space="preserve"> веществ</w:t>
      </w:r>
      <w:proofErr w:type="gramEnd"/>
      <w:r w:rsidRPr="00B666BC">
        <w:rPr>
          <w:rFonts w:ascii="Times New Roman" w:hAnsi="Times New Roman"/>
          <w:sz w:val="28"/>
          <w:szCs w:val="28"/>
        </w:rPr>
        <w:t xml:space="preserve"> реакции происходят обычно быстрее, чем в гетерогенных, механизм</w:t>
      </w:r>
      <w:r>
        <w:rPr>
          <w:rFonts w:ascii="Times New Roman" w:hAnsi="Times New Roman"/>
          <w:sz w:val="28"/>
          <w:szCs w:val="28"/>
        </w:rPr>
        <w:t xml:space="preserve"> </w:t>
      </w:r>
      <w:r w:rsidRPr="00B666BC">
        <w:rPr>
          <w:rFonts w:ascii="Times New Roman" w:hAnsi="Times New Roman"/>
          <w:sz w:val="28"/>
          <w:szCs w:val="28"/>
        </w:rPr>
        <w:t>всего процесса проще, управление процессом легче, поэтому технологи стремятся к гомогенным</w:t>
      </w:r>
      <w:r>
        <w:rPr>
          <w:rFonts w:ascii="Times New Roman" w:hAnsi="Times New Roman"/>
          <w:sz w:val="28"/>
          <w:szCs w:val="28"/>
        </w:rPr>
        <w:t xml:space="preserve"> </w:t>
      </w:r>
      <w:r w:rsidRPr="00B666BC">
        <w:rPr>
          <w:rFonts w:ascii="Times New Roman" w:hAnsi="Times New Roman"/>
          <w:sz w:val="28"/>
          <w:szCs w:val="28"/>
        </w:rPr>
        <w:t>процессам. Гетерогенные процессы более распространены в промышленности.</w:t>
      </w:r>
    </w:p>
    <w:p w:rsidR="00667370" w:rsidRDefault="00667370" w:rsidP="00667370">
      <w:pPr>
        <w:autoSpaceDE w:val="0"/>
        <w:autoSpaceDN w:val="0"/>
        <w:adjustRightInd w:val="0"/>
        <w:spacing w:after="0"/>
        <w:rPr>
          <w:rFonts w:ascii="Times New Roman" w:hAnsi="Times New Roman"/>
          <w:i/>
          <w:sz w:val="28"/>
          <w:szCs w:val="28"/>
        </w:rPr>
      </w:pPr>
      <w:r w:rsidRPr="00E0694E">
        <w:rPr>
          <w:rFonts w:ascii="Times New Roman" w:hAnsi="Times New Roman"/>
          <w:i/>
          <w:sz w:val="28"/>
          <w:szCs w:val="28"/>
        </w:rPr>
        <w:lastRenderedPageBreak/>
        <w:t xml:space="preserve">По </w:t>
      </w:r>
      <w:r w:rsidRPr="00B738F8">
        <w:rPr>
          <w:rFonts w:ascii="Times New Roman" w:hAnsi="Times New Roman"/>
          <w:b/>
          <w:i/>
          <w:sz w:val="28"/>
          <w:szCs w:val="28"/>
        </w:rPr>
        <w:t>механизму взаимодействия реагентов</w:t>
      </w:r>
      <w:r w:rsidRPr="00B666BC">
        <w:rPr>
          <w:rFonts w:ascii="Times New Roman" w:hAnsi="Times New Roman"/>
          <w:sz w:val="28"/>
          <w:szCs w:val="28"/>
        </w:rPr>
        <w:t xml:space="preserve"> </w:t>
      </w:r>
      <w:r w:rsidRPr="00B738F8">
        <w:rPr>
          <w:rFonts w:ascii="Times New Roman" w:hAnsi="Times New Roman"/>
          <w:i/>
          <w:sz w:val="28"/>
          <w:szCs w:val="28"/>
        </w:rPr>
        <w:t xml:space="preserve">на </w:t>
      </w:r>
      <w:proofErr w:type="spellStart"/>
      <w:r w:rsidRPr="00B738F8">
        <w:rPr>
          <w:rFonts w:ascii="Times New Roman" w:hAnsi="Times New Roman"/>
          <w:i/>
          <w:sz w:val="28"/>
          <w:szCs w:val="28"/>
        </w:rPr>
        <w:t>гомолитические</w:t>
      </w:r>
      <w:proofErr w:type="spellEnd"/>
      <w:r w:rsidRPr="00B738F8">
        <w:rPr>
          <w:rFonts w:ascii="Times New Roman" w:hAnsi="Times New Roman"/>
          <w:i/>
          <w:sz w:val="28"/>
          <w:szCs w:val="28"/>
        </w:rPr>
        <w:t xml:space="preserve"> и  </w:t>
      </w:r>
      <w:proofErr w:type="spellStart"/>
      <w:r w:rsidRPr="00B738F8">
        <w:rPr>
          <w:rFonts w:ascii="Times New Roman" w:hAnsi="Times New Roman"/>
          <w:i/>
          <w:sz w:val="28"/>
          <w:szCs w:val="28"/>
        </w:rPr>
        <w:t>гетеролитические</w:t>
      </w:r>
      <w:proofErr w:type="spellEnd"/>
      <w:r w:rsidRPr="00B738F8">
        <w:rPr>
          <w:rFonts w:ascii="Times New Roman" w:hAnsi="Times New Roman"/>
          <w:i/>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B738F8">
        <w:rPr>
          <w:rFonts w:ascii="Times New Roman" w:hAnsi="Times New Roman"/>
          <w:i/>
          <w:sz w:val="28"/>
          <w:szCs w:val="28"/>
        </w:rPr>
        <w:t xml:space="preserve"> </w:t>
      </w:r>
      <w:r w:rsidRPr="00B738F8">
        <w:rPr>
          <w:rFonts w:ascii="Times New Roman" w:hAnsi="Times New Roman"/>
          <w:b/>
          <w:i/>
          <w:sz w:val="28"/>
          <w:szCs w:val="28"/>
        </w:rPr>
        <w:t>По протеканию во времени</w:t>
      </w:r>
      <w:r w:rsidRPr="00B738F8">
        <w:rPr>
          <w:rFonts w:ascii="Times New Roman" w:hAnsi="Times New Roman"/>
          <w:i/>
          <w:sz w:val="28"/>
          <w:szCs w:val="28"/>
        </w:rPr>
        <w:t xml:space="preserve"> на обратимые и не обратимые</w:t>
      </w:r>
      <w:r w:rsidRPr="00B666BC">
        <w:rPr>
          <w:rFonts w:ascii="Times New Roman" w:hAnsi="Times New Roman"/>
          <w:sz w:val="28"/>
          <w:szCs w:val="28"/>
        </w:rPr>
        <w:t>.</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B738F8">
        <w:rPr>
          <w:rFonts w:ascii="Times New Roman" w:hAnsi="Times New Roman"/>
          <w:b/>
          <w:i/>
          <w:sz w:val="28"/>
          <w:szCs w:val="28"/>
        </w:rPr>
        <w:t>По знаку теплового эффекта</w:t>
      </w:r>
      <w:r>
        <w:rPr>
          <w:rFonts w:ascii="Times New Roman" w:hAnsi="Times New Roman"/>
          <w:i/>
          <w:sz w:val="28"/>
          <w:szCs w:val="28"/>
        </w:rPr>
        <w:t xml:space="preserve"> на экзотермические (</w:t>
      </w:r>
      <w:r w:rsidRPr="00B738F8">
        <w:rPr>
          <w:rFonts w:ascii="Times New Roman" w:hAnsi="Times New Roman"/>
          <w:i/>
          <w:sz w:val="28"/>
          <w:szCs w:val="28"/>
        </w:rPr>
        <w:t>-</w:t>
      </w:r>
      <w:r w:rsidRPr="00B738F8">
        <w:rPr>
          <w:rFonts w:ascii="Times New Roman" w:eastAsia="SymbolMT" w:hAnsi="Times New Roman"/>
          <w:i/>
          <w:sz w:val="28"/>
          <w:szCs w:val="28"/>
        </w:rPr>
        <w:t>ΔΗ</w:t>
      </w:r>
      <w:r w:rsidRPr="00B738F8">
        <w:rPr>
          <w:rFonts w:ascii="Times New Roman" w:hAnsi="Times New Roman"/>
          <w:i/>
          <w:sz w:val="28"/>
          <w:szCs w:val="28"/>
        </w:rPr>
        <w:t>) и эндотермические (+</w:t>
      </w:r>
      <w:r w:rsidRPr="00B738F8">
        <w:rPr>
          <w:rFonts w:ascii="Times New Roman" w:eastAsia="SymbolMT" w:hAnsi="Times New Roman"/>
          <w:i/>
          <w:sz w:val="28"/>
          <w:szCs w:val="28"/>
        </w:rPr>
        <w:t>ΔΗ</w:t>
      </w:r>
      <w:r w:rsidRPr="00B738F8">
        <w:rPr>
          <w:rFonts w:ascii="Times New Roman" w:hAnsi="Times New Roman"/>
          <w:i/>
          <w:sz w:val="28"/>
          <w:szCs w:val="28"/>
        </w:rPr>
        <w:t>).</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i/>
          <w:sz w:val="28"/>
          <w:szCs w:val="28"/>
        </w:rPr>
      </w:pPr>
      <w:r w:rsidRPr="00B738F8">
        <w:rPr>
          <w:rFonts w:ascii="Times New Roman" w:hAnsi="Times New Roman"/>
          <w:b/>
          <w:i/>
          <w:sz w:val="28"/>
          <w:szCs w:val="28"/>
        </w:rPr>
        <w:t>По использованию катализатора</w:t>
      </w:r>
      <w:r w:rsidRPr="00B738F8">
        <w:rPr>
          <w:rFonts w:ascii="Times New Roman" w:hAnsi="Times New Roman"/>
          <w:i/>
          <w:sz w:val="28"/>
          <w:szCs w:val="28"/>
        </w:rPr>
        <w:t xml:space="preserve"> на каталитические и не каталитические. </w:t>
      </w:r>
    </w:p>
    <w:p w:rsidR="00667370" w:rsidRDefault="00667370" w:rsidP="00667370">
      <w:pPr>
        <w:autoSpaceDE w:val="0"/>
        <w:autoSpaceDN w:val="0"/>
        <w:adjustRightInd w:val="0"/>
        <w:spacing w:after="0"/>
        <w:rPr>
          <w:rFonts w:ascii="Times New Roman" w:hAnsi="Times New Roman"/>
          <w:i/>
          <w:sz w:val="28"/>
          <w:szCs w:val="28"/>
        </w:rPr>
      </w:pPr>
      <w:r w:rsidRPr="00B738F8">
        <w:rPr>
          <w:rFonts w:ascii="Times New Roman" w:hAnsi="Times New Roman"/>
          <w:b/>
          <w:i/>
          <w:sz w:val="28"/>
          <w:szCs w:val="28"/>
        </w:rPr>
        <w:t>По значению температур</w:t>
      </w:r>
      <w:r w:rsidRPr="00B738F8">
        <w:rPr>
          <w:rFonts w:ascii="Times New Roman" w:hAnsi="Times New Roman"/>
          <w:i/>
          <w:sz w:val="28"/>
          <w:szCs w:val="28"/>
        </w:rPr>
        <w:t xml:space="preserve"> на низкотемпературные и высокотемпературные. </w:t>
      </w:r>
    </w:p>
    <w:p w:rsidR="00667370" w:rsidRDefault="00667370" w:rsidP="00667370">
      <w:pPr>
        <w:autoSpaceDE w:val="0"/>
        <w:autoSpaceDN w:val="0"/>
        <w:adjustRightInd w:val="0"/>
        <w:spacing w:after="0"/>
        <w:rPr>
          <w:rFonts w:ascii="Times New Roman" w:hAnsi="Times New Roman"/>
          <w:sz w:val="28"/>
          <w:szCs w:val="28"/>
        </w:rPr>
      </w:pPr>
      <w:r w:rsidRPr="00B738F8">
        <w:rPr>
          <w:rFonts w:ascii="Times New Roman" w:hAnsi="Times New Roman"/>
          <w:b/>
          <w:i/>
          <w:sz w:val="28"/>
          <w:szCs w:val="28"/>
        </w:rPr>
        <w:t>По типу контакта</w:t>
      </w:r>
      <w:r w:rsidRPr="00B738F8">
        <w:rPr>
          <w:rFonts w:ascii="Times New Roman" w:hAnsi="Times New Roman"/>
          <w:i/>
          <w:sz w:val="28"/>
          <w:szCs w:val="28"/>
        </w:rPr>
        <w:t xml:space="preserve"> реагентов в гетерогенной системе</w:t>
      </w:r>
      <w:r w:rsidRPr="00B666BC">
        <w:rPr>
          <w:rFonts w:ascii="Times New Roman" w:hAnsi="Times New Roman"/>
          <w:sz w:val="28"/>
          <w:szCs w:val="28"/>
        </w:rPr>
        <w:t>.</w:t>
      </w:r>
      <w:r>
        <w:rPr>
          <w:rFonts w:ascii="Times New Roman" w:hAnsi="Times New Roman"/>
          <w:sz w:val="28"/>
          <w:szCs w:val="28"/>
        </w:rPr>
        <w:t xml:space="preserve"> </w:t>
      </w:r>
    </w:p>
    <w:p w:rsidR="00667370" w:rsidRPr="00B666BC" w:rsidRDefault="00667370" w:rsidP="00667370">
      <w:pPr>
        <w:autoSpaceDE w:val="0"/>
        <w:autoSpaceDN w:val="0"/>
        <w:adjustRightInd w:val="0"/>
        <w:spacing w:after="0"/>
        <w:rPr>
          <w:rFonts w:ascii="Times New Roman" w:hAnsi="Times New Roman"/>
          <w:sz w:val="28"/>
          <w:szCs w:val="28"/>
        </w:rPr>
      </w:pPr>
      <w:r w:rsidRPr="00B738F8">
        <w:rPr>
          <w:rFonts w:ascii="Times New Roman" w:hAnsi="Times New Roman"/>
          <w:b/>
          <w:i/>
          <w:sz w:val="28"/>
          <w:szCs w:val="28"/>
        </w:rPr>
        <w:t>По виду реакции</w:t>
      </w:r>
      <w:r w:rsidRPr="00B738F8">
        <w:rPr>
          <w:rFonts w:ascii="Times New Roman" w:hAnsi="Times New Roman"/>
          <w:i/>
          <w:sz w:val="28"/>
          <w:szCs w:val="28"/>
        </w:rPr>
        <w:t xml:space="preserve"> на простые (одностадийные) и сложные (многостадийные).</w:t>
      </w:r>
      <w:r w:rsidRPr="00B666BC">
        <w:rPr>
          <w:rFonts w:ascii="Times New Roman" w:hAnsi="Times New Roman"/>
          <w:sz w:val="28"/>
          <w:szCs w:val="28"/>
        </w:rPr>
        <w:t xml:space="preserve"> </w:t>
      </w:r>
      <w:r w:rsidRPr="00B738F8">
        <w:rPr>
          <w:rFonts w:ascii="Times New Roman" w:hAnsi="Times New Roman"/>
          <w:i/>
          <w:sz w:val="28"/>
          <w:szCs w:val="28"/>
        </w:rPr>
        <w:t>Простыми</w:t>
      </w:r>
      <w:r>
        <w:rPr>
          <w:rFonts w:ascii="Times New Roman" w:hAnsi="Times New Roman"/>
          <w:sz w:val="28"/>
          <w:szCs w:val="28"/>
        </w:rPr>
        <w:t xml:space="preserve"> </w:t>
      </w:r>
      <w:r w:rsidRPr="00B666BC">
        <w:rPr>
          <w:rFonts w:ascii="Times New Roman" w:hAnsi="Times New Roman"/>
          <w:sz w:val="28"/>
          <w:szCs w:val="28"/>
        </w:rPr>
        <w:t>называются реакции</w:t>
      </w:r>
      <w:r>
        <w:rPr>
          <w:rFonts w:ascii="Times New Roman" w:hAnsi="Times New Roman"/>
          <w:sz w:val="28"/>
          <w:szCs w:val="28"/>
        </w:rPr>
        <w:t>,</w:t>
      </w:r>
      <w:r w:rsidRPr="00B666BC">
        <w:rPr>
          <w:rFonts w:ascii="Times New Roman" w:hAnsi="Times New Roman"/>
          <w:sz w:val="28"/>
          <w:szCs w:val="28"/>
        </w:rPr>
        <w:t xml:space="preserve"> для осуществления которых требуется преодоление только одного</w:t>
      </w:r>
      <w:r>
        <w:rPr>
          <w:rFonts w:ascii="Times New Roman" w:hAnsi="Times New Roman"/>
          <w:sz w:val="28"/>
          <w:szCs w:val="28"/>
        </w:rPr>
        <w:t xml:space="preserve"> </w:t>
      </w:r>
      <w:r w:rsidRPr="00B666BC">
        <w:rPr>
          <w:rFonts w:ascii="Times New Roman" w:hAnsi="Times New Roman"/>
          <w:sz w:val="28"/>
          <w:szCs w:val="28"/>
        </w:rPr>
        <w:t xml:space="preserve">энергетического барьера. </w:t>
      </w:r>
      <w:r w:rsidRPr="00B738F8">
        <w:rPr>
          <w:rFonts w:ascii="Times New Roman" w:hAnsi="Times New Roman"/>
          <w:i/>
          <w:sz w:val="28"/>
          <w:szCs w:val="28"/>
        </w:rPr>
        <w:t>Сложные реакции</w:t>
      </w:r>
      <w:r w:rsidRPr="00B666BC">
        <w:rPr>
          <w:rFonts w:ascii="Times New Roman" w:hAnsi="Times New Roman"/>
          <w:sz w:val="28"/>
          <w:szCs w:val="28"/>
        </w:rPr>
        <w:t xml:space="preserve"> включают в себя несколько последовательных или</w:t>
      </w:r>
      <w:r>
        <w:rPr>
          <w:rFonts w:ascii="Times New Roman" w:hAnsi="Times New Roman"/>
          <w:sz w:val="28"/>
          <w:szCs w:val="28"/>
        </w:rPr>
        <w:t xml:space="preserve"> </w:t>
      </w:r>
      <w:r w:rsidRPr="00B666BC">
        <w:rPr>
          <w:rFonts w:ascii="Times New Roman" w:hAnsi="Times New Roman"/>
          <w:sz w:val="28"/>
          <w:szCs w:val="28"/>
        </w:rPr>
        <w:t>параллельных реакций.</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Для исследования ХТП наибольшее значение имеет классификация реакций по фазовому</w:t>
      </w:r>
      <w:r>
        <w:rPr>
          <w:rFonts w:ascii="Times New Roman" w:hAnsi="Times New Roman"/>
          <w:sz w:val="28"/>
          <w:szCs w:val="28"/>
        </w:rPr>
        <w:t xml:space="preserve"> </w:t>
      </w:r>
      <w:r w:rsidRPr="00B666BC">
        <w:rPr>
          <w:rFonts w:ascii="Times New Roman" w:hAnsi="Times New Roman"/>
          <w:sz w:val="28"/>
          <w:szCs w:val="28"/>
        </w:rPr>
        <w:t>состоянию системы, по условиям протекания, по типу контактов и по наличию катализатора. Именно</w:t>
      </w:r>
      <w:r>
        <w:rPr>
          <w:rFonts w:ascii="Times New Roman" w:hAnsi="Times New Roman"/>
          <w:sz w:val="28"/>
          <w:szCs w:val="28"/>
        </w:rPr>
        <w:t xml:space="preserve"> </w:t>
      </w:r>
      <w:r w:rsidRPr="00B666BC">
        <w:rPr>
          <w:rFonts w:ascii="Times New Roman" w:hAnsi="Times New Roman"/>
          <w:sz w:val="28"/>
          <w:szCs w:val="28"/>
        </w:rPr>
        <w:t>от типа химической реакции зависит выбор конструкции аппаратов и параметры технологического</w:t>
      </w:r>
      <w:r>
        <w:rPr>
          <w:rFonts w:ascii="Times New Roman" w:hAnsi="Times New Roman"/>
          <w:sz w:val="28"/>
          <w:szCs w:val="28"/>
        </w:rPr>
        <w:t xml:space="preserve"> </w:t>
      </w:r>
      <w:r w:rsidRPr="00B666BC">
        <w:rPr>
          <w:rFonts w:ascii="Times New Roman" w:hAnsi="Times New Roman"/>
          <w:sz w:val="28"/>
          <w:szCs w:val="28"/>
        </w:rPr>
        <w:t>режима.</w:t>
      </w:r>
    </w:p>
    <w:p w:rsidR="00667370" w:rsidRDefault="00667370" w:rsidP="00667370">
      <w:pPr>
        <w:autoSpaceDE w:val="0"/>
        <w:autoSpaceDN w:val="0"/>
        <w:adjustRightInd w:val="0"/>
        <w:spacing w:after="0"/>
        <w:jc w:val="center"/>
        <w:rPr>
          <w:rFonts w:ascii="Times New Roman" w:hAnsi="Times New Roman"/>
          <w:b/>
          <w:bCs/>
          <w:sz w:val="28"/>
          <w:szCs w:val="28"/>
        </w:rPr>
      </w:pPr>
    </w:p>
    <w:p w:rsidR="00667370" w:rsidRPr="00B666BC" w:rsidRDefault="00667370" w:rsidP="00667370">
      <w:pPr>
        <w:autoSpaceDE w:val="0"/>
        <w:autoSpaceDN w:val="0"/>
        <w:adjustRightInd w:val="0"/>
        <w:spacing w:after="0"/>
        <w:jc w:val="center"/>
        <w:rPr>
          <w:rFonts w:ascii="Times New Roman" w:hAnsi="Times New Roman"/>
          <w:sz w:val="28"/>
          <w:szCs w:val="28"/>
        </w:rPr>
      </w:pPr>
      <w:r>
        <w:rPr>
          <w:rFonts w:ascii="Times New Roman" w:hAnsi="Times New Roman"/>
          <w:b/>
          <w:bCs/>
          <w:sz w:val="28"/>
          <w:szCs w:val="28"/>
        </w:rPr>
        <w:t>6</w:t>
      </w:r>
      <w:r w:rsidRPr="00B666BC">
        <w:rPr>
          <w:rFonts w:ascii="Times New Roman" w:hAnsi="Times New Roman"/>
          <w:b/>
          <w:bCs/>
          <w:sz w:val="28"/>
          <w:szCs w:val="28"/>
        </w:rPr>
        <w:t>.2. Процессы в химическом реакторе</w:t>
      </w:r>
      <w:r w:rsidRPr="00B666BC">
        <w:rPr>
          <w:rFonts w:ascii="Times New Roman" w:hAnsi="Times New Roman"/>
          <w:sz w:val="28"/>
          <w:szCs w:val="28"/>
        </w:rPr>
        <w:t>.</w:t>
      </w: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.2.1.Химический процесс</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Химические процессы осуществляются в химическом реакторе, представляющем основной</w:t>
      </w:r>
      <w:r>
        <w:rPr>
          <w:rFonts w:ascii="Times New Roman" w:hAnsi="Times New Roman"/>
          <w:sz w:val="28"/>
          <w:szCs w:val="28"/>
        </w:rPr>
        <w:t xml:space="preserve"> </w:t>
      </w:r>
      <w:r w:rsidRPr="00B666BC">
        <w:rPr>
          <w:rFonts w:ascii="Times New Roman" w:hAnsi="Times New Roman"/>
          <w:sz w:val="28"/>
          <w:szCs w:val="28"/>
        </w:rPr>
        <w:t>аппарат производственного процесса. От конструкции химического реактора и режима его работы</w:t>
      </w:r>
      <w:r>
        <w:rPr>
          <w:rFonts w:ascii="Times New Roman" w:hAnsi="Times New Roman"/>
          <w:sz w:val="28"/>
          <w:szCs w:val="28"/>
        </w:rPr>
        <w:t xml:space="preserve"> </w:t>
      </w:r>
      <w:r w:rsidRPr="00B666BC">
        <w:rPr>
          <w:rFonts w:ascii="Times New Roman" w:hAnsi="Times New Roman"/>
          <w:sz w:val="28"/>
          <w:szCs w:val="28"/>
        </w:rPr>
        <w:t>зависит эффективность всего ХТП. В технологической схеме химический реактор сопряжен с другими</w:t>
      </w:r>
      <w:r>
        <w:rPr>
          <w:rFonts w:ascii="Times New Roman" w:hAnsi="Times New Roman"/>
          <w:sz w:val="28"/>
          <w:szCs w:val="28"/>
        </w:rPr>
        <w:t xml:space="preserve"> </w:t>
      </w:r>
      <w:r w:rsidRPr="00B666BC">
        <w:rPr>
          <w:rFonts w:ascii="Times New Roman" w:hAnsi="Times New Roman"/>
          <w:sz w:val="28"/>
          <w:szCs w:val="28"/>
        </w:rPr>
        <w:t>ее элементами – аппаратами подготовки сырья, аппаратами разделения реакционной смеси и очистки</w:t>
      </w:r>
      <w:r>
        <w:rPr>
          <w:rFonts w:ascii="Times New Roman" w:hAnsi="Times New Roman"/>
          <w:sz w:val="28"/>
          <w:szCs w:val="28"/>
        </w:rPr>
        <w:t xml:space="preserve"> </w:t>
      </w:r>
      <w:r w:rsidRPr="00B666BC">
        <w:rPr>
          <w:rFonts w:ascii="Times New Roman" w:hAnsi="Times New Roman"/>
          <w:sz w:val="28"/>
          <w:szCs w:val="28"/>
        </w:rPr>
        <w:t>продуктов.</w:t>
      </w:r>
    </w:p>
    <w:p w:rsidR="00667370"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Под </w:t>
      </w:r>
      <w:r w:rsidRPr="002A400B">
        <w:rPr>
          <w:rFonts w:ascii="Times New Roman" w:hAnsi="Times New Roman"/>
          <w:sz w:val="28"/>
          <w:szCs w:val="28"/>
          <w:u w:val="single"/>
        </w:rPr>
        <w:t>химическим процессом в реакторе</w:t>
      </w:r>
      <w:r w:rsidRPr="00B666BC">
        <w:rPr>
          <w:rFonts w:ascii="Times New Roman" w:hAnsi="Times New Roman"/>
          <w:sz w:val="28"/>
          <w:szCs w:val="28"/>
        </w:rPr>
        <w:t xml:space="preserve"> </w:t>
      </w:r>
      <w:r w:rsidRPr="002A400B">
        <w:rPr>
          <w:rFonts w:ascii="Times New Roman" w:hAnsi="Times New Roman"/>
          <w:i/>
          <w:sz w:val="28"/>
          <w:szCs w:val="28"/>
        </w:rPr>
        <w:t>понимают химическую реакцию</w:t>
      </w:r>
      <w:r w:rsidRPr="00B666BC">
        <w:rPr>
          <w:rFonts w:ascii="Times New Roman" w:hAnsi="Times New Roman"/>
          <w:sz w:val="28"/>
          <w:szCs w:val="28"/>
        </w:rPr>
        <w:t xml:space="preserve"> или совокупность</w:t>
      </w:r>
      <w:r>
        <w:rPr>
          <w:rFonts w:ascii="Times New Roman" w:hAnsi="Times New Roman"/>
          <w:sz w:val="28"/>
          <w:szCs w:val="28"/>
        </w:rPr>
        <w:t xml:space="preserve"> </w:t>
      </w:r>
      <w:r w:rsidRPr="00B666BC">
        <w:rPr>
          <w:rFonts w:ascii="Times New Roman" w:hAnsi="Times New Roman"/>
          <w:sz w:val="28"/>
          <w:szCs w:val="28"/>
        </w:rPr>
        <w:t xml:space="preserve">нескольких реакций и </w:t>
      </w:r>
      <w:r w:rsidRPr="002A400B">
        <w:rPr>
          <w:rFonts w:ascii="Times New Roman" w:hAnsi="Times New Roman"/>
          <w:i/>
          <w:sz w:val="28"/>
          <w:szCs w:val="28"/>
        </w:rPr>
        <w:t xml:space="preserve">сопутствующие ей явления </w:t>
      </w:r>
      <w:proofErr w:type="spellStart"/>
      <w:r w:rsidRPr="002A400B">
        <w:rPr>
          <w:rFonts w:ascii="Times New Roman" w:hAnsi="Times New Roman"/>
          <w:i/>
          <w:sz w:val="28"/>
          <w:szCs w:val="28"/>
        </w:rPr>
        <w:t>массо</w:t>
      </w:r>
      <w:proofErr w:type="spellEnd"/>
      <w:r w:rsidRPr="002A400B">
        <w:rPr>
          <w:rFonts w:ascii="Times New Roman" w:hAnsi="Times New Roman"/>
          <w:i/>
          <w:sz w:val="28"/>
          <w:szCs w:val="28"/>
        </w:rPr>
        <w:t>- и</w:t>
      </w:r>
      <w:r>
        <w:rPr>
          <w:rFonts w:ascii="Times New Roman" w:hAnsi="Times New Roman"/>
          <w:i/>
          <w:sz w:val="28"/>
          <w:szCs w:val="28"/>
        </w:rPr>
        <w:t xml:space="preserve"> </w:t>
      </w:r>
      <w:r w:rsidRPr="002A400B">
        <w:rPr>
          <w:rFonts w:ascii="Times New Roman" w:hAnsi="Times New Roman"/>
          <w:i/>
          <w:sz w:val="28"/>
          <w:szCs w:val="28"/>
        </w:rPr>
        <w:t>теплопереноса</w:t>
      </w:r>
      <w:r w:rsidRPr="00B666BC">
        <w:rPr>
          <w:rFonts w:ascii="Times New Roman" w:hAnsi="Times New Roman"/>
          <w:sz w:val="28"/>
          <w:szCs w:val="28"/>
        </w:rPr>
        <w:t>. В химическом реакторе</w:t>
      </w:r>
      <w:r>
        <w:rPr>
          <w:rFonts w:ascii="Times New Roman" w:hAnsi="Times New Roman"/>
          <w:sz w:val="28"/>
          <w:szCs w:val="28"/>
        </w:rPr>
        <w:t xml:space="preserve"> </w:t>
      </w:r>
      <w:r w:rsidRPr="00B666BC">
        <w:rPr>
          <w:rFonts w:ascii="Times New Roman" w:hAnsi="Times New Roman"/>
          <w:sz w:val="28"/>
          <w:szCs w:val="28"/>
        </w:rPr>
        <w:t xml:space="preserve">условно </w:t>
      </w:r>
      <w:r w:rsidRPr="002A400B">
        <w:rPr>
          <w:rFonts w:ascii="Times New Roman" w:hAnsi="Times New Roman"/>
          <w:i/>
          <w:sz w:val="28"/>
          <w:szCs w:val="28"/>
        </w:rPr>
        <w:t>выделяют три зоны</w:t>
      </w:r>
      <w:r w:rsidRPr="00B666BC">
        <w:rPr>
          <w:rFonts w:ascii="Times New Roman" w:hAnsi="Times New Roman"/>
          <w:sz w:val="28"/>
          <w:szCs w:val="28"/>
        </w:rPr>
        <w:t>, в каждой из которых протекают процессы, подчиняющиеся</w:t>
      </w:r>
      <w:r>
        <w:rPr>
          <w:rFonts w:ascii="Times New Roman" w:hAnsi="Times New Roman"/>
          <w:sz w:val="28"/>
          <w:szCs w:val="28"/>
        </w:rPr>
        <w:t xml:space="preserve"> </w:t>
      </w:r>
      <w:r w:rsidRPr="00B666BC">
        <w:rPr>
          <w:rFonts w:ascii="Times New Roman" w:hAnsi="Times New Roman"/>
          <w:sz w:val="28"/>
          <w:szCs w:val="28"/>
        </w:rPr>
        <w:t xml:space="preserve">разнообразным закономерностям: </w:t>
      </w:r>
      <w:r w:rsidRPr="00401326">
        <w:rPr>
          <w:rFonts w:ascii="Times New Roman" w:hAnsi="Times New Roman"/>
          <w:b/>
          <w:i/>
          <w:sz w:val="28"/>
          <w:szCs w:val="28"/>
        </w:rPr>
        <w:t>зону подвода</w:t>
      </w:r>
      <w:r w:rsidRPr="00401326">
        <w:rPr>
          <w:rFonts w:ascii="Times New Roman" w:hAnsi="Times New Roman"/>
          <w:i/>
          <w:sz w:val="28"/>
          <w:szCs w:val="28"/>
        </w:rPr>
        <w:t xml:space="preserve"> </w:t>
      </w:r>
      <w:r w:rsidRPr="00401326">
        <w:rPr>
          <w:rFonts w:ascii="Times New Roman" w:hAnsi="Times New Roman"/>
          <w:b/>
          <w:i/>
          <w:sz w:val="28"/>
          <w:szCs w:val="28"/>
        </w:rPr>
        <w:t>реагирующих веществ</w:t>
      </w:r>
      <w:r w:rsidRPr="00401326">
        <w:rPr>
          <w:rFonts w:ascii="Times New Roman" w:hAnsi="Times New Roman"/>
          <w:i/>
          <w:sz w:val="28"/>
          <w:szCs w:val="28"/>
        </w:rPr>
        <w:t xml:space="preserve"> в зону химической реакции, </w:t>
      </w:r>
      <w:r w:rsidRPr="00401326">
        <w:rPr>
          <w:rFonts w:ascii="Times New Roman" w:hAnsi="Times New Roman"/>
          <w:b/>
          <w:i/>
          <w:sz w:val="28"/>
          <w:szCs w:val="28"/>
        </w:rPr>
        <w:t>зону химических реакций</w:t>
      </w:r>
      <w:r w:rsidRPr="00401326">
        <w:rPr>
          <w:rFonts w:ascii="Times New Roman" w:hAnsi="Times New Roman"/>
          <w:i/>
          <w:sz w:val="28"/>
          <w:szCs w:val="28"/>
        </w:rPr>
        <w:t xml:space="preserve"> и </w:t>
      </w:r>
      <w:r w:rsidRPr="00401326">
        <w:rPr>
          <w:rFonts w:ascii="Times New Roman" w:hAnsi="Times New Roman"/>
          <w:b/>
          <w:i/>
          <w:sz w:val="28"/>
          <w:szCs w:val="28"/>
        </w:rPr>
        <w:t>зону отвода продуктов</w:t>
      </w:r>
      <w:r w:rsidRPr="00401326">
        <w:rPr>
          <w:rFonts w:ascii="Times New Roman" w:hAnsi="Times New Roman"/>
          <w:i/>
          <w:sz w:val="28"/>
          <w:szCs w:val="28"/>
        </w:rPr>
        <w:t xml:space="preserve"> из зоны химических реакций</w:t>
      </w:r>
      <w:r w:rsidRPr="00B666BC">
        <w:rPr>
          <w:rFonts w:ascii="Times New Roman" w:hAnsi="Times New Roman"/>
          <w:sz w:val="28"/>
          <w:szCs w:val="28"/>
        </w:rPr>
        <w:t>. В первой и третьей</w:t>
      </w:r>
      <w:r>
        <w:rPr>
          <w:rFonts w:ascii="Times New Roman" w:hAnsi="Times New Roman"/>
          <w:sz w:val="28"/>
          <w:szCs w:val="28"/>
        </w:rPr>
        <w:t xml:space="preserve"> </w:t>
      </w:r>
      <w:r w:rsidRPr="00B666BC">
        <w:rPr>
          <w:rFonts w:ascii="Times New Roman" w:hAnsi="Times New Roman"/>
          <w:sz w:val="28"/>
          <w:szCs w:val="28"/>
        </w:rPr>
        <w:t xml:space="preserve">зонах реактора протекают физические процессы, подчиняющиеся общим законам </w:t>
      </w:r>
      <w:proofErr w:type="spellStart"/>
      <w:r w:rsidRPr="00B666BC">
        <w:rPr>
          <w:rFonts w:ascii="Times New Roman" w:hAnsi="Times New Roman"/>
          <w:sz w:val="28"/>
          <w:szCs w:val="28"/>
        </w:rPr>
        <w:t>массопередачи</w:t>
      </w:r>
      <w:proofErr w:type="spellEnd"/>
      <w:r w:rsidRPr="00B666BC">
        <w:rPr>
          <w:rFonts w:ascii="Times New Roman" w:hAnsi="Times New Roman"/>
          <w:sz w:val="28"/>
          <w:szCs w:val="28"/>
        </w:rPr>
        <w:t>: закон</w:t>
      </w:r>
      <w:r>
        <w:rPr>
          <w:rFonts w:ascii="Times New Roman" w:hAnsi="Times New Roman"/>
          <w:sz w:val="28"/>
          <w:szCs w:val="28"/>
        </w:rPr>
        <w:t xml:space="preserve"> </w:t>
      </w:r>
      <w:r w:rsidRPr="00B666BC">
        <w:rPr>
          <w:rFonts w:ascii="Times New Roman" w:hAnsi="Times New Roman"/>
          <w:sz w:val="28"/>
          <w:szCs w:val="28"/>
        </w:rPr>
        <w:t xml:space="preserve">фазового равновесия, коэффициент скорости </w:t>
      </w:r>
      <w:proofErr w:type="spellStart"/>
      <w:r w:rsidRPr="00B666BC">
        <w:rPr>
          <w:rFonts w:ascii="Times New Roman" w:hAnsi="Times New Roman"/>
          <w:sz w:val="28"/>
          <w:szCs w:val="28"/>
        </w:rPr>
        <w:t>массообмена</w:t>
      </w:r>
      <w:proofErr w:type="spellEnd"/>
      <w:r w:rsidRPr="00B666BC">
        <w:rPr>
          <w:rFonts w:ascii="Times New Roman" w:hAnsi="Times New Roman"/>
          <w:sz w:val="28"/>
          <w:szCs w:val="28"/>
        </w:rPr>
        <w:t xml:space="preserve"> процесса и т. д. Ускорение этих процессов и</w:t>
      </w:r>
      <w:r>
        <w:rPr>
          <w:rFonts w:ascii="Times New Roman" w:hAnsi="Times New Roman"/>
          <w:sz w:val="28"/>
          <w:szCs w:val="28"/>
        </w:rPr>
        <w:t xml:space="preserve"> </w:t>
      </w:r>
      <w:r w:rsidRPr="00B666BC">
        <w:rPr>
          <w:rFonts w:ascii="Times New Roman" w:hAnsi="Times New Roman"/>
          <w:sz w:val="28"/>
          <w:szCs w:val="28"/>
        </w:rPr>
        <w:t>интенсификация работы химических реакторов могут быть достигнуты путем перемешивания системы,</w:t>
      </w:r>
      <w:r>
        <w:rPr>
          <w:rFonts w:ascii="Times New Roman" w:hAnsi="Times New Roman"/>
          <w:sz w:val="28"/>
          <w:szCs w:val="28"/>
        </w:rPr>
        <w:t xml:space="preserve"> </w:t>
      </w:r>
      <w:r w:rsidRPr="00B666BC">
        <w:rPr>
          <w:rFonts w:ascii="Times New Roman" w:hAnsi="Times New Roman"/>
          <w:sz w:val="28"/>
          <w:szCs w:val="28"/>
        </w:rPr>
        <w:t>интенсификации подачи реагентов, увеличение скорости потока. Во второй зоне реактора протекает</w:t>
      </w:r>
      <w:r>
        <w:rPr>
          <w:rFonts w:ascii="Times New Roman" w:hAnsi="Times New Roman"/>
          <w:sz w:val="28"/>
          <w:szCs w:val="28"/>
        </w:rPr>
        <w:t xml:space="preserve"> </w:t>
      </w:r>
      <w:r w:rsidRPr="00B666BC">
        <w:rPr>
          <w:rFonts w:ascii="Times New Roman" w:hAnsi="Times New Roman"/>
          <w:sz w:val="28"/>
          <w:szCs w:val="28"/>
        </w:rPr>
        <w:t>ряд последовательных или параллельных химических реакций, каждая их которых характери</w:t>
      </w:r>
      <w:r w:rsidRPr="00B666BC">
        <w:rPr>
          <w:rFonts w:ascii="Times New Roman" w:hAnsi="Times New Roman"/>
          <w:sz w:val="28"/>
          <w:szCs w:val="28"/>
        </w:rPr>
        <w:lastRenderedPageBreak/>
        <w:t>зуется</w:t>
      </w:r>
      <w:r>
        <w:rPr>
          <w:rFonts w:ascii="Times New Roman" w:hAnsi="Times New Roman"/>
          <w:sz w:val="28"/>
          <w:szCs w:val="28"/>
        </w:rPr>
        <w:t xml:space="preserve"> </w:t>
      </w:r>
      <w:r w:rsidRPr="00B666BC">
        <w:rPr>
          <w:rFonts w:ascii="Times New Roman" w:hAnsi="Times New Roman"/>
          <w:sz w:val="28"/>
          <w:szCs w:val="28"/>
        </w:rPr>
        <w:t>скоростью (кинетический фактор), состоянием равновесия в системе (термодинамический фактор).</w:t>
      </w:r>
    </w:p>
    <w:p w:rsidR="00667370" w:rsidRPr="00B666BC"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2.2 Скорость химической реакции</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Скорость химической реакции, протекающей в реакторе, описывается общим уравнением:</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hAnsi="Times New Roman"/>
          <w:sz w:val="28"/>
          <w:szCs w:val="28"/>
        </w:rPr>
        <w:t>V = K*</w:t>
      </w:r>
      <w:r w:rsidRPr="00401326">
        <w:rPr>
          <w:rFonts w:ascii="Times New Roman" w:hAnsi="Times New Roman"/>
          <w:color w:val="FF0000"/>
          <w:sz w:val="28"/>
          <w:szCs w:val="28"/>
        </w:rPr>
        <w:t xml:space="preserve"> </w:t>
      </w:r>
      <w:r w:rsidRPr="00E13A64">
        <w:rPr>
          <w:rFonts w:ascii="Times New Roman" w:hAnsi="Times New Roman"/>
          <w:sz w:val="28"/>
          <w:szCs w:val="28"/>
        </w:rPr>
        <w:t>L</w:t>
      </w:r>
      <w:r w:rsidRPr="00B666BC">
        <w:rPr>
          <w:rFonts w:ascii="Times New Roman" w:hAnsi="Times New Roman"/>
          <w:sz w:val="28"/>
          <w:szCs w:val="28"/>
        </w:rPr>
        <w:t xml:space="preserve"> *</w:t>
      </w:r>
      <w:r w:rsidRPr="00B666BC">
        <w:rPr>
          <w:rFonts w:ascii="Times New Roman" w:eastAsia="SymbolMT" w:hAnsi="Times New Roman"/>
          <w:sz w:val="28"/>
          <w:szCs w:val="28"/>
        </w:rPr>
        <w:t>Δ</w:t>
      </w:r>
      <w:r w:rsidRPr="00B666BC">
        <w:rPr>
          <w:rFonts w:ascii="Times New Roman" w:hAnsi="Times New Roman"/>
          <w:sz w:val="28"/>
          <w:szCs w:val="28"/>
        </w:rPr>
        <w:t>C</w:t>
      </w:r>
    </w:p>
    <w:p w:rsidR="00667370" w:rsidRPr="00401326" w:rsidRDefault="00667370" w:rsidP="00667370">
      <w:pPr>
        <w:autoSpaceDE w:val="0"/>
        <w:autoSpaceDN w:val="0"/>
        <w:adjustRightInd w:val="0"/>
        <w:spacing w:after="0" w:line="240" w:lineRule="auto"/>
        <w:rPr>
          <w:rFonts w:ascii="Times New Roman" w:hAnsi="Times New Roman"/>
          <w:sz w:val="24"/>
          <w:szCs w:val="24"/>
        </w:rPr>
      </w:pPr>
      <w:r w:rsidRPr="00401326">
        <w:rPr>
          <w:rFonts w:ascii="Times New Roman" w:hAnsi="Times New Roman"/>
          <w:sz w:val="24"/>
          <w:szCs w:val="24"/>
        </w:rPr>
        <w:t>L-параметр, характеризующий состояние реагирующей системы;</w:t>
      </w:r>
    </w:p>
    <w:p w:rsidR="00667370" w:rsidRPr="00401326" w:rsidRDefault="00667370" w:rsidP="00667370">
      <w:pPr>
        <w:autoSpaceDE w:val="0"/>
        <w:autoSpaceDN w:val="0"/>
        <w:adjustRightInd w:val="0"/>
        <w:spacing w:after="0" w:line="240" w:lineRule="auto"/>
        <w:rPr>
          <w:rFonts w:ascii="Times New Roman" w:hAnsi="Times New Roman"/>
          <w:sz w:val="24"/>
          <w:szCs w:val="24"/>
        </w:rPr>
      </w:pPr>
      <w:r w:rsidRPr="00401326">
        <w:rPr>
          <w:rFonts w:ascii="Times New Roman" w:eastAsia="TimesNewRomanPS-ItalicMT" w:hAnsi="Times New Roman"/>
          <w:i/>
          <w:iCs/>
          <w:sz w:val="24"/>
          <w:szCs w:val="24"/>
        </w:rPr>
        <w:t>К</w:t>
      </w:r>
      <w:r w:rsidRPr="00401326">
        <w:rPr>
          <w:rFonts w:ascii="Times New Roman" w:hAnsi="Times New Roman"/>
          <w:sz w:val="24"/>
          <w:szCs w:val="24"/>
        </w:rPr>
        <w:t>- константа;</w:t>
      </w:r>
    </w:p>
    <w:p w:rsidR="00667370" w:rsidRPr="00401326" w:rsidRDefault="00667370" w:rsidP="00667370">
      <w:pPr>
        <w:autoSpaceDE w:val="0"/>
        <w:autoSpaceDN w:val="0"/>
        <w:adjustRightInd w:val="0"/>
        <w:spacing w:after="0" w:line="240" w:lineRule="auto"/>
        <w:rPr>
          <w:rFonts w:ascii="Times New Roman" w:hAnsi="Times New Roman"/>
          <w:sz w:val="24"/>
          <w:szCs w:val="24"/>
        </w:rPr>
      </w:pPr>
      <w:r w:rsidRPr="00401326">
        <w:rPr>
          <w:rFonts w:ascii="Times New Roman" w:eastAsia="SymbolMT" w:hAnsi="Times New Roman"/>
          <w:sz w:val="24"/>
          <w:szCs w:val="24"/>
        </w:rPr>
        <w:t>Δ</w:t>
      </w:r>
      <w:r w:rsidRPr="00401326">
        <w:rPr>
          <w:rFonts w:ascii="Times New Roman" w:hAnsi="Times New Roman"/>
          <w:sz w:val="24"/>
          <w:szCs w:val="24"/>
        </w:rPr>
        <w:t>С - градиент концентраций, представляющий частный случай движущей силы реакции.</w:t>
      </w:r>
    </w:p>
    <w:p w:rsidR="00667370" w:rsidRPr="005129EE" w:rsidRDefault="00667370" w:rsidP="00667370">
      <w:pPr>
        <w:autoSpaceDE w:val="0"/>
        <w:autoSpaceDN w:val="0"/>
        <w:adjustRightInd w:val="0"/>
        <w:spacing w:after="0"/>
        <w:rPr>
          <w:rFonts w:ascii="Times New Roman" w:hAnsi="Times New Roman"/>
          <w:sz w:val="28"/>
          <w:szCs w:val="28"/>
        </w:rPr>
      </w:pPr>
      <w:r w:rsidRPr="00B666BC">
        <w:rPr>
          <w:rFonts w:ascii="Times New Roman" w:eastAsia="TimesNewRomanPS-ItalicMT" w:hAnsi="Times New Roman"/>
          <w:i/>
          <w:iCs/>
          <w:sz w:val="28"/>
          <w:szCs w:val="28"/>
        </w:rPr>
        <w:t xml:space="preserve">Движущей силой процесса (ДС) </w:t>
      </w:r>
      <w:r w:rsidRPr="00B666BC">
        <w:rPr>
          <w:rFonts w:ascii="Times New Roman" w:hAnsi="Times New Roman"/>
          <w:sz w:val="28"/>
          <w:szCs w:val="28"/>
        </w:rPr>
        <w:t>называется разность между предельным значением данного</w:t>
      </w:r>
      <w:r>
        <w:rPr>
          <w:rFonts w:ascii="Times New Roman" w:hAnsi="Times New Roman"/>
          <w:sz w:val="28"/>
          <w:szCs w:val="28"/>
        </w:rPr>
        <w:t xml:space="preserve"> </w:t>
      </w:r>
      <w:r w:rsidRPr="00B666BC">
        <w:rPr>
          <w:rFonts w:ascii="Times New Roman" w:hAnsi="Times New Roman"/>
          <w:sz w:val="28"/>
          <w:szCs w:val="28"/>
        </w:rPr>
        <w:t>параметра процесса (концентрация</w:t>
      </w:r>
      <w:r>
        <w:rPr>
          <w:rFonts w:ascii="Times New Roman" w:hAnsi="Times New Roman"/>
          <w:sz w:val="28"/>
          <w:szCs w:val="28"/>
        </w:rPr>
        <w:t>,</w:t>
      </w:r>
      <w:r w:rsidRPr="00B666BC">
        <w:rPr>
          <w:rFonts w:ascii="Times New Roman" w:hAnsi="Times New Roman"/>
          <w:sz w:val="28"/>
          <w:szCs w:val="28"/>
        </w:rPr>
        <w:t xml:space="preserve"> </w:t>
      </w:r>
      <w:r>
        <w:rPr>
          <w:rFonts w:ascii="Times New Roman" w:hAnsi="Times New Roman"/>
          <w:sz w:val="28"/>
          <w:szCs w:val="28"/>
        </w:rPr>
        <w:t>температура, давление</w:t>
      </w:r>
      <w:r w:rsidRPr="00B666BC">
        <w:rPr>
          <w:rFonts w:ascii="Times New Roman" w:hAnsi="Times New Roman"/>
          <w:sz w:val="28"/>
          <w:szCs w:val="28"/>
        </w:rPr>
        <w:t>) и его действительным значением в данный</w:t>
      </w:r>
      <w:r>
        <w:rPr>
          <w:rFonts w:ascii="Times New Roman" w:hAnsi="Times New Roman"/>
          <w:sz w:val="28"/>
          <w:szCs w:val="28"/>
        </w:rPr>
        <w:t xml:space="preserve"> </w:t>
      </w:r>
      <w:r w:rsidRPr="00B666BC">
        <w:rPr>
          <w:rFonts w:ascii="Times New Roman" w:hAnsi="Times New Roman"/>
          <w:sz w:val="28"/>
          <w:szCs w:val="28"/>
        </w:rPr>
        <w:t>момент времени, т.е.</w:t>
      </w:r>
      <w:r>
        <w:rPr>
          <w:rFonts w:ascii="Times New Roman" w:hAnsi="Times New Roman"/>
          <w:sz w:val="28"/>
          <w:szCs w:val="28"/>
        </w:rPr>
        <w:t xml:space="preserve"> </w:t>
      </w:r>
      <w:r w:rsidRPr="00B666BC">
        <w:rPr>
          <w:rFonts w:ascii="Times New Roman" w:eastAsia="SymbolMT" w:hAnsi="Times New Roman"/>
          <w:sz w:val="28"/>
          <w:szCs w:val="28"/>
        </w:rPr>
        <w:t>Δ</w:t>
      </w:r>
      <w:r w:rsidRPr="00B666BC">
        <w:rPr>
          <w:rFonts w:ascii="Times New Roman" w:hAnsi="Times New Roman"/>
          <w:sz w:val="28"/>
          <w:szCs w:val="28"/>
        </w:rPr>
        <w:t>С,</w:t>
      </w:r>
      <w:r w:rsidRPr="00B666BC">
        <w:rPr>
          <w:rFonts w:ascii="Times New Roman" w:eastAsia="SymbolMT" w:hAnsi="Times New Roman"/>
          <w:sz w:val="28"/>
          <w:szCs w:val="28"/>
        </w:rPr>
        <w:t xml:space="preserve"> Δ</w:t>
      </w:r>
      <w:r w:rsidRPr="00B666BC">
        <w:rPr>
          <w:rFonts w:ascii="Times New Roman" w:hAnsi="Times New Roman"/>
          <w:sz w:val="28"/>
          <w:szCs w:val="28"/>
        </w:rPr>
        <w:t xml:space="preserve">Т, </w:t>
      </w:r>
      <w:r w:rsidRPr="00B666BC">
        <w:rPr>
          <w:rFonts w:ascii="Times New Roman" w:eastAsia="SymbolMT" w:hAnsi="Times New Roman"/>
          <w:sz w:val="28"/>
          <w:szCs w:val="28"/>
        </w:rPr>
        <w:t>Δ</w:t>
      </w:r>
      <w:r w:rsidRPr="00B666BC">
        <w:rPr>
          <w:rFonts w:ascii="Times New Roman" w:hAnsi="Times New Roman"/>
          <w:sz w:val="28"/>
          <w:szCs w:val="28"/>
        </w:rPr>
        <w:t>Р. Чем больше ДС процесса при постоянстве других параметров, тем</w:t>
      </w:r>
      <w:r>
        <w:rPr>
          <w:rFonts w:ascii="Times New Roman" w:hAnsi="Times New Roman"/>
          <w:sz w:val="28"/>
          <w:szCs w:val="28"/>
        </w:rPr>
        <w:t xml:space="preserve"> </w:t>
      </w:r>
      <w:r w:rsidRPr="00B666BC">
        <w:rPr>
          <w:rFonts w:ascii="Times New Roman" w:hAnsi="Times New Roman"/>
          <w:sz w:val="28"/>
          <w:szCs w:val="28"/>
        </w:rPr>
        <w:t xml:space="preserve">выше скорость характеризуемого этим параметром процесса. </w:t>
      </w:r>
      <w:r w:rsidRPr="00B666BC">
        <w:rPr>
          <w:rFonts w:ascii="Times New Roman" w:eastAsia="TimesNewRomanPS-ItalicMT" w:hAnsi="Times New Roman"/>
          <w:i/>
          <w:iCs/>
          <w:sz w:val="28"/>
          <w:szCs w:val="28"/>
        </w:rPr>
        <w:t xml:space="preserve">К </w:t>
      </w:r>
      <w:r w:rsidRPr="00B666BC">
        <w:rPr>
          <w:rFonts w:ascii="Times New Roman" w:hAnsi="Times New Roman"/>
          <w:sz w:val="28"/>
          <w:szCs w:val="28"/>
        </w:rPr>
        <w:t xml:space="preserve">и </w:t>
      </w:r>
      <w:r w:rsidRPr="004F49ED">
        <w:rPr>
          <w:rFonts w:ascii="Times New Roman" w:eastAsia="SymbolMT" w:hAnsi="Times New Roman"/>
          <w:i/>
          <w:sz w:val="28"/>
          <w:szCs w:val="28"/>
          <w:lang w:val="en-US"/>
        </w:rPr>
        <w:t>L</w:t>
      </w:r>
      <w:r w:rsidRPr="005129EE">
        <w:rPr>
          <w:rFonts w:ascii="Times New Roman" w:eastAsia="SymbolMT" w:hAnsi="Times New Roman"/>
          <w:i/>
          <w:sz w:val="28"/>
          <w:szCs w:val="28"/>
        </w:rPr>
        <w:t xml:space="preserve"> </w:t>
      </w:r>
      <w:r w:rsidRPr="00B666BC">
        <w:rPr>
          <w:rFonts w:ascii="Times New Roman" w:hAnsi="Times New Roman"/>
          <w:sz w:val="28"/>
          <w:szCs w:val="28"/>
        </w:rPr>
        <w:t>- различны для гетерогенных и</w:t>
      </w:r>
      <w:r>
        <w:rPr>
          <w:rFonts w:ascii="Times New Roman" w:hAnsi="Times New Roman"/>
          <w:sz w:val="28"/>
          <w:szCs w:val="28"/>
        </w:rPr>
        <w:t xml:space="preserve"> </w:t>
      </w:r>
      <w:r w:rsidRPr="00B666BC">
        <w:rPr>
          <w:rFonts w:ascii="Times New Roman" w:hAnsi="Times New Roman"/>
          <w:sz w:val="28"/>
          <w:szCs w:val="28"/>
        </w:rPr>
        <w:t xml:space="preserve">гомогенных систем. </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Для реакций, протекающих в </w:t>
      </w:r>
      <w:r w:rsidRPr="004F49ED">
        <w:rPr>
          <w:rFonts w:ascii="Times New Roman" w:hAnsi="Times New Roman"/>
          <w:i/>
          <w:sz w:val="28"/>
          <w:szCs w:val="28"/>
          <w:u w:val="single"/>
        </w:rPr>
        <w:t>гомогенной системе</w:t>
      </w:r>
      <w:r w:rsidRPr="00B666BC">
        <w:rPr>
          <w:rFonts w:ascii="Times New Roman" w:hAnsi="Times New Roman"/>
          <w:sz w:val="28"/>
          <w:szCs w:val="28"/>
        </w:rPr>
        <w:t>, скорость определяется</w:t>
      </w:r>
      <w:r>
        <w:rPr>
          <w:rFonts w:ascii="Times New Roman" w:hAnsi="Times New Roman"/>
          <w:sz w:val="28"/>
          <w:szCs w:val="28"/>
        </w:rPr>
        <w:t xml:space="preserve"> </w:t>
      </w:r>
      <w:r w:rsidRPr="00B666BC">
        <w:rPr>
          <w:rFonts w:ascii="Times New Roman" w:hAnsi="Times New Roman"/>
          <w:sz w:val="28"/>
          <w:szCs w:val="28"/>
        </w:rPr>
        <w:t>количеством полученного целевого продукта в единицу времени в единице объема системы</w:t>
      </w:r>
      <w:r>
        <w:rPr>
          <w:rFonts w:ascii="Times New Roman" w:hAnsi="Times New Roman"/>
          <w:sz w:val="28"/>
          <w:szCs w:val="28"/>
        </w:rPr>
        <w:t>:</w:t>
      </w:r>
    </w:p>
    <w:p w:rsidR="00667370" w:rsidRPr="00B666BC" w:rsidRDefault="00667370" w:rsidP="00667370">
      <w:pPr>
        <w:autoSpaceDE w:val="0"/>
        <w:autoSpaceDN w:val="0"/>
        <w:adjustRightInd w:val="0"/>
        <w:spacing w:after="0"/>
        <w:jc w:val="center"/>
        <w:rPr>
          <w:rFonts w:ascii="Times New Roman" w:hAnsi="Times New Roman"/>
          <w:sz w:val="28"/>
          <w:szCs w:val="28"/>
        </w:rPr>
      </w:pPr>
      <w:proofErr w:type="spellStart"/>
      <w:r w:rsidRPr="00B666BC">
        <w:rPr>
          <w:rFonts w:ascii="Times New Roman" w:hAnsi="Times New Roman"/>
          <w:sz w:val="28"/>
          <w:szCs w:val="28"/>
        </w:rPr>
        <w:t>V</w:t>
      </w:r>
      <w:r w:rsidRPr="00441B0D">
        <w:rPr>
          <w:rFonts w:ascii="Times New Roman" w:hAnsi="Times New Roman"/>
          <w:sz w:val="28"/>
          <w:szCs w:val="28"/>
          <w:vertAlign w:val="subscript"/>
        </w:rPr>
        <w:t>гом</w:t>
      </w:r>
      <w:proofErr w:type="spellEnd"/>
      <w:r w:rsidRPr="00B666BC">
        <w:rPr>
          <w:rFonts w:ascii="Times New Roman" w:hAnsi="Times New Roman"/>
          <w:sz w:val="28"/>
          <w:szCs w:val="28"/>
        </w:rPr>
        <w:t xml:space="preserve">= </w:t>
      </w:r>
      <w:r>
        <w:rPr>
          <w:rFonts w:ascii="Times New Roman" w:eastAsia="SymbolMT" w:hAnsi="Times New Roman"/>
          <w:sz w:val="28"/>
          <w:szCs w:val="28"/>
        </w:rPr>
        <w:t>К</w:t>
      </w:r>
      <w:r w:rsidRPr="00B666BC">
        <w:rPr>
          <w:rFonts w:ascii="Times New Roman" w:hAnsi="Times New Roman"/>
          <w:sz w:val="28"/>
          <w:szCs w:val="28"/>
        </w:rPr>
        <w:t>*V*</w:t>
      </w:r>
      <w:r w:rsidRPr="00B666BC">
        <w:rPr>
          <w:rFonts w:ascii="Times New Roman" w:eastAsia="SymbolMT" w:hAnsi="Times New Roman"/>
          <w:sz w:val="28"/>
          <w:szCs w:val="28"/>
        </w:rPr>
        <w:t>Δ</w:t>
      </w:r>
      <w:r w:rsidRPr="00B666BC">
        <w:rPr>
          <w:rFonts w:ascii="Times New Roman" w:hAnsi="Times New Roman"/>
          <w:sz w:val="28"/>
          <w:szCs w:val="28"/>
        </w:rPr>
        <w:t xml:space="preserve">C </w:t>
      </w:r>
      <w:r>
        <w:rPr>
          <w:rFonts w:ascii="Times New Roman" w:hAnsi="Times New Roman"/>
          <w:sz w:val="28"/>
          <w:szCs w:val="28"/>
        </w:rPr>
        <w:t xml:space="preserve">    </w:t>
      </w:r>
      <w:proofErr w:type="gramStart"/>
      <w:r>
        <w:rPr>
          <w:rFonts w:ascii="Times New Roman" w:hAnsi="Times New Roman"/>
          <w:sz w:val="28"/>
          <w:szCs w:val="28"/>
        </w:rPr>
        <w:t xml:space="preserve">   </w:t>
      </w:r>
      <w:r w:rsidRPr="00B666BC">
        <w:rPr>
          <w:rFonts w:ascii="Times New Roman" w:hAnsi="Times New Roman"/>
          <w:sz w:val="28"/>
          <w:szCs w:val="28"/>
        </w:rPr>
        <w:t>(</w:t>
      </w:r>
      <w:proofErr w:type="gramEnd"/>
      <w:r>
        <w:rPr>
          <w:rFonts w:ascii="Times New Roman" w:hAnsi="Times New Roman"/>
          <w:sz w:val="28"/>
          <w:szCs w:val="28"/>
        </w:rPr>
        <w:t>6</w:t>
      </w:r>
      <w:r w:rsidRPr="00B666BC">
        <w:rPr>
          <w:rFonts w:ascii="Times New Roman" w:hAnsi="Times New Roman"/>
          <w:sz w:val="28"/>
          <w:szCs w:val="28"/>
        </w:rPr>
        <w:t>.1)</w:t>
      </w:r>
    </w:p>
    <w:p w:rsidR="00667370" w:rsidRPr="004F49ED" w:rsidRDefault="00667370" w:rsidP="00667370">
      <w:pPr>
        <w:autoSpaceDE w:val="0"/>
        <w:autoSpaceDN w:val="0"/>
        <w:adjustRightInd w:val="0"/>
        <w:spacing w:after="0" w:line="240" w:lineRule="auto"/>
        <w:rPr>
          <w:rFonts w:ascii="Times New Roman" w:hAnsi="Times New Roman"/>
          <w:sz w:val="24"/>
          <w:szCs w:val="24"/>
        </w:rPr>
      </w:pPr>
      <w:r w:rsidRPr="004F49ED">
        <w:rPr>
          <w:rFonts w:ascii="Times New Roman" w:eastAsia="SymbolMT" w:hAnsi="Times New Roman"/>
          <w:sz w:val="24"/>
          <w:szCs w:val="24"/>
        </w:rPr>
        <w:t xml:space="preserve">К </w:t>
      </w:r>
      <w:r w:rsidRPr="004F49ED">
        <w:rPr>
          <w:rFonts w:ascii="Times New Roman" w:hAnsi="Times New Roman"/>
          <w:sz w:val="24"/>
          <w:szCs w:val="24"/>
        </w:rPr>
        <w:t>–константа скорости химической реакции,</w:t>
      </w:r>
    </w:p>
    <w:p w:rsidR="00667370" w:rsidRPr="004F49ED" w:rsidRDefault="00667370" w:rsidP="00667370">
      <w:pPr>
        <w:autoSpaceDE w:val="0"/>
        <w:autoSpaceDN w:val="0"/>
        <w:adjustRightInd w:val="0"/>
        <w:spacing w:after="0" w:line="240" w:lineRule="auto"/>
        <w:rPr>
          <w:rFonts w:ascii="Times New Roman" w:hAnsi="Times New Roman"/>
          <w:sz w:val="24"/>
          <w:szCs w:val="24"/>
        </w:rPr>
      </w:pPr>
      <w:r w:rsidRPr="004F49ED">
        <w:rPr>
          <w:rFonts w:ascii="Times New Roman" w:hAnsi="Times New Roman"/>
          <w:sz w:val="24"/>
          <w:szCs w:val="24"/>
        </w:rPr>
        <w:t xml:space="preserve">V –реакционный объем, величина которого обратно пропорциональна времени </w:t>
      </w:r>
      <w:proofErr w:type="spellStart"/>
      <w:r w:rsidRPr="004F49ED">
        <w:rPr>
          <w:rFonts w:ascii="Times New Roman" w:hAnsi="Times New Roman"/>
          <w:sz w:val="24"/>
          <w:szCs w:val="24"/>
        </w:rPr>
        <w:t>контактирования</w:t>
      </w:r>
      <w:proofErr w:type="spellEnd"/>
      <w:r w:rsidRPr="004F49ED">
        <w:rPr>
          <w:rFonts w:ascii="Times New Roman" w:hAnsi="Times New Roman"/>
          <w:sz w:val="24"/>
          <w:szCs w:val="24"/>
        </w:rPr>
        <w:t>.</w:t>
      </w:r>
    </w:p>
    <w:p w:rsidR="00667370"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Для реакций, протекающих в </w:t>
      </w:r>
      <w:r w:rsidRPr="004F49ED">
        <w:rPr>
          <w:rFonts w:ascii="Times New Roman" w:hAnsi="Times New Roman"/>
          <w:i/>
          <w:sz w:val="28"/>
          <w:szCs w:val="28"/>
          <w:u w:val="single"/>
        </w:rPr>
        <w:t>гетерогенной системе</w:t>
      </w:r>
      <w:r w:rsidRPr="00B666BC">
        <w:rPr>
          <w:rFonts w:ascii="Times New Roman" w:hAnsi="Times New Roman"/>
          <w:sz w:val="28"/>
          <w:szCs w:val="28"/>
        </w:rPr>
        <w:t>, количество получаемого целевого продукта в</w:t>
      </w:r>
      <w:r>
        <w:rPr>
          <w:rFonts w:ascii="Times New Roman" w:hAnsi="Times New Roman"/>
          <w:sz w:val="28"/>
          <w:szCs w:val="28"/>
        </w:rPr>
        <w:t xml:space="preserve"> </w:t>
      </w:r>
      <w:r w:rsidRPr="00B666BC">
        <w:rPr>
          <w:rFonts w:ascii="Times New Roman" w:hAnsi="Times New Roman"/>
          <w:sz w:val="28"/>
          <w:szCs w:val="28"/>
        </w:rPr>
        <w:t>единицу времени относят к единице поверхности соприкосновения фаз, на которой протекает реакция:</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hAnsi="Times New Roman"/>
          <w:sz w:val="28"/>
          <w:szCs w:val="28"/>
        </w:rPr>
        <w:t xml:space="preserve">V </w:t>
      </w:r>
      <w:proofErr w:type="spellStart"/>
      <w:r w:rsidRPr="001B3DE2">
        <w:rPr>
          <w:rFonts w:ascii="Times New Roman" w:hAnsi="Times New Roman"/>
          <w:sz w:val="28"/>
          <w:szCs w:val="28"/>
          <w:vertAlign w:val="subscript"/>
        </w:rPr>
        <w:t>гет</w:t>
      </w:r>
      <w:proofErr w:type="spellEnd"/>
      <w:r w:rsidRPr="001B3DE2">
        <w:rPr>
          <w:rFonts w:ascii="Times New Roman" w:hAnsi="Times New Roman"/>
          <w:sz w:val="28"/>
          <w:szCs w:val="28"/>
          <w:vertAlign w:val="subscript"/>
        </w:rPr>
        <w:t>.</w:t>
      </w:r>
      <w:r w:rsidRPr="00B666BC">
        <w:rPr>
          <w:rFonts w:ascii="Times New Roman" w:hAnsi="Times New Roman"/>
          <w:sz w:val="28"/>
          <w:szCs w:val="28"/>
        </w:rPr>
        <w:t xml:space="preserve"> = </w:t>
      </w:r>
      <w:proofErr w:type="spellStart"/>
      <w:r>
        <w:rPr>
          <w:rFonts w:ascii="Times New Roman" w:eastAsia="SymbolMT" w:hAnsi="Times New Roman"/>
          <w:sz w:val="28"/>
          <w:szCs w:val="28"/>
        </w:rPr>
        <w:t>К</w:t>
      </w:r>
      <w:r w:rsidRPr="004F49ED">
        <w:rPr>
          <w:rFonts w:ascii="Times New Roman" w:hAnsi="Times New Roman"/>
          <w:sz w:val="28"/>
          <w:szCs w:val="28"/>
          <w:vertAlign w:val="subscript"/>
        </w:rPr>
        <w:t>m</w:t>
      </w:r>
      <w:proofErr w:type="spellEnd"/>
      <w:r w:rsidRPr="00B666BC">
        <w:rPr>
          <w:rFonts w:ascii="Times New Roman" w:hAnsi="Times New Roman"/>
          <w:sz w:val="28"/>
          <w:szCs w:val="28"/>
        </w:rPr>
        <w:t>* F *</w:t>
      </w:r>
      <w:r w:rsidRPr="004F49ED">
        <w:rPr>
          <w:rFonts w:ascii="Times New Roman" w:eastAsia="SymbolMT" w:hAnsi="Times New Roman"/>
          <w:sz w:val="28"/>
          <w:szCs w:val="28"/>
        </w:rPr>
        <w:t xml:space="preserve"> </w:t>
      </w:r>
      <w:r w:rsidRPr="00B666BC">
        <w:rPr>
          <w:rFonts w:ascii="Times New Roman" w:eastAsia="SymbolMT" w:hAnsi="Times New Roman"/>
          <w:sz w:val="28"/>
          <w:szCs w:val="28"/>
        </w:rPr>
        <w:t>Δ</w:t>
      </w:r>
      <w:r w:rsidRPr="00B666BC">
        <w:rPr>
          <w:rFonts w:ascii="Times New Roman" w:hAnsi="Times New Roman"/>
          <w:sz w:val="28"/>
          <w:szCs w:val="28"/>
        </w:rPr>
        <w:t xml:space="preserve">С </w:t>
      </w:r>
      <w:r>
        <w:rPr>
          <w:rFonts w:ascii="Times New Roman" w:hAnsi="Times New Roman"/>
          <w:sz w:val="28"/>
          <w:szCs w:val="28"/>
        </w:rPr>
        <w:t xml:space="preserve">  </w:t>
      </w:r>
      <w:proofErr w:type="gramStart"/>
      <w:r>
        <w:rPr>
          <w:rFonts w:ascii="Times New Roman" w:hAnsi="Times New Roman"/>
          <w:sz w:val="28"/>
          <w:szCs w:val="28"/>
        </w:rPr>
        <w:t xml:space="preserve">   </w:t>
      </w:r>
      <w:r w:rsidRPr="00B666BC">
        <w:rPr>
          <w:rFonts w:ascii="Times New Roman" w:hAnsi="Times New Roman"/>
          <w:sz w:val="28"/>
          <w:szCs w:val="28"/>
        </w:rPr>
        <w:t>(</w:t>
      </w:r>
      <w:proofErr w:type="gramEnd"/>
      <w:r>
        <w:rPr>
          <w:rFonts w:ascii="Times New Roman" w:hAnsi="Times New Roman"/>
          <w:sz w:val="28"/>
          <w:szCs w:val="28"/>
        </w:rPr>
        <w:t>6</w:t>
      </w:r>
      <w:r w:rsidRPr="00B666BC">
        <w:rPr>
          <w:rFonts w:ascii="Times New Roman" w:hAnsi="Times New Roman"/>
          <w:sz w:val="28"/>
          <w:szCs w:val="28"/>
        </w:rPr>
        <w:t>.2)</w:t>
      </w:r>
    </w:p>
    <w:p w:rsidR="00667370" w:rsidRPr="004F49ED" w:rsidRDefault="00667370" w:rsidP="00667370">
      <w:pPr>
        <w:autoSpaceDE w:val="0"/>
        <w:autoSpaceDN w:val="0"/>
        <w:adjustRightInd w:val="0"/>
        <w:spacing w:after="0" w:line="240" w:lineRule="auto"/>
        <w:rPr>
          <w:rFonts w:ascii="Times New Roman" w:hAnsi="Times New Roman"/>
          <w:sz w:val="24"/>
          <w:szCs w:val="24"/>
        </w:rPr>
      </w:pPr>
      <w:proofErr w:type="spellStart"/>
      <w:r w:rsidRPr="004F49ED">
        <w:rPr>
          <w:rFonts w:ascii="Times New Roman" w:eastAsia="SymbolMT" w:hAnsi="Times New Roman"/>
          <w:sz w:val="24"/>
          <w:szCs w:val="24"/>
        </w:rPr>
        <w:t>К</w:t>
      </w:r>
      <w:r w:rsidRPr="004F49ED">
        <w:rPr>
          <w:rFonts w:ascii="Times New Roman" w:hAnsi="Times New Roman"/>
          <w:sz w:val="24"/>
          <w:szCs w:val="24"/>
          <w:vertAlign w:val="subscript"/>
        </w:rPr>
        <w:t>m</w:t>
      </w:r>
      <w:proofErr w:type="spellEnd"/>
      <w:r w:rsidRPr="004F49ED">
        <w:rPr>
          <w:rFonts w:ascii="Times New Roman" w:hAnsi="Times New Roman"/>
          <w:sz w:val="24"/>
          <w:szCs w:val="24"/>
        </w:rPr>
        <w:t xml:space="preserve"> - коэффициент </w:t>
      </w:r>
      <w:proofErr w:type="spellStart"/>
      <w:r w:rsidRPr="004F49ED">
        <w:rPr>
          <w:rFonts w:ascii="Times New Roman" w:hAnsi="Times New Roman"/>
          <w:sz w:val="24"/>
          <w:szCs w:val="24"/>
        </w:rPr>
        <w:t>массопередачи</w:t>
      </w:r>
      <w:proofErr w:type="spellEnd"/>
      <w:r w:rsidRPr="004F49ED">
        <w:rPr>
          <w:rFonts w:ascii="Times New Roman" w:hAnsi="Times New Roman"/>
          <w:sz w:val="24"/>
          <w:szCs w:val="24"/>
        </w:rPr>
        <w:t>, представляющий количества вещества в кг, передаваемого из одной фазы в другую через поверхность раздела фаз равную 1 м</w:t>
      </w:r>
      <w:proofErr w:type="gramStart"/>
      <w:r w:rsidRPr="004F49ED">
        <w:rPr>
          <w:rFonts w:ascii="Times New Roman" w:hAnsi="Times New Roman"/>
          <w:sz w:val="24"/>
          <w:szCs w:val="24"/>
          <w:vertAlign w:val="superscript"/>
        </w:rPr>
        <w:t>2</w:t>
      </w:r>
      <w:r w:rsidRPr="004F49ED">
        <w:rPr>
          <w:rFonts w:ascii="Times New Roman" w:hAnsi="Times New Roman"/>
          <w:sz w:val="24"/>
          <w:szCs w:val="24"/>
        </w:rPr>
        <w:t xml:space="preserve">  при</w:t>
      </w:r>
      <w:proofErr w:type="gramEnd"/>
      <w:r w:rsidRPr="004F49ED">
        <w:rPr>
          <w:rFonts w:ascii="Times New Roman" w:hAnsi="Times New Roman"/>
          <w:sz w:val="24"/>
          <w:szCs w:val="24"/>
        </w:rPr>
        <w:t xml:space="preserve"> градиенте концентрации равном 1 кг/м</w:t>
      </w:r>
      <w:r w:rsidRPr="004F49ED">
        <w:rPr>
          <w:rFonts w:ascii="Times New Roman" w:hAnsi="Times New Roman"/>
          <w:sz w:val="24"/>
          <w:szCs w:val="24"/>
          <w:vertAlign w:val="superscript"/>
        </w:rPr>
        <w:t>2</w:t>
      </w:r>
      <w:r w:rsidRPr="004F49ED">
        <w:rPr>
          <w:rFonts w:ascii="Times New Roman" w:hAnsi="Times New Roman"/>
          <w:sz w:val="24"/>
          <w:szCs w:val="24"/>
        </w:rPr>
        <w:t xml:space="preserve"> в течение одного часа, м/ч,</w:t>
      </w:r>
    </w:p>
    <w:p w:rsidR="00667370" w:rsidRPr="004F49ED" w:rsidRDefault="00667370" w:rsidP="00667370">
      <w:pPr>
        <w:autoSpaceDE w:val="0"/>
        <w:autoSpaceDN w:val="0"/>
        <w:adjustRightInd w:val="0"/>
        <w:spacing w:after="0" w:line="240" w:lineRule="auto"/>
        <w:rPr>
          <w:rFonts w:ascii="Times New Roman" w:hAnsi="Times New Roman"/>
          <w:sz w:val="24"/>
          <w:szCs w:val="24"/>
        </w:rPr>
      </w:pPr>
      <w:r w:rsidRPr="004F49ED">
        <w:rPr>
          <w:rFonts w:ascii="Times New Roman" w:hAnsi="Times New Roman"/>
          <w:sz w:val="24"/>
          <w:szCs w:val="24"/>
        </w:rPr>
        <w:t>F – поверхность раздела фаз, м</w:t>
      </w:r>
      <w:proofErr w:type="gramStart"/>
      <w:r w:rsidRPr="004F49ED">
        <w:rPr>
          <w:rFonts w:ascii="Times New Roman" w:hAnsi="Times New Roman"/>
          <w:sz w:val="24"/>
          <w:szCs w:val="24"/>
          <w:vertAlign w:val="superscript"/>
        </w:rPr>
        <w:t xml:space="preserve">2 </w:t>
      </w:r>
      <w:r w:rsidRPr="004F49ED">
        <w:rPr>
          <w:rFonts w:ascii="Times New Roman" w:hAnsi="Times New Roman"/>
          <w:sz w:val="24"/>
          <w:szCs w:val="24"/>
        </w:rPr>
        <w:t>,</w:t>
      </w:r>
      <w:proofErr w:type="gramEnd"/>
    </w:p>
    <w:p w:rsidR="00667370"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Выражение для ДС процесса </w:t>
      </w:r>
      <w:r w:rsidRPr="00B666BC">
        <w:rPr>
          <w:rFonts w:ascii="Times New Roman" w:eastAsia="SymbolMT" w:hAnsi="Times New Roman"/>
          <w:sz w:val="28"/>
          <w:szCs w:val="28"/>
        </w:rPr>
        <w:t>Δ</w:t>
      </w:r>
      <w:r w:rsidRPr="00B666BC">
        <w:rPr>
          <w:rFonts w:ascii="Times New Roman" w:hAnsi="Times New Roman"/>
          <w:sz w:val="28"/>
          <w:szCs w:val="28"/>
        </w:rPr>
        <w:t>С зависит от обратимости химической реакции. Для необратимых</w:t>
      </w:r>
      <w:r>
        <w:rPr>
          <w:rFonts w:ascii="Times New Roman" w:hAnsi="Times New Roman"/>
          <w:sz w:val="28"/>
          <w:szCs w:val="28"/>
        </w:rPr>
        <w:t xml:space="preserve"> </w:t>
      </w:r>
      <w:r w:rsidRPr="00B666BC">
        <w:rPr>
          <w:rFonts w:ascii="Times New Roman" w:hAnsi="Times New Roman"/>
          <w:sz w:val="28"/>
          <w:szCs w:val="28"/>
        </w:rPr>
        <w:t>гомогенных реакций</w:t>
      </w:r>
      <w:r>
        <w:rPr>
          <w:rFonts w:ascii="Times New Roman" w:hAnsi="Times New Roman"/>
          <w:sz w:val="28"/>
          <w:szCs w:val="28"/>
        </w:rPr>
        <w:t>, например</w:t>
      </w:r>
      <w:r w:rsidRPr="00B666BC">
        <w:rPr>
          <w:rFonts w:ascii="Times New Roman" w:hAnsi="Times New Roman"/>
          <w:sz w:val="28"/>
          <w:szCs w:val="28"/>
        </w:rPr>
        <w:t>:</w:t>
      </w:r>
    </w:p>
    <w:p w:rsidR="00667370" w:rsidRPr="00B666BC" w:rsidRDefault="00667370" w:rsidP="00667370">
      <w:pPr>
        <w:autoSpaceDE w:val="0"/>
        <w:autoSpaceDN w:val="0"/>
        <w:adjustRightInd w:val="0"/>
        <w:spacing w:after="0"/>
        <w:jc w:val="center"/>
        <w:rPr>
          <w:rFonts w:ascii="Times New Roman" w:hAnsi="Times New Roman"/>
          <w:sz w:val="28"/>
          <w:szCs w:val="28"/>
        </w:rPr>
      </w:pPr>
      <w:proofErr w:type="spellStart"/>
      <w:r>
        <w:rPr>
          <w:rFonts w:ascii="Times New Roman" w:eastAsia="SymbolMT" w:hAnsi="Times New Roman"/>
          <w:sz w:val="28"/>
          <w:szCs w:val="28"/>
        </w:rPr>
        <w:t>а</w:t>
      </w:r>
      <w:r w:rsidRPr="00B666BC">
        <w:rPr>
          <w:rFonts w:ascii="Times New Roman" w:hAnsi="Times New Roman"/>
          <w:sz w:val="28"/>
          <w:szCs w:val="28"/>
        </w:rPr>
        <w:t>А+bB</w:t>
      </w:r>
      <w:proofErr w:type="spellEnd"/>
      <w:r w:rsidRPr="00B666BC">
        <w:rPr>
          <w:rFonts w:ascii="Times New Roman" w:hAnsi="Times New Roman"/>
          <w:sz w:val="28"/>
          <w:szCs w:val="28"/>
        </w:rPr>
        <w:t xml:space="preserve"> = </w:t>
      </w:r>
      <w:proofErr w:type="spellStart"/>
      <w:r w:rsidRPr="00B666BC">
        <w:rPr>
          <w:rFonts w:ascii="Times New Roman" w:hAnsi="Times New Roman"/>
          <w:sz w:val="28"/>
          <w:szCs w:val="28"/>
        </w:rPr>
        <w:t>dD</w:t>
      </w:r>
      <w:proofErr w:type="spellEnd"/>
      <w:r w:rsidRPr="00B666BC">
        <w:rPr>
          <w:rFonts w:ascii="Times New Roman" w:hAnsi="Times New Roman"/>
          <w:sz w:val="28"/>
          <w:szCs w:val="28"/>
        </w:rPr>
        <w:t xml:space="preserve"> +</w:t>
      </w:r>
      <w:r w:rsidRPr="00B666BC">
        <w:rPr>
          <w:rFonts w:ascii="Times New Roman" w:eastAsia="SymbolMT" w:hAnsi="Times New Roman"/>
          <w:sz w:val="28"/>
          <w:szCs w:val="28"/>
        </w:rPr>
        <w:t>Δ</w:t>
      </w:r>
      <w:r w:rsidRPr="00B666BC">
        <w:rPr>
          <w:rFonts w:ascii="Times New Roman" w:hAnsi="Times New Roman"/>
          <w:sz w:val="28"/>
          <w:szCs w:val="28"/>
        </w:rPr>
        <w:t xml:space="preserve">H </w:t>
      </w:r>
      <w:r>
        <w:rPr>
          <w:rFonts w:ascii="Times New Roman" w:hAnsi="Times New Roman"/>
          <w:sz w:val="28"/>
          <w:szCs w:val="28"/>
        </w:rPr>
        <w:t xml:space="preserve">         </w:t>
      </w:r>
      <w:r w:rsidRPr="00B666BC">
        <w:rPr>
          <w:rFonts w:ascii="Times New Roman" w:hAnsi="Times New Roman"/>
          <w:sz w:val="28"/>
          <w:szCs w:val="28"/>
        </w:rPr>
        <w:t>(</w:t>
      </w:r>
      <w:r>
        <w:rPr>
          <w:rFonts w:ascii="Times New Roman" w:hAnsi="Times New Roman"/>
          <w:sz w:val="28"/>
          <w:szCs w:val="28"/>
        </w:rPr>
        <w:t>6</w:t>
      </w:r>
      <w:r w:rsidRPr="00B666BC">
        <w:rPr>
          <w:rFonts w:ascii="Times New Roman" w:hAnsi="Times New Roman"/>
          <w:sz w:val="28"/>
          <w:szCs w:val="28"/>
        </w:rPr>
        <w:t>.3)</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ДС равна произведению </w:t>
      </w:r>
      <w:r w:rsidRPr="004019C3">
        <w:rPr>
          <w:rFonts w:ascii="Times New Roman" w:hAnsi="Times New Roman"/>
          <w:sz w:val="28"/>
          <w:szCs w:val="28"/>
        </w:rPr>
        <w:t>конечных</w:t>
      </w:r>
      <w:r w:rsidRPr="00B666BC">
        <w:rPr>
          <w:rFonts w:ascii="Times New Roman" w:hAnsi="Times New Roman"/>
          <w:sz w:val="28"/>
          <w:szCs w:val="28"/>
        </w:rPr>
        <w:t xml:space="preserve"> концентраций реагирующих веществ в степенях их</w:t>
      </w:r>
      <w:r>
        <w:rPr>
          <w:rFonts w:ascii="Times New Roman" w:hAnsi="Times New Roman"/>
          <w:sz w:val="28"/>
          <w:szCs w:val="28"/>
        </w:rPr>
        <w:t xml:space="preserve"> </w:t>
      </w:r>
      <w:r w:rsidRPr="00B666BC">
        <w:rPr>
          <w:rFonts w:ascii="Times New Roman" w:hAnsi="Times New Roman"/>
          <w:sz w:val="28"/>
          <w:szCs w:val="28"/>
        </w:rPr>
        <w:t>стехиометрических коэффициентов.</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eastAsia="SymbolMT" w:hAnsi="Times New Roman"/>
          <w:sz w:val="28"/>
          <w:szCs w:val="28"/>
        </w:rPr>
        <w:t>Δ</w:t>
      </w:r>
      <w:r w:rsidRPr="00B666BC">
        <w:rPr>
          <w:rFonts w:ascii="Times New Roman" w:hAnsi="Times New Roman"/>
          <w:sz w:val="28"/>
          <w:szCs w:val="28"/>
        </w:rPr>
        <w:t>С=</w:t>
      </w:r>
      <w:proofErr w:type="spellStart"/>
      <w:r w:rsidRPr="00B666BC">
        <w:rPr>
          <w:rFonts w:ascii="Times New Roman" w:hAnsi="Times New Roman"/>
          <w:sz w:val="28"/>
          <w:szCs w:val="28"/>
        </w:rPr>
        <w:t>С</w:t>
      </w:r>
      <w:r w:rsidRPr="004F49ED">
        <w:rPr>
          <w:rFonts w:ascii="Times New Roman" w:hAnsi="Times New Roman"/>
          <w:sz w:val="28"/>
          <w:szCs w:val="28"/>
          <w:vertAlign w:val="subscript"/>
        </w:rPr>
        <w:t>A</w:t>
      </w:r>
      <w:r w:rsidRPr="004F49ED">
        <w:rPr>
          <w:rFonts w:ascii="Times New Roman" w:hAnsi="Times New Roman"/>
          <w:sz w:val="28"/>
          <w:szCs w:val="28"/>
          <w:vertAlign w:val="superscript"/>
        </w:rPr>
        <w:t>а</w:t>
      </w:r>
      <w:proofErr w:type="spellEnd"/>
      <w:r w:rsidRPr="00B666BC">
        <w:rPr>
          <w:rFonts w:ascii="Times New Roman" w:hAnsi="Times New Roman"/>
          <w:sz w:val="28"/>
          <w:szCs w:val="28"/>
        </w:rPr>
        <w:t xml:space="preserve">* </w:t>
      </w:r>
      <w:proofErr w:type="spellStart"/>
      <w:r w:rsidRPr="00B666BC">
        <w:rPr>
          <w:rFonts w:ascii="Times New Roman" w:hAnsi="Times New Roman"/>
          <w:sz w:val="28"/>
          <w:szCs w:val="28"/>
        </w:rPr>
        <w:t>С</w:t>
      </w:r>
      <w:r w:rsidRPr="004F49ED">
        <w:rPr>
          <w:rFonts w:ascii="Times New Roman" w:hAnsi="Times New Roman"/>
          <w:sz w:val="28"/>
          <w:szCs w:val="28"/>
          <w:vertAlign w:val="subscript"/>
        </w:rPr>
        <w:t>В</w:t>
      </w:r>
      <w:r w:rsidRPr="004F49ED">
        <w:rPr>
          <w:rFonts w:ascii="Times New Roman" w:hAnsi="Times New Roman"/>
          <w:sz w:val="28"/>
          <w:szCs w:val="28"/>
          <w:vertAlign w:val="superscript"/>
        </w:rPr>
        <w:t>b</w:t>
      </w:r>
      <w:proofErr w:type="spellEnd"/>
      <w:r w:rsidRPr="004F49ED">
        <w:rPr>
          <w:rFonts w:ascii="Times New Roman" w:hAnsi="Times New Roman"/>
          <w:sz w:val="28"/>
          <w:szCs w:val="28"/>
          <w:vertAlign w:val="superscript"/>
        </w:rPr>
        <w:t xml:space="preserve"> </w:t>
      </w:r>
      <w:r>
        <w:rPr>
          <w:rFonts w:ascii="Times New Roman" w:hAnsi="Times New Roman"/>
          <w:sz w:val="28"/>
          <w:szCs w:val="28"/>
        </w:rPr>
        <w:t xml:space="preserve">          </w:t>
      </w:r>
      <w:proofErr w:type="gramStart"/>
      <w:r>
        <w:rPr>
          <w:rFonts w:ascii="Times New Roman" w:hAnsi="Times New Roman"/>
          <w:sz w:val="28"/>
          <w:szCs w:val="28"/>
        </w:rPr>
        <w:t xml:space="preserve">   </w:t>
      </w:r>
      <w:r w:rsidRPr="00B666BC">
        <w:rPr>
          <w:rFonts w:ascii="Times New Roman" w:hAnsi="Times New Roman"/>
          <w:sz w:val="28"/>
          <w:szCs w:val="28"/>
        </w:rPr>
        <w:t>(</w:t>
      </w:r>
      <w:proofErr w:type="gramEnd"/>
      <w:r>
        <w:rPr>
          <w:rFonts w:ascii="Times New Roman" w:hAnsi="Times New Roman"/>
          <w:sz w:val="28"/>
          <w:szCs w:val="28"/>
        </w:rPr>
        <w:t>6</w:t>
      </w:r>
      <w:r w:rsidRPr="00B666BC">
        <w:rPr>
          <w:rFonts w:ascii="Times New Roman" w:hAnsi="Times New Roman"/>
          <w:sz w:val="28"/>
          <w:szCs w:val="28"/>
        </w:rPr>
        <w:t>.4)</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Для </w:t>
      </w:r>
      <w:r w:rsidRPr="004F49ED">
        <w:rPr>
          <w:rFonts w:ascii="Times New Roman" w:hAnsi="Times New Roman"/>
          <w:i/>
          <w:sz w:val="28"/>
          <w:szCs w:val="28"/>
        </w:rPr>
        <w:t xml:space="preserve">обратимых </w:t>
      </w:r>
      <w:r w:rsidRPr="00B666BC">
        <w:rPr>
          <w:rFonts w:ascii="Times New Roman" w:hAnsi="Times New Roman"/>
          <w:sz w:val="28"/>
          <w:szCs w:val="28"/>
        </w:rPr>
        <w:t>гомогенных реакций:</w:t>
      </w:r>
    </w:p>
    <w:p w:rsidR="00667370" w:rsidRPr="00B666BC" w:rsidRDefault="00667370" w:rsidP="00667370">
      <w:pPr>
        <w:autoSpaceDE w:val="0"/>
        <w:autoSpaceDN w:val="0"/>
        <w:adjustRightInd w:val="0"/>
        <w:spacing w:after="0"/>
        <w:jc w:val="center"/>
        <w:rPr>
          <w:rFonts w:ascii="Times New Roman" w:hAnsi="Times New Roman"/>
          <w:sz w:val="28"/>
          <w:szCs w:val="28"/>
        </w:rPr>
      </w:pPr>
      <w:proofErr w:type="spellStart"/>
      <w:r w:rsidRPr="00B666BC">
        <w:rPr>
          <w:rFonts w:ascii="Times New Roman" w:hAnsi="Times New Roman"/>
          <w:sz w:val="28"/>
          <w:szCs w:val="28"/>
        </w:rPr>
        <w:t>аА+вВ</w:t>
      </w:r>
      <w:proofErr w:type="spellEnd"/>
      <w:r w:rsidRPr="00B666BC">
        <w:rPr>
          <w:rFonts w:ascii="Times New Roman" w:hAnsi="Times New Roman"/>
          <w:sz w:val="28"/>
          <w:szCs w:val="28"/>
        </w:rPr>
        <w:t xml:space="preserve">= </w:t>
      </w:r>
      <w:proofErr w:type="spellStart"/>
      <w:r w:rsidRPr="00B666BC">
        <w:rPr>
          <w:rFonts w:ascii="Times New Roman" w:hAnsi="Times New Roman"/>
          <w:sz w:val="28"/>
          <w:szCs w:val="28"/>
        </w:rPr>
        <w:t>dD</w:t>
      </w:r>
      <w:proofErr w:type="spellEnd"/>
      <w:r>
        <w:rPr>
          <w:rFonts w:ascii="Times New Roman" w:hAnsi="Times New Roman"/>
          <w:sz w:val="28"/>
          <w:szCs w:val="28"/>
        </w:rPr>
        <w:t xml:space="preserve">         </w:t>
      </w:r>
      <w:r w:rsidRPr="00B666BC">
        <w:rPr>
          <w:rFonts w:ascii="Times New Roman" w:hAnsi="Times New Roman"/>
          <w:sz w:val="28"/>
          <w:szCs w:val="28"/>
        </w:rPr>
        <w:t xml:space="preserve"> </w:t>
      </w:r>
      <w:r>
        <w:rPr>
          <w:rFonts w:ascii="Times New Roman" w:hAnsi="Times New Roman"/>
          <w:sz w:val="28"/>
          <w:szCs w:val="28"/>
        </w:rPr>
        <w:t xml:space="preserve">          </w:t>
      </w:r>
      <w:r w:rsidRPr="00B666BC">
        <w:rPr>
          <w:rFonts w:ascii="Times New Roman" w:hAnsi="Times New Roman"/>
          <w:sz w:val="28"/>
          <w:szCs w:val="28"/>
        </w:rPr>
        <w:t>(</w:t>
      </w:r>
      <w:r>
        <w:rPr>
          <w:rFonts w:ascii="Times New Roman" w:hAnsi="Times New Roman"/>
          <w:sz w:val="28"/>
          <w:szCs w:val="28"/>
        </w:rPr>
        <w:t>6</w:t>
      </w:r>
      <w:r w:rsidRPr="00B666BC">
        <w:rPr>
          <w:rFonts w:ascii="Times New Roman" w:hAnsi="Times New Roman"/>
          <w:sz w:val="28"/>
          <w:szCs w:val="28"/>
        </w:rPr>
        <w:t>.5)</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lastRenderedPageBreak/>
        <w:t>ДС представляет произведение разности конечных концентраций реагирующих веществ и их</w:t>
      </w:r>
      <w:r>
        <w:rPr>
          <w:rFonts w:ascii="Times New Roman" w:hAnsi="Times New Roman"/>
          <w:sz w:val="28"/>
          <w:szCs w:val="28"/>
        </w:rPr>
        <w:t xml:space="preserve"> </w:t>
      </w:r>
      <w:r w:rsidRPr="00B666BC">
        <w:rPr>
          <w:rFonts w:ascii="Times New Roman" w:hAnsi="Times New Roman"/>
          <w:sz w:val="28"/>
          <w:szCs w:val="28"/>
        </w:rPr>
        <w:t>равновесных концентраций:</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eastAsia="SymbolMT" w:hAnsi="Times New Roman"/>
          <w:sz w:val="28"/>
          <w:szCs w:val="28"/>
        </w:rPr>
        <w:t>Δ</w:t>
      </w:r>
      <w:r w:rsidRPr="00B666BC">
        <w:rPr>
          <w:rFonts w:ascii="Times New Roman" w:hAnsi="Times New Roman"/>
          <w:sz w:val="28"/>
          <w:szCs w:val="28"/>
        </w:rPr>
        <w:t>С= (С</w:t>
      </w:r>
      <w:r w:rsidRPr="001B3DE2">
        <w:rPr>
          <w:rFonts w:ascii="Times New Roman" w:hAnsi="Times New Roman"/>
          <w:sz w:val="28"/>
          <w:szCs w:val="28"/>
          <w:vertAlign w:val="subscript"/>
        </w:rPr>
        <w:t>А</w:t>
      </w:r>
      <w:r w:rsidRPr="00B666BC">
        <w:rPr>
          <w:rFonts w:ascii="Times New Roman" w:hAnsi="Times New Roman"/>
          <w:sz w:val="28"/>
          <w:szCs w:val="28"/>
        </w:rPr>
        <w:t xml:space="preserve"> – </w:t>
      </w:r>
      <w:proofErr w:type="spellStart"/>
      <w:r w:rsidRPr="00B666BC">
        <w:rPr>
          <w:rFonts w:ascii="Times New Roman" w:hAnsi="Times New Roman"/>
          <w:sz w:val="28"/>
          <w:szCs w:val="28"/>
        </w:rPr>
        <w:t>С</w:t>
      </w:r>
      <w:r w:rsidRPr="004F49ED">
        <w:rPr>
          <w:rFonts w:ascii="Times New Roman" w:hAnsi="Times New Roman"/>
          <w:sz w:val="28"/>
          <w:szCs w:val="28"/>
          <w:vertAlign w:val="subscript"/>
        </w:rPr>
        <w:t>Ах</w:t>
      </w:r>
      <w:proofErr w:type="spellEnd"/>
      <w:r w:rsidRPr="00B666BC">
        <w:rPr>
          <w:rFonts w:ascii="Times New Roman" w:hAnsi="Times New Roman"/>
          <w:sz w:val="28"/>
          <w:szCs w:val="28"/>
        </w:rPr>
        <w:t xml:space="preserve">) </w:t>
      </w:r>
      <w:r w:rsidRPr="004F49ED">
        <w:rPr>
          <w:rFonts w:ascii="Times New Roman" w:hAnsi="Times New Roman"/>
          <w:sz w:val="28"/>
          <w:szCs w:val="28"/>
          <w:vertAlign w:val="superscript"/>
        </w:rPr>
        <w:t>а</w:t>
      </w:r>
      <w:r w:rsidRPr="00B666BC">
        <w:rPr>
          <w:rFonts w:ascii="Times New Roman" w:hAnsi="Times New Roman"/>
          <w:sz w:val="28"/>
          <w:szCs w:val="28"/>
        </w:rPr>
        <w:t xml:space="preserve"> </w:t>
      </w:r>
      <w:r>
        <w:rPr>
          <w:rFonts w:ascii="Times New Roman" w:hAnsi="Times New Roman"/>
          <w:sz w:val="28"/>
          <w:szCs w:val="28"/>
        </w:rPr>
        <w:t>*</w:t>
      </w:r>
      <w:r w:rsidRPr="00B666BC">
        <w:rPr>
          <w:rFonts w:ascii="Times New Roman" w:hAnsi="Times New Roman"/>
          <w:sz w:val="28"/>
          <w:szCs w:val="28"/>
        </w:rPr>
        <w:t>(С</w:t>
      </w:r>
      <w:r w:rsidRPr="001B3DE2">
        <w:rPr>
          <w:rFonts w:ascii="Times New Roman" w:hAnsi="Times New Roman"/>
          <w:sz w:val="28"/>
          <w:szCs w:val="28"/>
          <w:vertAlign w:val="subscript"/>
        </w:rPr>
        <w:t>В</w:t>
      </w:r>
      <w:r w:rsidRPr="00B666BC">
        <w:rPr>
          <w:rFonts w:ascii="Times New Roman" w:hAnsi="Times New Roman"/>
          <w:sz w:val="28"/>
          <w:szCs w:val="28"/>
        </w:rPr>
        <w:t xml:space="preserve"> – </w:t>
      </w:r>
      <w:proofErr w:type="spellStart"/>
      <w:proofErr w:type="gramStart"/>
      <w:r w:rsidRPr="00B666BC">
        <w:rPr>
          <w:rFonts w:ascii="Times New Roman" w:hAnsi="Times New Roman"/>
          <w:sz w:val="28"/>
          <w:szCs w:val="28"/>
        </w:rPr>
        <w:t>С</w:t>
      </w:r>
      <w:r w:rsidRPr="004F49ED">
        <w:rPr>
          <w:rFonts w:ascii="Times New Roman" w:hAnsi="Times New Roman"/>
          <w:sz w:val="28"/>
          <w:szCs w:val="28"/>
          <w:vertAlign w:val="subscript"/>
        </w:rPr>
        <w:t>Вх</w:t>
      </w:r>
      <w:proofErr w:type="spellEnd"/>
      <w:r w:rsidRPr="00B666BC">
        <w:rPr>
          <w:rFonts w:ascii="Times New Roman" w:hAnsi="Times New Roman"/>
          <w:sz w:val="28"/>
          <w:szCs w:val="28"/>
        </w:rPr>
        <w:t>)</w:t>
      </w:r>
      <w:r w:rsidRPr="004F49ED">
        <w:rPr>
          <w:rFonts w:ascii="Times New Roman" w:hAnsi="Times New Roman"/>
          <w:sz w:val="28"/>
          <w:szCs w:val="28"/>
          <w:vertAlign w:val="superscript"/>
        </w:rPr>
        <w:t>в</w:t>
      </w:r>
      <w:proofErr w:type="gramEnd"/>
      <w:r>
        <w:rPr>
          <w:rFonts w:ascii="Times New Roman" w:hAnsi="Times New Roman"/>
          <w:sz w:val="28"/>
          <w:szCs w:val="28"/>
        </w:rPr>
        <w:t xml:space="preserve">      </w:t>
      </w:r>
      <w:r w:rsidRPr="00B666BC">
        <w:rPr>
          <w:rFonts w:ascii="Times New Roman" w:hAnsi="Times New Roman"/>
          <w:sz w:val="28"/>
          <w:szCs w:val="28"/>
        </w:rPr>
        <w:t xml:space="preserve"> (</w:t>
      </w:r>
      <w:r>
        <w:rPr>
          <w:rFonts w:ascii="Times New Roman" w:hAnsi="Times New Roman"/>
          <w:sz w:val="28"/>
          <w:szCs w:val="28"/>
        </w:rPr>
        <w:t>6</w:t>
      </w:r>
      <w:r w:rsidRPr="00B666BC">
        <w:rPr>
          <w:rFonts w:ascii="Times New Roman" w:hAnsi="Times New Roman"/>
          <w:sz w:val="28"/>
          <w:szCs w:val="28"/>
        </w:rPr>
        <w:t>.6)</w:t>
      </w:r>
    </w:p>
    <w:p w:rsidR="00667370" w:rsidRPr="004F49ED" w:rsidRDefault="00667370" w:rsidP="00667370">
      <w:pPr>
        <w:autoSpaceDE w:val="0"/>
        <w:autoSpaceDN w:val="0"/>
        <w:adjustRightInd w:val="0"/>
        <w:spacing w:after="0" w:line="240" w:lineRule="auto"/>
        <w:rPr>
          <w:rFonts w:ascii="Times New Roman" w:hAnsi="Times New Roman"/>
          <w:sz w:val="24"/>
          <w:szCs w:val="24"/>
        </w:rPr>
      </w:pPr>
      <w:r w:rsidRPr="004F49ED">
        <w:rPr>
          <w:rFonts w:ascii="Times New Roman" w:hAnsi="Times New Roman"/>
          <w:sz w:val="24"/>
          <w:szCs w:val="24"/>
        </w:rPr>
        <w:t>С</w:t>
      </w:r>
      <w:r w:rsidRPr="004F49ED">
        <w:rPr>
          <w:rFonts w:ascii="Times New Roman" w:hAnsi="Times New Roman"/>
          <w:sz w:val="24"/>
          <w:szCs w:val="24"/>
          <w:vertAlign w:val="subscript"/>
        </w:rPr>
        <w:t>А</w:t>
      </w:r>
      <w:r w:rsidRPr="004F49ED">
        <w:rPr>
          <w:rFonts w:ascii="Times New Roman" w:hAnsi="Times New Roman"/>
          <w:sz w:val="24"/>
          <w:szCs w:val="24"/>
        </w:rPr>
        <w:t xml:space="preserve"> и С</w:t>
      </w:r>
      <w:r w:rsidRPr="004F49ED">
        <w:rPr>
          <w:rFonts w:ascii="Times New Roman" w:hAnsi="Times New Roman"/>
          <w:sz w:val="24"/>
          <w:szCs w:val="24"/>
          <w:vertAlign w:val="subscript"/>
        </w:rPr>
        <w:t xml:space="preserve">В </w:t>
      </w:r>
      <w:r w:rsidRPr="004F49ED">
        <w:rPr>
          <w:rFonts w:ascii="Times New Roman" w:hAnsi="Times New Roman"/>
          <w:sz w:val="24"/>
          <w:szCs w:val="24"/>
        </w:rPr>
        <w:t>- концентрации вещества на выходе из реактора;</w:t>
      </w:r>
    </w:p>
    <w:p w:rsidR="00667370" w:rsidRDefault="00667370" w:rsidP="00667370">
      <w:pPr>
        <w:autoSpaceDE w:val="0"/>
        <w:autoSpaceDN w:val="0"/>
        <w:adjustRightInd w:val="0"/>
        <w:spacing w:after="0" w:line="240" w:lineRule="auto"/>
        <w:rPr>
          <w:rFonts w:ascii="Times New Roman" w:hAnsi="Times New Roman"/>
          <w:sz w:val="24"/>
          <w:szCs w:val="24"/>
        </w:rPr>
      </w:pPr>
      <w:proofErr w:type="spellStart"/>
      <w:r w:rsidRPr="004F49ED">
        <w:rPr>
          <w:rFonts w:ascii="Times New Roman" w:hAnsi="Times New Roman"/>
          <w:sz w:val="24"/>
          <w:szCs w:val="24"/>
        </w:rPr>
        <w:t>С</w:t>
      </w:r>
      <w:r w:rsidRPr="004F49ED">
        <w:rPr>
          <w:rFonts w:ascii="Times New Roman" w:hAnsi="Times New Roman"/>
          <w:sz w:val="24"/>
          <w:szCs w:val="24"/>
          <w:vertAlign w:val="subscript"/>
        </w:rPr>
        <w:t>Ах</w:t>
      </w:r>
      <w:proofErr w:type="spellEnd"/>
      <w:r w:rsidRPr="004F49ED">
        <w:rPr>
          <w:rFonts w:ascii="Times New Roman" w:hAnsi="Times New Roman"/>
          <w:sz w:val="24"/>
          <w:szCs w:val="24"/>
        </w:rPr>
        <w:t xml:space="preserve"> и </w:t>
      </w:r>
      <w:proofErr w:type="spellStart"/>
      <w:r w:rsidRPr="004F49ED">
        <w:rPr>
          <w:rFonts w:ascii="Times New Roman" w:hAnsi="Times New Roman"/>
          <w:sz w:val="24"/>
          <w:szCs w:val="24"/>
        </w:rPr>
        <w:t>С</w:t>
      </w:r>
      <w:r w:rsidRPr="004F49ED">
        <w:rPr>
          <w:rFonts w:ascii="Times New Roman" w:hAnsi="Times New Roman"/>
          <w:sz w:val="24"/>
          <w:szCs w:val="24"/>
          <w:vertAlign w:val="subscript"/>
        </w:rPr>
        <w:t>Вх</w:t>
      </w:r>
      <w:proofErr w:type="spellEnd"/>
      <w:r w:rsidRPr="004F49ED">
        <w:rPr>
          <w:rFonts w:ascii="Times New Roman" w:hAnsi="Times New Roman"/>
          <w:sz w:val="24"/>
          <w:szCs w:val="24"/>
          <w:vertAlign w:val="subscript"/>
        </w:rPr>
        <w:t xml:space="preserve"> </w:t>
      </w:r>
      <w:r w:rsidRPr="004F49ED">
        <w:rPr>
          <w:rFonts w:ascii="Times New Roman" w:hAnsi="Times New Roman"/>
          <w:sz w:val="24"/>
          <w:szCs w:val="24"/>
        </w:rPr>
        <w:t>– равновесная концентрация веществ</w:t>
      </w:r>
      <w:r>
        <w:rPr>
          <w:rFonts w:ascii="Times New Roman" w:hAnsi="Times New Roman"/>
          <w:sz w:val="24"/>
          <w:szCs w:val="24"/>
        </w:rPr>
        <w:t xml:space="preserve"> в реакторе</w:t>
      </w:r>
      <w:r w:rsidRPr="004F49ED">
        <w:rPr>
          <w:rFonts w:ascii="Times New Roman" w:hAnsi="Times New Roman"/>
          <w:sz w:val="24"/>
          <w:szCs w:val="24"/>
        </w:rPr>
        <w:t>.</w:t>
      </w:r>
    </w:p>
    <w:p w:rsidR="00667370" w:rsidRPr="004F49ED" w:rsidRDefault="00667370" w:rsidP="00667370">
      <w:pPr>
        <w:autoSpaceDE w:val="0"/>
        <w:autoSpaceDN w:val="0"/>
        <w:adjustRightInd w:val="0"/>
        <w:spacing w:after="0" w:line="240" w:lineRule="auto"/>
        <w:rPr>
          <w:rFonts w:ascii="Times New Roman" w:hAnsi="Times New Roman"/>
          <w:sz w:val="24"/>
          <w:szCs w:val="24"/>
        </w:rPr>
      </w:pP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Одним из важнейших условий интенсификации ХТП, от которых зависят производительность и</w:t>
      </w:r>
      <w:r>
        <w:rPr>
          <w:rFonts w:ascii="Times New Roman" w:hAnsi="Times New Roman"/>
          <w:sz w:val="28"/>
          <w:szCs w:val="28"/>
        </w:rPr>
        <w:t xml:space="preserve"> </w:t>
      </w:r>
      <w:r w:rsidRPr="00B666BC">
        <w:rPr>
          <w:rFonts w:ascii="Times New Roman" w:hAnsi="Times New Roman"/>
          <w:sz w:val="28"/>
          <w:szCs w:val="28"/>
        </w:rPr>
        <w:t>размеры аппарата, является повышение скорости химической реакции. В общем случае она является</w:t>
      </w:r>
      <w:r>
        <w:rPr>
          <w:rFonts w:ascii="Times New Roman" w:hAnsi="Times New Roman"/>
          <w:sz w:val="28"/>
          <w:szCs w:val="28"/>
        </w:rPr>
        <w:t xml:space="preserve"> </w:t>
      </w:r>
      <w:r w:rsidRPr="00B666BC">
        <w:rPr>
          <w:rFonts w:ascii="Times New Roman" w:hAnsi="Times New Roman"/>
          <w:sz w:val="28"/>
          <w:szCs w:val="28"/>
        </w:rPr>
        <w:t xml:space="preserve">функцией четырех переменных: </w:t>
      </w:r>
      <w:r w:rsidRPr="002A400B">
        <w:rPr>
          <w:rFonts w:ascii="Times New Roman" w:hAnsi="Times New Roman"/>
          <w:i/>
          <w:sz w:val="28"/>
          <w:szCs w:val="28"/>
        </w:rPr>
        <w:t xml:space="preserve">константы скорости </w:t>
      </w:r>
      <w:r>
        <w:rPr>
          <w:rFonts w:ascii="Times New Roman" w:eastAsia="SymbolMT" w:hAnsi="Times New Roman"/>
          <w:i/>
          <w:sz w:val="28"/>
          <w:szCs w:val="28"/>
        </w:rPr>
        <w:t>К</w:t>
      </w:r>
      <w:r w:rsidRPr="002A400B">
        <w:rPr>
          <w:rFonts w:ascii="Times New Roman" w:eastAsia="SymbolMT" w:hAnsi="Times New Roman"/>
          <w:i/>
          <w:sz w:val="28"/>
          <w:szCs w:val="28"/>
        </w:rPr>
        <w:t xml:space="preserve"> </w:t>
      </w:r>
      <w:r w:rsidRPr="002A400B">
        <w:rPr>
          <w:rFonts w:ascii="Times New Roman" w:hAnsi="Times New Roman"/>
          <w:i/>
          <w:sz w:val="28"/>
          <w:szCs w:val="28"/>
        </w:rPr>
        <w:t xml:space="preserve">или коэффициента </w:t>
      </w:r>
      <w:proofErr w:type="spellStart"/>
      <w:r w:rsidRPr="002A400B">
        <w:rPr>
          <w:rFonts w:ascii="Times New Roman" w:hAnsi="Times New Roman"/>
          <w:i/>
          <w:sz w:val="28"/>
          <w:szCs w:val="28"/>
        </w:rPr>
        <w:t>массопередачи</w:t>
      </w:r>
      <w:proofErr w:type="spellEnd"/>
      <w:r w:rsidRPr="002A400B">
        <w:rPr>
          <w:rFonts w:ascii="Times New Roman" w:hAnsi="Times New Roman"/>
          <w:i/>
          <w:sz w:val="28"/>
          <w:szCs w:val="28"/>
        </w:rPr>
        <w:t xml:space="preserve"> </w:t>
      </w:r>
      <w:proofErr w:type="gramStart"/>
      <w:r w:rsidRPr="002A400B">
        <w:rPr>
          <w:rFonts w:ascii="Times New Roman" w:hAnsi="Times New Roman"/>
          <w:i/>
          <w:sz w:val="28"/>
          <w:szCs w:val="28"/>
        </w:rPr>
        <w:t xml:space="preserve">( </w:t>
      </w:r>
      <w:r>
        <w:rPr>
          <w:rFonts w:ascii="Times New Roman" w:eastAsia="SymbolMT" w:hAnsi="Times New Roman"/>
          <w:i/>
          <w:sz w:val="28"/>
          <w:szCs w:val="28"/>
        </w:rPr>
        <w:t>К</w:t>
      </w:r>
      <w:proofErr w:type="gramEnd"/>
      <w:r>
        <w:rPr>
          <w:rFonts w:ascii="Times New Roman" w:eastAsia="SymbolMT" w:hAnsi="Times New Roman"/>
          <w:i/>
          <w:sz w:val="28"/>
          <w:szCs w:val="28"/>
          <w:vertAlign w:val="subscript"/>
          <w:lang w:val="en-US"/>
        </w:rPr>
        <w:t>m</w:t>
      </w:r>
      <w:r w:rsidRPr="002A400B">
        <w:rPr>
          <w:rFonts w:ascii="Times New Roman" w:hAnsi="Times New Roman"/>
          <w:i/>
          <w:sz w:val="28"/>
          <w:szCs w:val="28"/>
        </w:rPr>
        <w:t xml:space="preserve"> ), реакционного объема V, поверхности раздела фаз F,</w:t>
      </w:r>
      <w:r w:rsidRPr="00B666BC">
        <w:rPr>
          <w:rFonts w:ascii="Times New Roman" w:hAnsi="Times New Roman"/>
          <w:sz w:val="28"/>
          <w:szCs w:val="28"/>
        </w:rPr>
        <w:t xml:space="preserve"> </w:t>
      </w:r>
      <w:r w:rsidRPr="002A400B">
        <w:rPr>
          <w:rFonts w:ascii="Times New Roman" w:hAnsi="Times New Roman"/>
          <w:i/>
          <w:sz w:val="28"/>
          <w:szCs w:val="28"/>
        </w:rPr>
        <w:t xml:space="preserve">ДС процесса </w:t>
      </w:r>
      <w:r w:rsidRPr="002A400B">
        <w:rPr>
          <w:rFonts w:ascii="Times New Roman" w:eastAsia="SymbolMT" w:hAnsi="Times New Roman"/>
          <w:i/>
          <w:sz w:val="28"/>
          <w:szCs w:val="28"/>
        </w:rPr>
        <w:t>Δ</w:t>
      </w:r>
      <w:r w:rsidRPr="002A400B">
        <w:rPr>
          <w:rFonts w:ascii="Times New Roman" w:hAnsi="Times New Roman"/>
          <w:i/>
          <w:sz w:val="28"/>
          <w:szCs w:val="28"/>
        </w:rPr>
        <w:t xml:space="preserve">С </w:t>
      </w:r>
      <w:r w:rsidRPr="00B666BC">
        <w:rPr>
          <w:rFonts w:ascii="Times New Roman" w:hAnsi="Times New Roman"/>
          <w:sz w:val="28"/>
          <w:szCs w:val="28"/>
        </w:rPr>
        <w:t>увеличение каждой из них</w:t>
      </w:r>
      <w:r>
        <w:rPr>
          <w:rFonts w:ascii="Times New Roman" w:hAnsi="Times New Roman"/>
          <w:sz w:val="28"/>
          <w:szCs w:val="28"/>
        </w:rPr>
        <w:t xml:space="preserve"> </w:t>
      </w:r>
      <w:r w:rsidRPr="00B666BC">
        <w:rPr>
          <w:rFonts w:ascii="Times New Roman" w:hAnsi="Times New Roman"/>
          <w:sz w:val="28"/>
          <w:szCs w:val="28"/>
        </w:rPr>
        <w:t>способствует увеличению скорости реакции.</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1.</w:t>
      </w:r>
      <w:r>
        <w:rPr>
          <w:rFonts w:ascii="Times New Roman" w:hAnsi="Times New Roman"/>
          <w:sz w:val="28"/>
          <w:szCs w:val="28"/>
        </w:rPr>
        <w:t xml:space="preserve"> </w:t>
      </w:r>
      <w:r w:rsidRPr="00B666BC">
        <w:rPr>
          <w:rFonts w:ascii="Times New Roman" w:hAnsi="Times New Roman"/>
          <w:sz w:val="28"/>
          <w:szCs w:val="28"/>
        </w:rPr>
        <w:t xml:space="preserve">Константа </w:t>
      </w:r>
      <w:r w:rsidRPr="0003208B">
        <w:rPr>
          <w:rFonts w:ascii="Times New Roman" w:eastAsia="SymbolMT" w:hAnsi="Times New Roman"/>
          <w:i/>
          <w:sz w:val="28"/>
          <w:szCs w:val="28"/>
        </w:rPr>
        <w:t xml:space="preserve">К </w:t>
      </w:r>
      <w:r w:rsidRPr="00B666BC">
        <w:rPr>
          <w:rFonts w:ascii="Times New Roman" w:hAnsi="Times New Roman"/>
          <w:sz w:val="28"/>
          <w:szCs w:val="28"/>
        </w:rPr>
        <w:t>(</w:t>
      </w:r>
      <w:r>
        <w:rPr>
          <w:rFonts w:ascii="Times New Roman" w:eastAsia="SymbolMT" w:hAnsi="Times New Roman"/>
          <w:i/>
          <w:sz w:val="28"/>
          <w:szCs w:val="28"/>
        </w:rPr>
        <w:t>К</w:t>
      </w:r>
      <w:r>
        <w:rPr>
          <w:rFonts w:ascii="Times New Roman" w:eastAsia="SymbolMT" w:hAnsi="Times New Roman"/>
          <w:i/>
          <w:sz w:val="28"/>
          <w:szCs w:val="28"/>
          <w:vertAlign w:val="subscript"/>
          <w:lang w:val="en-US"/>
        </w:rPr>
        <w:t>m</w:t>
      </w:r>
      <w:r w:rsidRPr="00B666BC">
        <w:rPr>
          <w:rFonts w:ascii="Times New Roman" w:hAnsi="Times New Roman"/>
          <w:sz w:val="28"/>
          <w:szCs w:val="28"/>
        </w:rPr>
        <w:t>) – сложный</w:t>
      </w:r>
      <w:r>
        <w:rPr>
          <w:rFonts w:ascii="Times New Roman" w:hAnsi="Times New Roman"/>
          <w:sz w:val="28"/>
          <w:szCs w:val="28"/>
        </w:rPr>
        <w:t xml:space="preserve"> </w:t>
      </w:r>
      <w:r w:rsidRPr="00B666BC">
        <w:rPr>
          <w:rFonts w:ascii="Times New Roman" w:hAnsi="Times New Roman"/>
          <w:sz w:val="28"/>
          <w:szCs w:val="28"/>
        </w:rPr>
        <w:t>параметр, значение которого зависит от химической природы и</w:t>
      </w:r>
      <w:r>
        <w:rPr>
          <w:rFonts w:ascii="Times New Roman" w:hAnsi="Times New Roman"/>
          <w:sz w:val="28"/>
          <w:szCs w:val="28"/>
        </w:rPr>
        <w:t xml:space="preserve"> </w:t>
      </w:r>
      <w:r w:rsidRPr="00B666BC">
        <w:rPr>
          <w:rFonts w:ascii="Times New Roman" w:hAnsi="Times New Roman"/>
          <w:sz w:val="28"/>
          <w:szCs w:val="28"/>
        </w:rPr>
        <w:t>физических характеристик реагентов, их агрегатного состояния, конструкции реактора. Она может</w:t>
      </w:r>
      <w:r>
        <w:rPr>
          <w:rFonts w:ascii="Times New Roman" w:hAnsi="Times New Roman"/>
          <w:sz w:val="28"/>
          <w:szCs w:val="28"/>
        </w:rPr>
        <w:t xml:space="preserve"> </w:t>
      </w:r>
      <w:r w:rsidRPr="00B666BC">
        <w:rPr>
          <w:rFonts w:ascii="Times New Roman" w:hAnsi="Times New Roman"/>
          <w:sz w:val="28"/>
          <w:szCs w:val="28"/>
        </w:rPr>
        <w:t>быть увеличена за счет повышения температуры, использования катализатора и т.п.</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2. Реакционный объем связан со временем пребывания реагентов в зоне реакции и его увеличение</w:t>
      </w:r>
      <w:r>
        <w:rPr>
          <w:rFonts w:ascii="Times New Roman" w:hAnsi="Times New Roman"/>
          <w:sz w:val="28"/>
          <w:szCs w:val="28"/>
        </w:rPr>
        <w:t xml:space="preserve"> </w:t>
      </w:r>
      <w:r w:rsidRPr="00B666BC">
        <w:rPr>
          <w:rFonts w:ascii="Times New Roman" w:hAnsi="Times New Roman"/>
          <w:sz w:val="28"/>
          <w:szCs w:val="28"/>
        </w:rPr>
        <w:t>определяет возможность достижения равновесия химических реакций.</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3.Увеличение поверхности раздела фаз достигается: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для системы Г-Ж созданием пленки жидкости, стекающей по насадке, вспениванием жидкости и</w:t>
      </w:r>
      <w:r>
        <w:rPr>
          <w:rFonts w:ascii="Times New Roman" w:hAnsi="Times New Roman"/>
          <w:sz w:val="28"/>
          <w:szCs w:val="28"/>
        </w:rPr>
        <w:t xml:space="preserve"> </w:t>
      </w:r>
      <w:r w:rsidRPr="00B666BC">
        <w:rPr>
          <w:rFonts w:ascii="Times New Roman" w:hAnsi="Times New Roman"/>
          <w:sz w:val="28"/>
          <w:szCs w:val="28"/>
        </w:rPr>
        <w:t>т.п.;</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для системы Г-Т фильтрацией газа через твердую фазу и перемешиванием;</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для системы Ж-Т измельчением твердой фазы, применением кипящего слоя и т.п.;</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для системы Ж-Ж интенсивным перемешиванием, созданием эмульсии.</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4</w:t>
      </w:r>
      <w:r>
        <w:rPr>
          <w:rFonts w:ascii="Times New Roman" w:hAnsi="Times New Roman"/>
          <w:sz w:val="28"/>
          <w:szCs w:val="28"/>
        </w:rPr>
        <w:t>.</w:t>
      </w:r>
      <w:r w:rsidRPr="00B666BC">
        <w:rPr>
          <w:rFonts w:ascii="Times New Roman" w:hAnsi="Times New Roman"/>
          <w:sz w:val="28"/>
          <w:szCs w:val="28"/>
        </w:rPr>
        <w:t xml:space="preserve"> Увеличение ДС обеспечивается: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повышением концентрации реагентов за счет использования более концентрированного сырья;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увеличением давления для систем с участием газообразных веществ;</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уменьшением концентрации продуктов реакции отводом их из системы;</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изменением температуры и как следствие интенсификацией процессов сорбции и десорбции</w:t>
      </w:r>
      <w:r>
        <w:rPr>
          <w:rFonts w:ascii="Times New Roman" w:hAnsi="Times New Roman"/>
          <w:sz w:val="28"/>
          <w:szCs w:val="28"/>
        </w:rPr>
        <w:t xml:space="preserve"> </w:t>
      </w:r>
      <w:r w:rsidRPr="00B666BC">
        <w:rPr>
          <w:rFonts w:ascii="Times New Roman" w:hAnsi="Times New Roman"/>
          <w:sz w:val="28"/>
          <w:szCs w:val="28"/>
        </w:rPr>
        <w:t>реагентов и продуктов реакции.</w:t>
      </w:r>
    </w:p>
    <w:p w:rsidR="00667370"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.2.3 Общая скорость химического процесса</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Поскольку для гетерогенных систем процессы в зонах </w:t>
      </w:r>
      <w:r w:rsidRPr="00CD385F">
        <w:rPr>
          <w:rFonts w:ascii="Times New Roman" w:hAnsi="Times New Roman"/>
          <w:color w:val="FF0000"/>
          <w:sz w:val="28"/>
          <w:szCs w:val="28"/>
        </w:rPr>
        <w:t>реактора 1, 3 и 2</w:t>
      </w:r>
      <w:r w:rsidRPr="00B666BC">
        <w:rPr>
          <w:rFonts w:ascii="Times New Roman" w:hAnsi="Times New Roman"/>
          <w:sz w:val="28"/>
          <w:szCs w:val="28"/>
        </w:rPr>
        <w:t xml:space="preserve"> подчиняются различным</w:t>
      </w:r>
      <w:r>
        <w:rPr>
          <w:rFonts w:ascii="Times New Roman" w:hAnsi="Times New Roman"/>
          <w:sz w:val="28"/>
          <w:szCs w:val="28"/>
        </w:rPr>
        <w:t xml:space="preserve"> </w:t>
      </w:r>
      <w:r w:rsidRPr="00B666BC">
        <w:rPr>
          <w:rFonts w:ascii="Times New Roman" w:hAnsi="Times New Roman"/>
          <w:sz w:val="28"/>
          <w:szCs w:val="28"/>
        </w:rPr>
        <w:t>законам, они протекают с различной скоростью. Общая скорость химического процесса в реакторе</w:t>
      </w:r>
      <w:r>
        <w:rPr>
          <w:rFonts w:ascii="Times New Roman" w:hAnsi="Times New Roman"/>
          <w:sz w:val="28"/>
          <w:szCs w:val="28"/>
        </w:rPr>
        <w:t xml:space="preserve"> </w:t>
      </w:r>
      <w:r w:rsidRPr="00B666BC">
        <w:rPr>
          <w:rFonts w:ascii="Times New Roman" w:hAnsi="Times New Roman"/>
          <w:sz w:val="28"/>
          <w:szCs w:val="28"/>
        </w:rPr>
        <w:t>определяется скоростью наиболее медленной стадии его. Здесь возможны два крайних случая: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lastRenderedPageBreak/>
        <w:t>1.Скорость химической реакции (</w:t>
      </w:r>
      <w:r w:rsidRPr="00CD385F">
        <w:rPr>
          <w:rFonts w:ascii="Times New Roman" w:hAnsi="Times New Roman"/>
          <w:color w:val="FF0000"/>
          <w:sz w:val="28"/>
          <w:szCs w:val="28"/>
        </w:rPr>
        <w:t xml:space="preserve">в зоне 2) </w:t>
      </w:r>
      <w:r w:rsidRPr="00B666BC">
        <w:rPr>
          <w:rFonts w:ascii="Times New Roman" w:hAnsi="Times New Roman"/>
          <w:sz w:val="28"/>
          <w:szCs w:val="28"/>
        </w:rPr>
        <w:t>меньше скорости физических процессов подвода</w:t>
      </w:r>
      <w:r>
        <w:rPr>
          <w:rFonts w:ascii="Times New Roman" w:hAnsi="Times New Roman"/>
          <w:sz w:val="28"/>
          <w:szCs w:val="28"/>
        </w:rPr>
        <w:t xml:space="preserve"> </w:t>
      </w:r>
      <w:r w:rsidRPr="00B666BC">
        <w:rPr>
          <w:rFonts w:ascii="Times New Roman" w:hAnsi="Times New Roman"/>
          <w:sz w:val="28"/>
          <w:szCs w:val="28"/>
        </w:rPr>
        <w:t>реагентов и отвода продуктов (</w:t>
      </w:r>
      <w:r w:rsidRPr="00CD385F">
        <w:rPr>
          <w:rFonts w:ascii="Times New Roman" w:hAnsi="Times New Roman"/>
          <w:color w:val="FF0000"/>
          <w:sz w:val="28"/>
          <w:szCs w:val="28"/>
        </w:rPr>
        <w:t>в зонах 1 и 3)</w:t>
      </w:r>
      <w:r>
        <w:rPr>
          <w:rFonts w:ascii="Times New Roman" w:hAnsi="Times New Roman"/>
          <w:color w:val="FF0000"/>
          <w:sz w:val="28"/>
          <w:szCs w:val="28"/>
        </w:rPr>
        <w:t>:</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hAnsi="Times New Roman"/>
          <w:sz w:val="28"/>
          <w:szCs w:val="28"/>
        </w:rPr>
        <w:t xml:space="preserve">V </w:t>
      </w:r>
      <w:proofErr w:type="spellStart"/>
      <w:r w:rsidRPr="00CD385F">
        <w:rPr>
          <w:rFonts w:ascii="Times New Roman" w:hAnsi="Times New Roman"/>
          <w:sz w:val="28"/>
          <w:szCs w:val="28"/>
          <w:vertAlign w:val="subscript"/>
        </w:rPr>
        <w:t>хр</w:t>
      </w:r>
      <w:proofErr w:type="spellEnd"/>
      <w:r w:rsidRPr="00B666BC">
        <w:rPr>
          <w:rFonts w:ascii="Times New Roman" w:hAnsi="Times New Roman"/>
          <w:sz w:val="28"/>
          <w:szCs w:val="28"/>
        </w:rPr>
        <w:t xml:space="preserve"> </w:t>
      </w:r>
      <w:proofErr w:type="gramStart"/>
      <w:r w:rsidRPr="00B666BC">
        <w:rPr>
          <w:rFonts w:ascii="Times New Roman" w:eastAsia="SymbolMT" w:hAnsi="Times New Roman"/>
          <w:sz w:val="28"/>
          <w:szCs w:val="28"/>
        </w:rPr>
        <w:t xml:space="preserve">&lt; </w:t>
      </w:r>
      <w:r w:rsidRPr="00B666BC">
        <w:rPr>
          <w:rFonts w:ascii="Times New Roman" w:hAnsi="Times New Roman"/>
          <w:sz w:val="28"/>
          <w:szCs w:val="28"/>
        </w:rPr>
        <w:t>V</w:t>
      </w:r>
      <w:proofErr w:type="gramEnd"/>
      <w:r w:rsidRPr="00B666BC">
        <w:rPr>
          <w:rFonts w:ascii="Times New Roman" w:hAnsi="Times New Roman"/>
          <w:sz w:val="28"/>
          <w:szCs w:val="28"/>
        </w:rPr>
        <w:t xml:space="preserve"> </w:t>
      </w:r>
      <w:r w:rsidRPr="00CD385F">
        <w:rPr>
          <w:rFonts w:ascii="Times New Roman" w:hAnsi="Times New Roman"/>
          <w:sz w:val="28"/>
          <w:szCs w:val="28"/>
          <w:vertAlign w:val="subscript"/>
        </w:rPr>
        <w:t>под (от)</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В этом случае </w:t>
      </w:r>
      <w:r w:rsidRPr="00B00D7B">
        <w:rPr>
          <w:rFonts w:ascii="Times New Roman" w:hAnsi="Times New Roman"/>
          <w:i/>
          <w:sz w:val="28"/>
          <w:szCs w:val="28"/>
        </w:rPr>
        <w:t xml:space="preserve">химический процесс лимитируется скоростью химической реакции </w:t>
      </w:r>
      <w:r w:rsidRPr="00B666BC">
        <w:rPr>
          <w:rFonts w:ascii="Times New Roman" w:hAnsi="Times New Roman"/>
          <w:sz w:val="28"/>
          <w:szCs w:val="28"/>
        </w:rPr>
        <w:t>и ускоряется</w:t>
      </w:r>
      <w:r>
        <w:rPr>
          <w:rFonts w:ascii="Times New Roman" w:hAnsi="Times New Roman"/>
          <w:sz w:val="28"/>
          <w:szCs w:val="28"/>
        </w:rPr>
        <w:t xml:space="preserve"> </w:t>
      </w:r>
      <w:r w:rsidRPr="00B666BC">
        <w:rPr>
          <w:rFonts w:ascii="Times New Roman" w:hAnsi="Times New Roman"/>
          <w:sz w:val="28"/>
          <w:szCs w:val="28"/>
        </w:rPr>
        <w:t>факторами, влияющими на нее: повышение температуры, увеличение концентрации реагентов,</w:t>
      </w:r>
      <w:r>
        <w:rPr>
          <w:rFonts w:ascii="Times New Roman" w:hAnsi="Times New Roman"/>
          <w:sz w:val="28"/>
          <w:szCs w:val="28"/>
        </w:rPr>
        <w:t xml:space="preserve"> </w:t>
      </w:r>
      <w:r w:rsidRPr="00B666BC">
        <w:rPr>
          <w:rFonts w:ascii="Times New Roman" w:hAnsi="Times New Roman"/>
          <w:sz w:val="28"/>
          <w:szCs w:val="28"/>
        </w:rPr>
        <w:t xml:space="preserve">повышение давления (для газообразных систем). Принято говорить, что </w:t>
      </w:r>
      <w:r w:rsidRPr="00B00D7B">
        <w:rPr>
          <w:rFonts w:ascii="Times New Roman" w:hAnsi="Times New Roman"/>
          <w:i/>
          <w:sz w:val="28"/>
          <w:szCs w:val="28"/>
        </w:rPr>
        <w:t xml:space="preserve">в этом случае гетерогенный химический процесс протекает </w:t>
      </w:r>
      <w:r w:rsidRPr="00B00D7B">
        <w:rPr>
          <w:rFonts w:ascii="Times New Roman" w:hAnsi="Times New Roman"/>
          <w:i/>
          <w:sz w:val="28"/>
          <w:szCs w:val="28"/>
          <w:u w:val="single"/>
        </w:rPr>
        <w:t>в кинетической области</w:t>
      </w:r>
      <w:r w:rsidRPr="00B666BC">
        <w:rPr>
          <w:rFonts w:ascii="Times New Roman" w:hAnsi="Times New Roman"/>
          <w:sz w:val="28"/>
          <w:szCs w:val="28"/>
        </w:rPr>
        <w:t>.</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2.Скорость химической реакции (</w:t>
      </w:r>
      <w:r w:rsidRPr="00CD385F">
        <w:rPr>
          <w:rFonts w:ascii="Times New Roman" w:hAnsi="Times New Roman"/>
          <w:color w:val="FF0000"/>
          <w:sz w:val="28"/>
          <w:szCs w:val="28"/>
        </w:rPr>
        <w:t>в зоне 2)</w:t>
      </w:r>
      <w:r w:rsidRPr="00B666BC">
        <w:rPr>
          <w:rFonts w:ascii="Times New Roman" w:hAnsi="Times New Roman"/>
          <w:sz w:val="28"/>
          <w:szCs w:val="28"/>
        </w:rPr>
        <w:t xml:space="preserve"> больше скорости физических процессов подвода</w:t>
      </w:r>
      <w:r>
        <w:rPr>
          <w:rFonts w:ascii="Times New Roman" w:hAnsi="Times New Roman"/>
          <w:sz w:val="28"/>
          <w:szCs w:val="28"/>
        </w:rPr>
        <w:t xml:space="preserve"> </w:t>
      </w:r>
      <w:r w:rsidRPr="00B666BC">
        <w:rPr>
          <w:rFonts w:ascii="Times New Roman" w:hAnsi="Times New Roman"/>
          <w:sz w:val="28"/>
          <w:szCs w:val="28"/>
        </w:rPr>
        <w:t>реагентов и отвода продуктов (в зоне 1 и 3)</w:t>
      </w:r>
      <w:r>
        <w:rPr>
          <w:rFonts w:ascii="Times New Roman" w:hAnsi="Times New Roman"/>
          <w:sz w:val="28"/>
          <w:szCs w:val="28"/>
        </w:rPr>
        <w:t>:</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hAnsi="Times New Roman"/>
          <w:sz w:val="28"/>
          <w:szCs w:val="28"/>
        </w:rPr>
        <w:t xml:space="preserve">V </w:t>
      </w:r>
      <w:proofErr w:type="spellStart"/>
      <w:r w:rsidRPr="00CD385F">
        <w:rPr>
          <w:rFonts w:ascii="Times New Roman" w:hAnsi="Times New Roman"/>
          <w:sz w:val="28"/>
          <w:szCs w:val="28"/>
          <w:vertAlign w:val="subscript"/>
        </w:rPr>
        <w:t>хр</w:t>
      </w:r>
      <w:proofErr w:type="spellEnd"/>
      <w:r w:rsidRPr="00B666BC">
        <w:rPr>
          <w:rFonts w:ascii="Times New Roman" w:eastAsia="SymbolMT" w:hAnsi="Times New Roman"/>
          <w:sz w:val="28"/>
          <w:szCs w:val="28"/>
        </w:rPr>
        <w:t xml:space="preserve">&gt; </w:t>
      </w:r>
      <w:r w:rsidRPr="00B666BC">
        <w:rPr>
          <w:rFonts w:ascii="Times New Roman" w:hAnsi="Times New Roman"/>
          <w:sz w:val="28"/>
          <w:szCs w:val="28"/>
        </w:rPr>
        <w:t xml:space="preserve">V </w:t>
      </w:r>
      <w:r w:rsidRPr="00CD385F">
        <w:rPr>
          <w:rFonts w:ascii="Times New Roman" w:hAnsi="Times New Roman"/>
          <w:sz w:val="28"/>
          <w:szCs w:val="28"/>
          <w:vertAlign w:val="subscript"/>
        </w:rPr>
        <w:t>под (от)</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В этом случае </w:t>
      </w:r>
      <w:r w:rsidRPr="00B00D7B">
        <w:rPr>
          <w:rFonts w:ascii="Times New Roman" w:hAnsi="Times New Roman"/>
          <w:i/>
          <w:sz w:val="28"/>
          <w:szCs w:val="28"/>
        </w:rPr>
        <w:t>химический процесс лимитируется процессом диффузии (</w:t>
      </w:r>
      <w:proofErr w:type="spellStart"/>
      <w:r w:rsidRPr="00B00D7B">
        <w:rPr>
          <w:rFonts w:ascii="Times New Roman" w:hAnsi="Times New Roman"/>
          <w:i/>
          <w:sz w:val="28"/>
          <w:szCs w:val="28"/>
        </w:rPr>
        <w:t>массапереноса</w:t>
      </w:r>
      <w:proofErr w:type="spellEnd"/>
      <w:r w:rsidRPr="00B00D7B">
        <w:rPr>
          <w:rFonts w:ascii="Times New Roman" w:hAnsi="Times New Roman"/>
          <w:i/>
          <w:sz w:val="28"/>
          <w:szCs w:val="28"/>
        </w:rPr>
        <w:t>)  компонентов к поверхности раздела фаз и обратно</w:t>
      </w:r>
      <w:r w:rsidRPr="00B666BC">
        <w:rPr>
          <w:rFonts w:ascii="Times New Roman" w:hAnsi="Times New Roman"/>
          <w:sz w:val="28"/>
          <w:szCs w:val="28"/>
        </w:rPr>
        <w:t xml:space="preserve"> и ускоряется факторами, влияющими на диффузию:</w:t>
      </w:r>
      <w:r>
        <w:rPr>
          <w:rFonts w:ascii="Times New Roman" w:hAnsi="Times New Roman"/>
          <w:sz w:val="28"/>
          <w:szCs w:val="28"/>
        </w:rPr>
        <w:t xml:space="preserve"> </w:t>
      </w:r>
      <w:r w:rsidRPr="00B666BC">
        <w:rPr>
          <w:rFonts w:ascii="Times New Roman" w:hAnsi="Times New Roman"/>
          <w:sz w:val="28"/>
          <w:szCs w:val="28"/>
        </w:rPr>
        <w:t xml:space="preserve">повышение давления, перемешивание, гомогенизация системы. Принято говорить, что </w:t>
      </w:r>
      <w:r w:rsidRPr="00B00D7B">
        <w:rPr>
          <w:rFonts w:ascii="Times New Roman" w:hAnsi="Times New Roman"/>
          <w:i/>
          <w:sz w:val="28"/>
          <w:szCs w:val="28"/>
        </w:rPr>
        <w:t xml:space="preserve">в этом случае гетерогенный химический процесс протекает в </w:t>
      </w:r>
      <w:r w:rsidRPr="00B00D7B">
        <w:rPr>
          <w:rFonts w:ascii="Times New Roman" w:hAnsi="Times New Roman"/>
          <w:i/>
          <w:sz w:val="28"/>
          <w:szCs w:val="28"/>
          <w:u w:val="single"/>
        </w:rPr>
        <w:t>диффузионной области</w:t>
      </w:r>
      <w:r w:rsidRPr="00B666BC">
        <w:rPr>
          <w:rFonts w:ascii="Times New Roman" w:hAnsi="Times New Roman"/>
          <w:sz w:val="28"/>
          <w:szCs w:val="28"/>
        </w:rPr>
        <w:t>.</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Очевидно, что зависимость скорости процесса от важного фактора – температуры в этих областях различна.</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V</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 xml:space="preserve">           </w:t>
      </w:r>
    </w:p>
    <w:p w:rsidR="00667370" w:rsidRPr="005129EE"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 xml:space="preserve">               </w:t>
      </w:r>
      <w:r w:rsidRPr="005129EE">
        <w:rPr>
          <w:rFonts w:ascii="Times New Roman" w:hAnsi="Times New Roman"/>
          <w:sz w:val="24"/>
          <w:szCs w:val="24"/>
        </w:rPr>
        <w:t xml:space="preserve"> </w:t>
      </w:r>
    </w:p>
    <w:p w:rsidR="00667370" w:rsidRPr="005129EE"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 xml:space="preserve"> </w:t>
      </w:r>
      <w:r w:rsidRPr="005129EE">
        <w:rPr>
          <w:rFonts w:ascii="Times New Roman" w:hAnsi="Times New Roman"/>
          <w:sz w:val="24"/>
          <w:szCs w:val="24"/>
        </w:rPr>
        <w:t xml:space="preserve">                 </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5129EE">
        <w:rPr>
          <w:rFonts w:ascii="Times New Roman" w:hAnsi="Times New Roman"/>
          <w:sz w:val="24"/>
          <w:szCs w:val="24"/>
        </w:rPr>
        <w:t xml:space="preserve">                     </w:t>
      </w:r>
      <w:r w:rsidRPr="00B00D7B">
        <w:rPr>
          <w:rFonts w:ascii="Times New Roman" w:hAnsi="Times New Roman"/>
          <w:sz w:val="24"/>
          <w:szCs w:val="24"/>
        </w:rPr>
        <w:t xml:space="preserve">A        B       C    </w:t>
      </w:r>
    </w:p>
    <w:p w:rsidR="00667370" w:rsidRPr="00B00D7B" w:rsidRDefault="00667370" w:rsidP="00667370">
      <w:pPr>
        <w:autoSpaceDE w:val="0"/>
        <w:autoSpaceDN w:val="0"/>
        <w:adjustRightInd w:val="0"/>
        <w:spacing w:after="0" w:line="240" w:lineRule="auto"/>
        <w:rPr>
          <w:rFonts w:ascii="Times New Roman" w:hAnsi="Times New Roman"/>
          <w:sz w:val="24"/>
          <w:szCs w:val="24"/>
        </w:rPr>
      </w:pP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 xml:space="preserve">              </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 xml:space="preserve">                                                 T</w:t>
      </w:r>
    </w:p>
    <w:p w:rsidR="00667370" w:rsidRPr="00B00D7B" w:rsidRDefault="00667370" w:rsidP="00667370">
      <w:pPr>
        <w:autoSpaceDE w:val="0"/>
        <w:autoSpaceDN w:val="0"/>
        <w:adjustRightInd w:val="0"/>
        <w:spacing w:after="0" w:line="240" w:lineRule="auto"/>
        <w:rPr>
          <w:rFonts w:ascii="Times New Roman" w:eastAsia="TimesNewRomanPS-ItalicMT" w:hAnsi="Times New Roman"/>
          <w:i/>
          <w:iCs/>
          <w:sz w:val="24"/>
          <w:szCs w:val="24"/>
        </w:rPr>
      </w:pPr>
      <w:r w:rsidRPr="00B00D7B">
        <w:rPr>
          <w:rFonts w:ascii="Times New Roman" w:eastAsia="TimesNewRomanPS-ItalicMT" w:hAnsi="Times New Roman"/>
          <w:i/>
          <w:iCs/>
          <w:sz w:val="24"/>
          <w:szCs w:val="24"/>
        </w:rPr>
        <w:t>Зависимость скорости химического процесса от температуры</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А – кинетическая область; В – переходная область; С – диффузионная область.</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В кинетической области скорость химического процесса является функцией температуры, в диффузионной области – скорость практически не зависит от температуры.</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Следовательно, в зоне А процесс протекает в кинетической области: V=</w:t>
      </w:r>
      <w:r w:rsidRPr="00B00D7B">
        <w:rPr>
          <w:rFonts w:ascii="Times New Roman" w:eastAsia="SymbolMT" w:hAnsi="Times New Roman"/>
          <w:sz w:val="24"/>
          <w:szCs w:val="24"/>
        </w:rPr>
        <w:t>ƒ</w:t>
      </w:r>
      <w:r w:rsidRPr="00B00D7B">
        <w:rPr>
          <w:rFonts w:ascii="Times New Roman" w:hAnsi="Times New Roman"/>
          <w:sz w:val="24"/>
          <w:szCs w:val="24"/>
        </w:rPr>
        <w:t>(Т), а в зоне С - в диффузионной области: V</w:t>
      </w:r>
      <w:r w:rsidRPr="00B00D7B">
        <w:rPr>
          <w:rFonts w:ascii="Times New Roman" w:eastAsia="SymbolMT" w:hAnsi="Times New Roman"/>
          <w:sz w:val="24"/>
          <w:szCs w:val="24"/>
        </w:rPr>
        <w:t>≠ƒ</w:t>
      </w:r>
      <w:r w:rsidRPr="00B00D7B">
        <w:rPr>
          <w:rFonts w:ascii="Times New Roman" w:hAnsi="Times New Roman"/>
          <w:sz w:val="24"/>
          <w:szCs w:val="24"/>
        </w:rPr>
        <w:t>(Т).</w:t>
      </w:r>
    </w:p>
    <w:p w:rsidR="00667370" w:rsidRPr="00B00D7B" w:rsidRDefault="00667370" w:rsidP="00667370">
      <w:pPr>
        <w:autoSpaceDE w:val="0"/>
        <w:autoSpaceDN w:val="0"/>
        <w:adjustRightInd w:val="0"/>
        <w:spacing w:after="0" w:line="240" w:lineRule="auto"/>
        <w:rPr>
          <w:rFonts w:ascii="Times New Roman" w:hAnsi="Times New Roman"/>
          <w:sz w:val="24"/>
          <w:szCs w:val="24"/>
        </w:rPr>
      </w:pPr>
      <w:r w:rsidRPr="00B00D7B">
        <w:rPr>
          <w:rFonts w:ascii="Times New Roman" w:hAnsi="Times New Roman"/>
          <w:sz w:val="24"/>
          <w:szCs w:val="24"/>
        </w:rPr>
        <w:t>Зона В – переходная зона. При изменении условий (в данном случае температуры) гетерогенный химический процесс может переходить из одной области в другую, при этом на скорость будут воздействовать другие факторы.</w:t>
      </w:r>
    </w:p>
    <w:p w:rsidR="00667370" w:rsidRPr="00B666BC"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.2.4 Термодинамические расчеты химико-технологических процессов</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При проектировании технологических процессов очень важны </w:t>
      </w:r>
      <w:r>
        <w:rPr>
          <w:rFonts w:ascii="Times New Roman" w:hAnsi="Times New Roman"/>
          <w:sz w:val="28"/>
          <w:szCs w:val="28"/>
        </w:rPr>
        <w:t xml:space="preserve"> </w:t>
      </w:r>
      <w:r w:rsidRPr="00B666BC">
        <w:rPr>
          <w:rFonts w:ascii="Times New Roman" w:hAnsi="Times New Roman"/>
          <w:sz w:val="28"/>
          <w:szCs w:val="28"/>
        </w:rPr>
        <w:t>термодинамические расчеты</w:t>
      </w:r>
      <w:r>
        <w:rPr>
          <w:rFonts w:ascii="Times New Roman" w:hAnsi="Times New Roman"/>
          <w:sz w:val="28"/>
          <w:szCs w:val="28"/>
        </w:rPr>
        <w:t xml:space="preserve"> </w:t>
      </w:r>
      <w:r w:rsidRPr="00B666BC">
        <w:rPr>
          <w:rFonts w:ascii="Times New Roman" w:hAnsi="Times New Roman"/>
          <w:sz w:val="28"/>
          <w:szCs w:val="28"/>
        </w:rPr>
        <w:t>химических реакций. Они позволяют сделать заключение о принципиальной возможности данного</w:t>
      </w:r>
      <w:r>
        <w:rPr>
          <w:rFonts w:ascii="Times New Roman" w:hAnsi="Times New Roman"/>
          <w:sz w:val="28"/>
          <w:szCs w:val="28"/>
        </w:rPr>
        <w:t xml:space="preserve"> </w:t>
      </w:r>
      <w:r w:rsidRPr="00B666BC">
        <w:rPr>
          <w:rFonts w:ascii="Times New Roman" w:hAnsi="Times New Roman"/>
          <w:sz w:val="28"/>
          <w:szCs w:val="28"/>
        </w:rPr>
        <w:t>химического превращения, предварительно выбрать условия проведения процесса, определить</w:t>
      </w:r>
      <w:r>
        <w:rPr>
          <w:rFonts w:ascii="Times New Roman" w:hAnsi="Times New Roman"/>
          <w:sz w:val="28"/>
          <w:szCs w:val="28"/>
        </w:rPr>
        <w:t xml:space="preserve"> </w:t>
      </w:r>
      <w:r w:rsidRPr="00B666BC">
        <w:rPr>
          <w:rFonts w:ascii="Times New Roman" w:hAnsi="Times New Roman"/>
          <w:sz w:val="28"/>
          <w:szCs w:val="28"/>
        </w:rPr>
        <w:t>равновесный состав продукта, что необходимо для составления энергетических балансов.</w:t>
      </w:r>
    </w:p>
    <w:p w:rsidR="00667370" w:rsidRPr="005129EE" w:rsidRDefault="00667370" w:rsidP="00667370">
      <w:pPr>
        <w:autoSpaceDE w:val="0"/>
        <w:autoSpaceDN w:val="0"/>
        <w:adjustRightInd w:val="0"/>
        <w:spacing w:after="0"/>
        <w:rPr>
          <w:rFonts w:ascii="Times New Roman" w:hAnsi="Times New Roman"/>
          <w:sz w:val="28"/>
          <w:szCs w:val="28"/>
        </w:rPr>
      </w:pPr>
      <w:r w:rsidRPr="00B00D7B">
        <w:rPr>
          <w:rFonts w:ascii="Times New Roman" w:hAnsi="Times New Roman"/>
          <w:i/>
          <w:sz w:val="28"/>
          <w:szCs w:val="28"/>
        </w:rPr>
        <w:t>Термодинамические параметры делятся на экстенсивные и интенсивные</w:t>
      </w:r>
      <w:r w:rsidRPr="00B666BC">
        <w:rPr>
          <w:rFonts w:ascii="Times New Roman" w:hAnsi="Times New Roman"/>
          <w:sz w:val="28"/>
          <w:szCs w:val="28"/>
        </w:rPr>
        <w:t xml:space="preserve">. </w:t>
      </w:r>
    </w:p>
    <w:p w:rsidR="00667370" w:rsidRPr="005129EE"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lastRenderedPageBreak/>
        <w:t>Величины,</w:t>
      </w:r>
      <w:r>
        <w:rPr>
          <w:rFonts w:ascii="Times New Roman" w:hAnsi="Times New Roman"/>
          <w:sz w:val="28"/>
          <w:szCs w:val="28"/>
        </w:rPr>
        <w:t xml:space="preserve"> </w:t>
      </w:r>
      <w:r w:rsidRPr="00B666BC">
        <w:rPr>
          <w:rFonts w:ascii="Times New Roman" w:hAnsi="Times New Roman"/>
          <w:sz w:val="28"/>
          <w:szCs w:val="28"/>
        </w:rPr>
        <w:t xml:space="preserve">пропорциональные массе термодинамической системы, называются </w:t>
      </w:r>
      <w:r w:rsidRPr="00B00D7B">
        <w:rPr>
          <w:rFonts w:ascii="Times New Roman" w:hAnsi="Times New Roman"/>
          <w:sz w:val="28"/>
          <w:szCs w:val="28"/>
          <w:u w:val="single"/>
        </w:rPr>
        <w:t>экстенсивными</w:t>
      </w:r>
      <w:r w:rsidRPr="00B666BC">
        <w:rPr>
          <w:rFonts w:ascii="Times New Roman" w:hAnsi="Times New Roman"/>
          <w:sz w:val="28"/>
          <w:szCs w:val="28"/>
        </w:rPr>
        <w:t>, это</w:t>
      </w:r>
      <w:r>
        <w:rPr>
          <w:rFonts w:ascii="Times New Roman" w:hAnsi="Times New Roman"/>
          <w:sz w:val="28"/>
          <w:szCs w:val="28"/>
        </w:rPr>
        <w:t xml:space="preserve"> </w:t>
      </w:r>
      <w:r w:rsidRPr="00B666BC">
        <w:rPr>
          <w:rFonts w:ascii="Times New Roman" w:hAnsi="Times New Roman"/>
          <w:sz w:val="28"/>
          <w:szCs w:val="28"/>
        </w:rPr>
        <w:t>- объем,</w:t>
      </w:r>
      <w:r>
        <w:rPr>
          <w:rFonts w:ascii="Times New Roman" w:hAnsi="Times New Roman"/>
          <w:sz w:val="28"/>
          <w:szCs w:val="28"/>
        </w:rPr>
        <w:t xml:space="preserve"> </w:t>
      </w:r>
      <w:r w:rsidRPr="00B666BC">
        <w:rPr>
          <w:rFonts w:ascii="Times New Roman" w:hAnsi="Times New Roman"/>
          <w:sz w:val="28"/>
          <w:szCs w:val="28"/>
        </w:rPr>
        <w:t>внутренняя энергия, энтропия, энтальпия. Экстенсивные параметры обладают свойством</w:t>
      </w:r>
      <w:r>
        <w:rPr>
          <w:rFonts w:ascii="Times New Roman" w:hAnsi="Times New Roman"/>
          <w:sz w:val="28"/>
          <w:szCs w:val="28"/>
        </w:rPr>
        <w:t xml:space="preserve"> </w:t>
      </w:r>
      <w:r w:rsidRPr="00B666BC">
        <w:rPr>
          <w:rFonts w:ascii="Times New Roman" w:hAnsi="Times New Roman"/>
          <w:sz w:val="28"/>
          <w:szCs w:val="28"/>
        </w:rPr>
        <w:t xml:space="preserve">аддитивности. </w:t>
      </w:r>
    </w:p>
    <w:p w:rsidR="00667370" w:rsidRPr="00B00D7B" w:rsidRDefault="00667370" w:rsidP="00667370">
      <w:pPr>
        <w:autoSpaceDE w:val="0"/>
        <w:autoSpaceDN w:val="0"/>
        <w:adjustRightInd w:val="0"/>
        <w:spacing w:after="0"/>
        <w:rPr>
          <w:rFonts w:ascii="Times New Roman" w:hAnsi="Times New Roman"/>
          <w:i/>
          <w:sz w:val="28"/>
          <w:szCs w:val="28"/>
        </w:rPr>
      </w:pPr>
      <w:r w:rsidRPr="00B00D7B">
        <w:rPr>
          <w:rFonts w:ascii="Times New Roman" w:hAnsi="Times New Roman"/>
          <w:sz w:val="28"/>
          <w:szCs w:val="28"/>
          <w:u w:val="single"/>
        </w:rPr>
        <w:t>Интенсивные</w:t>
      </w:r>
      <w:r w:rsidRPr="00B666BC">
        <w:rPr>
          <w:rFonts w:ascii="Times New Roman" w:hAnsi="Times New Roman"/>
          <w:sz w:val="28"/>
          <w:szCs w:val="28"/>
        </w:rPr>
        <w:t xml:space="preserve"> величины не зависят от </w:t>
      </w:r>
      <w:r>
        <w:rPr>
          <w:rFonts w:ascii="Times New Roman" w:hAnsi="Times New Roman"/>
          <w:sz w:val="28"/>
          <w:szCs w:val="28"/>
        </w:rPr>
        <w:t>массы термодинамической системы</w:t>
      </w:r>
      <w:r w:rsidRPr="00B00D7B">
        <w:rPr>
          <w:rFonts w:ascii="Times New Roman" w:hAnsi="Times New Roman"/>
          <w:sz w:val="28"/>
          <w:szCs w:val="28"/>
        </w:rPr>
        <w:t xml:space="preserve"> </w:t>
      </w:r>
      <w:r>
        <w:rPr>
          <w:rFonts w:ascii="Times New Roman" w:hAnsi="Times New Roman"/>
          <w:sz w:val="28"/>
          <w:szCs w:val="28"/>
        </w:rPr>
        <w:t xml:space="preserve"> и</w:t>
      </w:r>
      <w:r w:rsidRPr="00B666BC">
        <w:rPr>
          <w:rFonts w:ascii="Times New Roman" w:hAnsi="Times New Roman"/>
          <w:sz w:val="28"/>
          <w:szCs w:val="28"/>
        </w:rPr>
        <w:t xml:space="preserve"> служат термодинамическими параметрами состояния. Это – температура, давление, а также</w:t>
      </w:r>
      <w:r>
        <w:rPr>
          <w:rFonts w:ascii="Times New Roman" w:hAnsi="Times New Roman"/>
          <w:sz w:val="28"/>
          <w:szCs w:val="28"/>
        </w:rPr>
        <w:t xml:space="preserve"> </w:t>
      </w:r>
      <w:r w:rsidRPr="00B666BC">
        <w:rPr>
          <w:rFonts w:ascii="Times New Roman" w:hAnsi="Times New Roman"/>
          <w:sz w:val="28"/>
          <w:szCs w:val="28"/>
        </w:rPr>
        <w:t xml:space="preserve">экстенсивные величины, отнесенные к единице массы, объема или количества вещества. </w:t>
      </w:r>
      <w:r w:rsidRPr="00B00D7B">
        <w:rPr>
          <w:rFonts w:ascii="Times New Roman" w:hAnsi="Times New Roman"/>
          <w:i/>
          <w:sz w:val="28"/>
          <w:szCs w:val="28"/>
        </w:rPr>
        <w:t xml:space="preserve">Изменение интенсивных параметров с целью ускорения химико-технологического процесса называется </w:t>
      </w:r>
      <w:r w:rsidRPr="00B00D7B">
        <w:rPr>
          <w:rFonts w:ascii="Times New Roman" w:hAnsi="Times New Roman"/>
          <w:b/>
          <w:i/>
          <w:sz w:val="28"/>
          <w:szCs w:val="28"/>
        </w:rPr>
        <w:t>интенсификацией</w:t>
      </w:r>
      <w:r w:rsidRPr="00B00D7B">
        <w:rPr>
          <w:rFonts w:ascii="Times New Roman" w:hAnsi="Times New Roman"/>
          <w:i/>
          <w:sz w:val="28"/>
          <w:szCs w:val="28"/>
        </w:rPr>
        <w:t>.</w:t>
      </w:r>
    </w:p>
    <w:p w:rsidR="00667370" w:rsidRPr="00B666BC"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.2.5 Равновесие в системе</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Выход целевого продукта химического процесса в реакторе определяется степенью</w:t>
      </w:r>
      <w:r>
        <w:rPr>
          <w:rFonts w:ascii="Times New Roman" w:hAnsi="Times New Roman"/>
          <w:sz w:val="28"/>
          <w:szCs w:val="28"/>
        </w:rPr>
        <w:t xml:space="preserve"> </w:t>
      </w:r>
      <w:r w:rsidRPr="00B666BC">
        <w:rPr>
          <w:rFonts w:ascii="Times New Roman" w:hAnsi="Times New Roman"/>
          <w:sz w:val="28"/>
          <w:szCs w:val="28"/>
        </w:rPr>
        <w:t xml:space="preserve">приближения реакционной системы к состоянию устойчивого равновесия. </w:t>
      </w:r>
      <w:r w:rsidRPr="00B00D7B">
        <w:rPr>
          <w:rFonts w:ascii="Times New Roman" w:hAnsi="Times New Roman"/>
          <w:b/>
          <w:i/>
          <w:sz w:val="28"/>
          <w:szCs w:val="28"/>
        </w:rPr>
        <w:t>Устойчивое равновесие отвечает следующим условиям</w:t>
      </w:r>
      <w:r w:rsidRPr="00B666BC">
        <w:rPr>
          <w:rFonts w:ascii="Times New Roman" w:hAnsi="Times New Roman"/>
          <w:sz w:val="28"/>
          <w:szCs w:val="28"/>
        </w:rPr>
        <w:t>:</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неизменность равновесного состояния системы во времени при постоянстве внешних условий;</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подвижность, т.е. самопроизвольное восстановление равновесия после снятия внешнего</w:t>
      </w:r>
      <w:r>
        <w:rPr>
          <w:rFonts w:ascii="Times New Roman" w:hAnsi="Times New Roman"/>
          <w:sz w:val="28"/>
          <w:szCs w:val="28"/>
        </w:rPr>
        <w:t xml:space="preserve"> </w:t>
      </w:r>
      <w:r w:rsidRPr="00B666BC">
        <w:rPr>
          <w:rFonts w:ascii="Times New Roman" w:hAnsi="Times New Roman"/>
          <w:sz w:val="28"/>
          <w:szCs w:val="28"/>
        </w:rPr>
        <w:t>воздействия;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динамический характер, т. е. устойчивое сохранение равновесия вследствие равенства</w:t>
      </w:r>
      <w:r>
        <w:rPr>
          <w:rFonts w:ascii="Times New Roman" w:hAnsi="Times New Roman"/>
          <w:sz w:val="28"/>
          <w:szCs w:val="28"/>
        </w:rPr>
        <w:t xml:space="preserve"> </w:t>
      </w:r>
      <w:r w:rsidRPr="00B666BC">
        <w:rPr>
          <w:rFonts w:ascii="Times New Roman" w:hAnsi="Times New Roman"/>
          <w:sz w:val="28"/>
          <w:szCs w:val="28"/>
        </w:rPr>
        <w:t>скоростей прямого и обратного процесса;</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 </w:t>
      </w:r>
      <w:r>
        <w:rPr>
          <w:rFonts w:ascii="Times New Roman" w:hAnsi="Times New Roman"/>
          <w:sz w:val="28"/>
          <w:szCs w:val="28"/>
        </w:rPr>
        <w:t xml:space="preserve"> </w:t>
      </w:r>
      <w:r w:rsidRPr="00B666BC">
        <w:rPr>
          <w:rFonts w:ascii="Times New Roman" w:hAnsi="Times New Roman"/>
          <w:sz w:val="28"/>
          <w:szCs w:val="28"/>
        </w:rPr>
        <w:t>возможность воздействия на состояние равновесия как со стороны прямой, так и со стороны</w:t>
      </w:r>
      <w:r>
        <w:rPr>
          <w:rFonts w:ascii="Times New Roman" w:hAnsi="Times New Roman"/>
          <w:sz w:val="28"/>
          <w:szCs w:val="28"/>
        </w:rPr>
        <w:t xml:space="preserve"> </w:t>
      </w:r>
      <w:r w:rsidRPr="00B666BC">
        <w:rPr>
          <w:rFonts w:ascii="Times New Roman" w:hAnsi="Times New Roman"/>
          <w:sz w:val="28"/>
          <w:szCs w:val="28"/>
        </w:rPr>
        <w:t>обратной реакции;</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минимальное зна</w:t>
      </w:r>
      <w:r>
        <w:rPr>
          <w:rFonts w:ascii="Times New Roman" w:hAnsi="Times New Roman"/>
          <w:sz w:val="28"/>
          <w:szCs w:val="28"/>
        </w:rPr>
        <w:t>чение энергии Гиббса в изобарно-</w:t>
      </w:r>
      <w:r w:rsidRPr="00B666BC">
        <w:rPr>
          <w:rFonts w:ascii="Times New Roman" w:hAnsi="Times New Roman"/>
          <w:sz w:val="28"/>
          <w:szCs w:val="28"/>
        </w:rPr>
        <w:t>изотермических процессах и энергии</w:t>
      </w:r>
      <w:r>
        <w:rPr>
          <w:rFonts w:ascii="Times New Roman" w:hAnsi="Times New Roman"/>
          <w:sz w:val="28"/>
          <w:szCs w:val="28"/>
        </w:rPr>
        <w:t xml:space="preserve"> Гельмгольца в изохорно-</w:t>
      </w:r>
      <w:r w:rsidRPr="00B666BC">
        <w:rPr>
          <w:rFonts w:ascii="Times New Roman" w:hAnsi="Times New Roman"/>
          <w:sz w:val="28"/>
          <w:szCs w:val="28"/>
        </w:rPr>
        <w:t>изотермических процессах.</w:t>
      </w:r>
    </w:p>
    <w:p w:rsidR="00667370"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Степень приближения системы к состоянию устойчивого равновесия характеризуется</w:t>
      </w:r>
      <w:r>
        <w:rPr>
          <w:rFonts w:ascii="Times New Roman" w:hAnsi="Times New Roman"/>
          <w:sz w:val="28"/>
          <w:szCs w:val="28"/>
        </w:rPr>
        <w:t xml:space="preserve"> </w:t>
      </w:r>
      <w:r w:rsidRPr="00B666BC">
        <w:rPr>
          <w:rFonts w:ascii="Times New Roman" w:hAnsi="Times New Roman"/>
          <w:sz w:val="28"/>
          <w:szCs w:val="28"/>
        </w:rPr>
        <w:t>изменением изобарно-изотермического потенциала и равновесной степенью превращения. Изменение</w:t>
      </w:r>
      <w:r>
        <w:rPr>
          <w:rFonts w:ascii="Times New Roman" w:hAnsi="Times New Roman"/>
          <w:sz w:val="28"/>
          <w:szCs w:val="28"/>
        </w:rPr>
        <w:t xml:space="preserve"> </w:t>
      </w:r>
      <w:r w:rsidRPr="00B666BC">
        <w:rPr>
          <w:rFonts w:ascii="Times New Roman" w:hAnsi="Times New Roman"/>
          <w:sz w:val="28"/>
          <w:szCs w:val="28"/>
        </w:rPr>
        <w:t xml:space="preserve">изобарно-изотермического потенциала </w:t>
      </w:r>
      <w:r w:rsidRPr="00B666BC">
        <w:rPr>
          <w:rFonts w:ascii="Times New Roman" w:eastAsia="SymbolMT" w:hAnsi="Times New Roman"/>
          <w:sz w:val="28"/>
          <w:szCs w:val="28"/>
        </w:rPr>
        <w:t>Δ</w:t>
      </w:r>
      <w:r w:rsidRPr="00B666BC">
        <w:rPr>
          <w:rFonts w:ascii="Times New Roman" w:hAnsi="Times New Roman"/>
          <w:sz w:val="28"/>
          <w:szCs w:val="28"/>
        </w:rPr>
        <w:t>G определяет термодинамическую вероятность протекания</w:t>
      </w:r>
      <w:r>
        <w:rPr>
          <w:rFonts w:ascii="Times New Roman" w:hAnsi="Times New Roman"/>
          <w:sz w:val="28"/>
          <w:szCs w:val="28"/>
        </w:rPr>
        <w:t xml:space="preserve"> </w:t>
      </w:r>
      <w:r w:rsidRPr="00B666BC">
        <w:rPr>
          <w:rFonts w:ascii="Times New Roman" w:hAnsi="Times New Roman"/>
          <w:sz w:val="28"/>
          <w:szCs w:val="28"/>
        </w:rPr>
        <w:t xml:space="preserve">реакции в данных условиях и глубину ее протекания. Знак и порядок величины </w:t>
      </w:r>
      <w:r w:rsidRPr="00B666BC">
        <w:rPr>
          <w:rFonts w:ascii="Times New Roman" w:eastAsia="SymbolMT" w:hAnsi="Times New Roman"/>
          <w:sz w:val="28"/>
          <w:szCs w:val="28"/>
        </w:rPr>
        <w:t>Δ</w:t>
      </w:r>
      <w:r w:rsidRPr="00B666BC">
        <w:rPr>
          <w:rFonts w:ascii="Times New Roman" w:hAnsi="Times New Roman"/>
          <w:sz w:val="28"/>
          <w:szCs w:val="28"/>
        </w:rPr>
        <w:t>G позволяет оценить</w:t>
      </w:r>
      <w:r>
        <w:rPr>
          <w:rFonts w:ascii="Times New Roman" w:hAnsi="Times New Roman"/>
          <w:sz w:val="28"/>
          <w:szCs w:val="28"/>
        </w:rPr>
        <w:t xml:space="preserve"> </w:t>
      </w:r>
      <w:r w:rsidRPr="00B666BC">
        <w:rPr>
          <w:rFonts w:ascii="Times New Roman" w:hAnsi="Times New Roman"/>
          <w:sz w:val="28"/>
          <w:szCs w:val="28"/>
        </w:rPr>
        <w:t xml:space="preserve">состояние равновесия системы. Значение </w:t>
      </w:r>
      <w:r w:rsidRPr="00B666BC">
        <w:rPr>
          <w:rFonts w:ascii="Times New Roman" w:eastAsia="SymbolMT" w:hAnsi="Times New Roman"/>
          <w:sz w:val="28"/>
          <w:szCs w:val="28"/>
        </w:rPr>
        <w:t>Δ</w:t>
      </w:r>
      <w:r w:rsidRPr="00B666BC">
        <w:rPr>
          <w:rFonts w:ascii="Times New Roman" w:hAnsi="Times New Roman"/>
          <w:sz w:val="28"/>
          <w:szCs w:val="28"/>
        </w:rPr>
        <w:t>G равное нулю отвечает состоянию равновесия системы,</w:t>
      </w:r>
      <w:r>
        <w:rPr>
          <w:rFonts w:ascii="Times New Roman" w:hAnsi="Times New Roman"/>
          <w:sz w:val="28"/>
          <w:szCs w:val="28"/>
        </w:rPr>
        <w:t xml:space="preserve"> </w:t>
      </w:r>
      <w:r w:rsidRPr="00B666BC">
        <w:rPr>
          <w:rFonts w:ascii="Times New Roman" w:hAnsi="Times New Roman"/>
          <w:sz w:val="28"/>
          <w:szCs w:val="28"/>
        </w:rPr>
        <w:t xml:space="preserve">при </w:t>
      </w:r>
      <w:r w:rsidRPr="00B666BC">
        <w:rPr>
          <w:rFonts w:ascii="Times New Roman" w:eastAsia="SymbolMT" w:hAnsi="Times New Roman"/>
          <w:sz w:val="28"/>
          <w:szCs w:val="28"/>
        </w:rPr>
        <w:t>Δ</w:t>
      </w:r>
      <w:r w:rsidRPr="00B666BC">
        <w:rPr>
          <w:rFonts w:ascii="Times New Roman" w:hAnsi="Times New Roman"/>
          <w:sz w:val="28"/>
          <w:szCs w:val="28"/>
        </w:rPr>
        <w:t>G</w:t>
      </w:r>
      <w:r w:rsidRPr="00B666BC">
        <w:rPr>
          <w:rFonts w:ascii="Times New Roman" w:eastAsia="SymbolMT" w:hAnsi="Times New Roman"/>
          <w:sz w:val="28"/>
          <w:szCs w:val="28"/>
        </w:rPr>
        <w:t>&gt;</w:t>
      </w:r>
      <w:r w:rsidRPr="00B666BC">
        <w:rPr>
          <w:rFonts w:ascii="Times New Roman" w:hAnsi="Times New Roman"/>
          <w:sz w:val="28"/>
          <w:szCs w:val="28"/>
        </w:rPr>
        <w:t xml:space="preserve">0 наиболее вероятна обратная реакция, при </w:t>
      </w:r>
      <w:r w:rsidRPr="00B666BC">
        <w:rPr>
          <w:rFonts w:ascii="Times New Roman" w:eastAsia="SymbolMT" w:hAnsi="Times New Roman"/>
          <w:sz w:val="28"/>
          <w:szCs w:val="28"/>
        </w:rPr>
        <w:t>Δ</w:t>
      </w:r>
      <w:r w:rsidRPr="00B666BC">
        <w:rPr>
          <w:rFonts w:ascii="Times New Roman" w:hAnsi="Times New Roman"/>
          <w:sz w:val="28"/>
          <w:szCs w:val="28"/>
        </w:rPr>
        <w:t>G</w:t>
      </w:r>
      <w:r w:rsidRPr="00B666BC">
        <w:rPr>
          <w:rFonts w:ascii="Times New Roman" w:eastAsia="SymbolMT" w:hAnsi="Times New Roman"/>
          <w:sz w:val="28"/>
          <w:szCs w:val="28"/>
        </w:rPr>
        <w:t>&lt;</w:t>
      </w:r>
      <w:r w:rsidRPr="00B666BC">
        <w:rPr>
          <w:rFonts w:ascii="Times New Roman" w:hAnsi="Times New Roman"/>
          <w:sz w:val="28"/>
          <w:szCs w:val="28"/>
        </w:rPr>
        <w:t xml:space="preserve">0 – прямая реакция. </w:t>
      </w:r>
    </w:p>
    <w:p w:rsidR="00667370" w:rsidRPr="00B666BC" w:rsidRDefault="00667370" w:rsidP="00667370">
      <w:pPr>
        <w:autoSpaceDE w:val="0"/>
        <w:autoSpaceDN w:val="0"/>
        <w:adjustRightInd w:val="0"/>
        <w:spacing w:after="0"/>
        <w:rPr>
          <w:rFonts w:ascii="Times New Roman" w:hAnsi="Times New Roman"/>
          <w:sz w:val="28"/>
          <w:szCs w:val="28"/>
        </w:rPr>
      </w:pPr>
      <w:r w:rsidRPr="00B00D7B">
        <w:rPr>
          <w:rFonts w:ascii="Times New Roman" w:hAnsi="Times New Roman"/>
          <w:b/>
          <w:i/>
          <w:sz w:val="28"/>
          <w:szCs w:val="28"/>
        </w:rPr>
        <w:t xml:space="preserve">Равновесной степенью превращения Х* </w:t>
      </w:r>
      <w:r w:rsidRPr="00B666BC">
        <w:rPr>
          <w:rFonts w:ascii="Times New Roman" w:hAnsi="Times New Roman"/>
          <w:sz w:val="28"/>
          <w:szCs w:val="28"/>
        </w:rPr>
        <w:t>называется степень превращения исходных веществ в продукты реакции, отвечающая</w:t>
      </w:r>
      <w:r>
        <w:rPr>
          <w:rFonts w:ascii="Times New Roman" w:hAnsi="Times New Roman"/>
          <w:sz w:val="28"/>
          <w:szCs w:val="28"/>
        </w:rPr>
        <w:t xml:space="preserve"> </w:t>
      </w:r>
      <w:r w:rsidRPr="00B666BC">
        <w:rPr>
          <w:rFonts w:ascii="Times New Roman" w:hAnsi="Times New Roman"/>
          <w:sz w:val="28"/>
          <w:szCs w:val="28"/>
        </w:rPr>
        <w:t>состоянию устойчивого равновесия системы. Равновесная степень превращения характеризует глубину</w:t>
      </w:r>
      <w:r>
        <w:rPr>
          <w:rFonts w:ascii="Times New Roman" w:hAnsi="Times New Roman"/>
          <w:sz w:val="28"/>
          <w:szCs w:val="28"/>
        </w:rPr>
        <w:t xml:space="preserve"> </w:t>
      </w:r>
      <w:r w:rsidRPr="00B666BC">
        <w:rPr>
          <w:rFonts w:ascii="Times New Roman" w:hAnsi="Times New Roman"/>
          <w:sz w:val="28"/>
          <w:szCs w:val="28"/>
        </w:rPr>
        <w:t>протекания процессов, степень приближения его результатов к оптимальным в данных условиях. Она</w:t>
      </w:r>
      <w:r>
        <w:rPr>
          <w:rFonts w:ascii="Times New Roman" w:hAnsi="Times New Roman"/>
          <w:sz w:val="28"/>
          <w:szCs w:val="28"/>
        </w:rPr>
        <w:t xml:space="preserve"> </w:t>
      </w:r>
      <w:r w:rsidRPr="00B666BC">
        <w:rPr>
          <w:rFonts w:ascii="Times New Roman" w:hAnsi="Times New Roman"/>
          <w:sz w:val="28"/>
          <w:szCs w:val="28"/>
        </w:rPr>
        <w:t>функционально связана с константой равновесия, характер этой зависимости определяется порядком</w:t>
      </w:r>
      <w:r>
        <w:rPr>
          <w:rFonts w:ascii="Times New Roman" w:hAnsi="Times New Roman"/>
          <w:sz w:val="28"/>
          <w:szCs w:val="28"/>
        </w:rPr>
        <w:t xml:space="preserve"> </w:t>
      </w:r>
      <w:r w:rsidRPr="00B666BC">
        <w:rPr>
          <w:rFonts w:ascii="Times New Roman" w:hAnsi="Times New Roman"/>
          <w:sz w:val="28"/>
          <w:szCs w:val="28"/>
        </w:rPr>
        <w:t>реакции:</w:t>
      </w:r>
    </w:p>
    <w:p w:rsidR="00667370" w:rsidRPr="00745188" w:rsidRDefault="00667370" w:rsidP="00667370">
      <w:pPr>
        <w:autoSpaceDE w:val="0"/>
        <w:autoSpaceDN w:val="0"/>
        <w:adjustRightInd w:val="0"/>
        <w:spacing w:after="0" w:line="240" w:lineRule="auto"/>
        <w:rPr>
          <w:rFonts w:ascii="Times New Roman" w:hAnsi="Times New Roman"/>
          <w:color w:val="FF0000"/>
          <w:sz w:val="24"/>
          <w:szCs w:val="24"/>
        </w:rPr>
      </w:pPr>
      <w:r w:rsidRPr="00745188">
        <w:rPr>
          <w:rFonts w:ascii="Times New Roman" w:hAnsi="Times New Roman"/>
          <w:color w:val="FF0000"/>
          <w:sz w:val="24"/>
          <w:szCs w:val="24"/>
        </w:rPr>
        <w:t xml:space="preserve">Для реакции 1-го </w:t>
      </w:r>
      <w:proofErr w:type="gramStart"/>
      <w:r w:rsidRPr="00745188">
        <w:rPr>
          <w:rFonts w:ascii="Times New Roman" w:hAnsi="Times New Roman"/>
          <w:color w:val="FF0000"/>
          <w:sz w:val="24"/>
          <w:szCs w:val="24"/>
        </w:rPr>
        <w:t xml:space="preserve">порядка  </w:t>
      </w:r>
      <w:proofErr w:type="spellStart"/>
      <w:r w:rsidRPr="00745188">
        <w:rPr>
          <w:rFonts w:ascii="Times New Roman" w:hAnsi="Times New Roman"/>
          <w:color w:val="FF0000"/>
          <w:sz w:val="24"/>
          <w:szCs w:val="24"/>
        </w:rPr>
        <w:t>Кр</w:t>
      </w:r>
      <w:proofErr w:type="spellEnd"/>
      <w:proofErr w:type="gramEnd"/>
      <w:r w:rsidRPr="00745188">
        <w:rPr>
          <w:rFonts w:ascii="Times New Roman" w:hAnsi="Times New Roman"/>
          <w:color w:val="FF0000"/>
          <w:sz w:val="24"/>
          <w:szCs w:val="24"/>
        </w:rPr>
        <w:t>=</w:t>
      </w:r>
      <w:proofErr w:type="spellStart"/>
      <w:r w:rsidRPr="00745188">
        <w:rPr>
          <w:rFonts w:ascii="Times New Roman" w:hAnsi="Times New Roman"/>
          <w:color w:val="FF0000"/>
          <w:sz w:val="24"/>
          <w:szCs w:val="24"/>
        </w:rPr>
        <w:t>Хр</w:t>
      </w:r>
      <w:proofErr w:type="spellEnd"/>
      <w:r w:rsidRPr="00745188">
        <w:rPr>
          <w:rFonts w:ascii="Times New Roman" w:hAnsi="Times New Roman"/>
          <w:color w:val="FF0000"/>
          <w:sz w:val="24"/>
          <w:szCs w:val="24"/>
        </w:rPr>
        <w:t xml:space="preserve">/91-Хр*0  или  </w:t>
      </w:r>
      <w:proofErr w:type="spellStart"/>
      <w:r w:rsidRPr="00745188">
        <w:rPr>
          <w:rFonts w:ascii="Times New Roman" w:hAnsi="Times New Roman"/>
          <w:color w:val="FF0000"/>
          <w:sz w:val="24"/>
          <w:szCs w:val="24"/>
        </w:rPr>
        <w:t>Хр</w:t>
      </w:r>
      <w:proofErr w:type="spellEnd"/>
      <w:r w:rsidRPr="00745188">
        <w:rPr>
          <w:rFonts w:ascii="Times New Roman" w:hAnsi="Times New Roman"/>
          <w:color w:val="FF0000"/>
          <w:sz w:val="24"/>
          <w:szCs w:val="24"/>
        </w:rPr>
        <w:t xml:space="preserve">* = </w:t>
      </w:r>
      <w:proofErr w:type="spellStart"/>
      <w:r w:rsidRPr="00745188">
        <w:rPr>
          <w:rFonts w:ascii="Times New Roman" w:hAnsi="Times New Roman"/>
          <w:color w:val="FF0000"/>
          <w:sz w:val="24"/>
          <w:szCs w:val="24"/>
        </w:rPr>
        <w:t>Кр</w:t>
      </w:r>
      <w:proofErr w:type="spellEnd"/>
      <w:r w:rsidRPr="00745188">
        <w:rPr>
          <w:rFonts w:ascii="Times New Roman" w:hAnsi="Times New Roman"/>
          <w:color w:val="FF0000"/>
          <w:sz w:val="24"/>
          <w:szCs w:val="24"/>
        </w:rPr>
        <w:t xml:space="preserve"> / 1+ </w:t>
      </w:r>
      <w:proofErr w:type="spellStart"/>
      <w:r w:rsidRPr="00745188">
        <w:rPr>
          <w:rFonts w:ascii="Times New Roman" w:hAnsi="Times New Roman"/>
          <w:color w:val="FF0000"/>
          <w:sz w:val="24"/>
          <w:szCs w:val="24"/>
        </w:rPr>
        <w:t>Кр</w:t>
      </w:r>
      <w:proofErr w:type="spellEnd"/>
      <w:r w:rsidRPr="00745188">
        <w:rPr>
          <w:rFonts w:ascii="Times New Roman" w:hAnsi="Times New Roman"/>
          <w:color w:val="FF0000"/>
          <w:sz w:val="24"/>
          <w:szCs w:val="24"/>
        </w:rPr>
        <w:t xml:space="preserve">    (6.7)</w:t>
      </w:r>
    </w:p>
    <w:p w:rsidR="00667370" w:rsidRPr="00745188" w:rsidRDefault="00667370" w:rsidP="00667370">
      <w:pPr>
        <w:autoSpaceDE w:val="0"/>
        <w:autoSpaceDN w:val="0"/>
        <w:adjustRightInd w:val="0"/>
        <w:spacing w:after="0" w:line="240" w:lineRule="auto"/>
        <w:rPr>
          <w:rFonts w:ascii="Times New Roman" w:hAnsi="Times New Roman"/>
          <w:color w:val="FF0000"/>
          <w:sz w:val="24"/>
          <w:szCs w:val="24"/>
        </w:rPr>
      </w:pPr>
      <w:r w:rsidRPr="00745188">
        <w:rPr>
          <w:rFonts w:ascii="Times New Roman" w:hAnsi="Times New Roman"/>
          <w:color w:val="FF0000"/>
          <w:sz w:val="24"/>
          <w:szCs w:val="24"/>
        </w:rPr>
        <w:lastRenderedPageBreak/>
        <w:t xml:space="preserve">Для реакции 2-го </w:t>
      </w:r>
      <w:proofErr w:type="gramStart"/>
      <w:r w:rsidRPr="00745188">
        <w:rPr>
          <w:rFonts w:ascii="Times New Roman" w:hAnsi="Times New Roman"/>
          <w:color w:val="FF0000"/>
          <w:sz w:val="24"/>
          <w:szCs w:val="24"/>
        </w:rPr>
        <w:t xml:space="preserve">порядка  </w:t>
      </w:r>
      <w:proofErr w:type="spellStart"/>
      <w:r w:rsidRPr="00745188">
        <w:rPr>
          <w:rFonts w:ascii="Times New Roman" w:hAnsi="Times New Roman"/>
          <w:color w:val="FF0000"/>
          <w:sz w:val="24"/>
          <w:szCs w:val="24"/>
        </w:rPr>
        <w:t>Кр</w:t>
      </w:r>
      <w:proofErr w:type="spellEnd"/>
      <w:proofErr w:type="gramEnd"/>
      <w:r w:rsidRPr="00745188">
        <w:rPr>
          <w:rFonts w:ascii="Times New Roman" w:hAnsi="Times New Roman"/>
          <w:color w:val="FF0000"/>
          <w:sz w:val="24"/>
          <w:szCs w:val="24"/>
        </w:rPr>
        <w:t xml:space="preserve"> = 4Хр* / (1 –</w:t>
      </w:r>
      <w:proofErr w:type="spellStart"/>
      <w:r w:rsidRPr="00745188">
        <w:rPr>
          <w:rFonts w:ascii="Times New Roman" w:hAnsi="Times New Roman"/>
          <w:color w:val="FF0000"/>
          <w:sz w:val="24"/>
          <w:szCs w:val="24"/>
        </w:rPr>
        <w:t>Хр</w:t>
      </w:r>
      <w:proofErr w:type="spellEnd"/>
      <w:r w:rsidRPr="00745188">
        <w:rPr>
          <w:rFonts w:ascii="Times New Roman" w:hAnsi="Times New Roman"/>
          <w:color w:val="FF0000"/>
          <w:sz w:val="24"/>
          <w:szCs w:val="24"/>
        </w:rPr>
        <w:t>*) Р                                (6.8)</w:t>
      </w:r>
    </w:p>
    <w:p w:rsidR="00667370" w:rsidRPr="00745188" w:rsidRDefault="00667370" w:rsidP="00667370">
      <w:pPr>
        <w:autoSpaceDE w:val="0"/>
        <w:autoSpaceDN w:val="0"/>
        <w:adjustRightInd w:val="0"/>
        <w:spacing w:after="0" w:line="240" w:lineRule="auto"/>
        <w:rPr>
          <w:rFonts w:ascii="Times New Roman" w:hAnsi="Times New Roman"/>
          <w:color w:val="FF0000"/>
          <w:sz w:val="28"/>
          <w:szCs w:val="28"/>
        </w:rPr>
      </w:pPr>
    </w:p>
    <w:p w:rsidR="00667370" w:rsidRPr="00745188" w:rsidRDefault="00667370" w:rsidP="00667370">
      <w:pPr>
        <w:autoSpaceDE w:val="0"/>
        <w:autoSpaceDN w:val="0"/>
        <w:adjustRightInd w:val="0"/>
        <w:spacing w:after="0" w:line="240" w:lineRule="auto"/>
        <w:rPr>
          <w:rFonts w:ascii="Times New Roman" w:hAnsi="Times New Roman"/>
          <w:color w:val="FF0000"/>
          <w:sz w:val="28"/>
          <w:szCs w:val="28"/>
        </w:rPr>
      </w:pPr>
      <w:r w:rsidRPr="00745188">
        <w:rPr>
          <w:rFonts w:ascii="Times New Roman" w:hAnsi="Times New Roman"/>
          <w:color w:val="FF0000"/>
          <w:sz w:val="28"/>
          <w:szCs w:val="28"/>
        </w:rPr>
        <w:t xml:space="preserve">Так как условием равновесия при постоянных </w:t>
      </w:r>
      <w:r w:rsidRPr="00745188">
        <w:rPr>
          <w:rFonts w:ascii="Times New Roman" w:eastAsia="TimesNewRomanPS-ItalicMT" w:hAnsi="Times New Roman"/>
          <w:iCs/>
          <w:color w:val="FF0000"/>
          <w:sz w:val="28"/>
          <w:szCs w:val="28"/>
        </w:rPr>
        <w:t>Т и р</w:t>
      </w:r>
      <w:r w:rsidRPr="00745188">
        <w:rPr>
          <w:rFonts w:ascii="Times New Roman" w:eastAsia="TimesNewRomanPS-ItalicMT" w:hAnsi="Times New Roman"/>
          <w:i/>
          <w:iCs/>
          <w:color w:val="FF0000"/>
          <w:sz w:val="28"/>
          <w:szCs w:val="28"/>
        </w:rPr>
        <w:t xml:space="preserve"> </w:t>
      </w:r>
      <w:r w:rsidRPr="00745188">
        <w:rPr>
          <w:rFonts w:ascii="Times New Roman" w:hAnsi="Times New Roman"/>
          <w:color w:val="FF0000"/>
          <w:sz w:val="28"/>
          <w:szCs w:val="28"/>
        </w:rPr>
        <w:t>служит минимум энергии Гиббса (</w:t>
      </w:r>
      <w:r w:rsidRPr="00745188">
        <w:rPr>
          <w:rFonts w:ascii="Times New Roman" w:eastAsia="SymbolMT" w:hAnsi="Times New Roman"/>
          <w:color w:val="FF0000"/>
          <w:sz w:val="28"/>
          <w:szCs w:val="28"/>
        </w:rPr>
        <w:t>Δ</w:t>
      </w:r>
      <w:r w:rsidRPr="00745188">
        <w:rPr>
          <w:rFonts w:ascii="Times New Roman" w:hAnsi="Times New Roman"/>
          <w:color w:val="FF0000"/>
          <w:sz w:val="28"/>
          <w:szCs w:val="28"/>
        </w:rPr>
        <w:t xml:space="preserve">G =0), то в условиях химического равновесия должно также соблюдаться равенство </w:t>
      </w:r>
      <w:r w:rsidRPr="00745188">
        <w:rPr>
          <w:rFonts w:ascii="Times New Roman" w:eastAsia="SymbolMT" w:hAnsi="Times New Roman"/>
          <w:color w:val="FF0000"/>
          <w:sz w:val="28"/>
          <w:szCs w:val="28"/>
        </w:rPr>
        <w:t>Σμ</w:t>
      </w:r>
      <w:r w:rsidRPr="00745188">
        <w:rPr>
          <w:rFonts w:ascii="Times New Roman" w:hAnsi="Times New Roman"/>
          <w:color w:val="FF0000"/>
          <w:sz w:val="28"/>
          <w:szCs w:val="28"/>
          <w:vertAlign w:val="subscript"/>
        </w:rPr>
        <w:t>j</w:t>
      </w:r>
      <w:r w:rsidRPr="00745188">
        <w:rPr>
          <w:rFonts w:ascii="Times New Roman" w:hAnsi="Times New Roman"/>
          <w:color w:val="FF0000"/>
          <w:sz w:val="28"/>
          <w:szCs w:val="28"/>
        </w:rPr>
        <w:t>*dn</w:t>
      </w:r>
      <w:r w:rsidRPr="00745188">
        <w:rPr>
          <w:rFonts w:ascii="Times New Roman" w:hAnsi="Times New Roman"/>
          <w:color w:val="FF0000"/>
          <w:sz w:val="28"/>
          <w:szCs w:val="28"/>
          <w:vertAlign w:val="subscript"/>
        </w:rPr>
        <w:t>j</w:t>
      </w:r>
      <w:r w:rsidRPr="00745188">
        <w:rPr>
          <w:rFonts w:ascii="Times New Roman" w:hAnsi="Times New Roman"/>
          <w:color w:val="FF0000"/>
          <w:sz w:val="28"/>
          <w:szCs w:val="28"/>
        </w:rPr>
        <w:t xml:space="preserve"> =0,</w:t>
      </w:r>
    </w:p>
    <w:p w:rsidR="00667370" w:rsidRPr="00745188" w:rsidRDefault="00667370" w:rsidP="00667370">
      <w:pPr>
        <w:autoSpaceDE w:val="0"/>
        <w:autoSpaceDN w:val="0"/>
        <w:adjustRightInd w:val="0"/>
        <w:spacing w:after="0" w:line="240" w:lineRule="auto"/>
        <w:rPr>
          <w:rFonts w:ascii="Times New Roman" w:hAnsi="Times New Roman"/>
          <w:color w:val="FF0000"/>
          <w:sz w:val="24"/>
          <w:szCs w:val="24"/>
        </w:rPr>
      </w:pPr>
      <w:r w:rsidRPr="00745188">
        <w:rPr>
          <w:rFonts w:ascii="Times New Roman" w:eastAsia="SymbolMT" w:hAnsi="Times New Roman"/>
          <w:color w:val="FF0000"/>
          <w:sz w:val="24"/>
          <w:szCs w:val="24"/>
        </w:rPr>
        <w:t>где μ</w:t>
      </w:r>
      <w:r w:rsidRPr="00745188">
        <w:rPr>
          <w:rFonts w:ascii="Times New Roman" w:hAnsi="Times New Roman"/>
          <w:color w:val="FF0000"/>
          <w:sz w:val="24"/>
          <w:szCs w:val="24"/>
          <w:vertAlign w:val="subscript"/>
        </w:rPr>
        <w:t>j</w:t>
      </w:r>
      <w:r w:rsidRPr="00745188">
        <w:rPr>
          <w:rFonts w:ascii="Times New Roman" w:hAnsi="Times New Roman"/>
          <w:color w:val="FF0000"/>
          <w:sz w:val="24"/>
          <w:szCs w:val="24"/>
        </w:rPr>
        <w:t xml:space="preserve">- химический потенциал компонента </w:t>
      </w:r>
      <w:r w:rsidRPr="00745188">
        <w:rPr>
          <w:rFonts w:ascii="Times New Roman" w:hAnsi="Times New Roman"/>
          <w:color w:val="FF0000"/>
          <w:sz w:val="24"/>
          <w:szCs w:val="24"/>
          <w:lang w:val="en-US"/>
        </w:rPr>
        <w:t>j</w:t>
      </w:r>
      <w:r w:rsidRPr="00745188">
        <w:rPr>
          <w:rFonts w:ascii="Times New Roman" w:hAnsi="Times New Roman"/>
          <w:color w:val="FF0000"/>
          <w:sz w:val="24"/>
          <w:szCs w:val="24"/>
        </w:rPr>
        <w:t xml:space="preserve">; </w:t>
      </w:r>
    </w:p>
    <w:p w:rsidR="00667370" w:rsidRPr="00745188" w:rsidRDefault="00667370" w:rsidP="00667370">
      <w:pPr>
        <w:autoSpaceDE w:val="0"/>
        <w:autoSpaceDN w:val="0"/>
        <w:adjustRightInd w:val="0"/>
        <w:spacing w:after="0" w:line="240" w:lineRule="auto"/>
        <w:rPr>
          <w:rFonts w:ascii="Times New Roman" w:hAnsi="Times New Roman"/>
          <w:color w:val="FF0000"/>
          <w:sz w:val="24"/>
          <w:szCs w:val="24"/>
        </w:rPr>
      </w:pPr>
      <w:r w:rsidRPr="00745188">
        <w:rPr>
          <w:rFonts w:ascii="Times New Roman" w:hAnsi="Times New Roman"/>
          <w:color w:val="FF0000"/>
          <w:sz w:val="24"/>
          <w:szCs w:val="24"/>
        </w:rPr>
        <w:t xml:space="preserve">       </w:t>
      </w:r>
      <w:proofErr w:type="spellStart"/>
      <w:r w:rsidRPr="00745188">
        <w:rPr>
          <w:rFonts w:ascii="Times New Roman" w:hAnsi="Times New Roman"/>
          <w:color w:val="FF0000"/>
          <w:sz w:val="24"/>
          <w:szCs w:val="24"/>
        </w:rPr>
        <w:t>n</w:t>
      </w:r>
      <w:r w:rsidRPr="00745188">
        <w:rPr>
          <w:rFonts w:ascii="Times New Roman" w:hAnsi="Times New Roman"/>
          <w:color w:val="FF0000"/>
          <w:sz w:val="24"/>
          <w:szCs w:val="24"/>
          <w:vertAlign w:val="subscript"/>
        </w:rPr>
        <w:t>j</w:t>
      </w:r>
      <w:proofErr w:type="spellEnd"/>
      <w:r w:rsidRPr="00745188">
        <w:rPr>
          <w:rFonts w:ascii="Times New Roman" w:hAnsi="Times New Roman"/>
          <w:color w:val="FF0000"/>
          <w:sz w:val="24"/>
          <w:szCs w:val="24"/>
        </w:rPr>
        <w:t xml:space="preserve">- количество компонента </w:t>
      </w:r>
      <w:r w:rsidRPr="00745188">
        <w:rPr>
          <w:rFonts w:ascii="Times New Roman" w:hAnsi="Times New Roman"/>
          <w:color w:val="FF0000"/>
          <w:sz w:val="24"/>
          <w:szCs w:val="24"/>
          <w:lang w:val="en-US"/>
        </w:rPr>
        <w:t>j</w:t>
      </w:r>
      <w:r w:rsidRPr="00745188">
        <w:rPr>
          <w:rFonts w:ascii="Times New Roman" w:hAnsi="Times New Roman"/>
          <w:color w:val="FF0000"/>
          <w:sz w:val="24"/>
          <w:szCs w:val="24"/>
        </w:rPr>
        <w:t xml:space="preserve"> (моль).</w:t>
      </w:r>
    </w:p>
    <w:p w:rsidR="00667370" w:rsidRPr="00745188" w:rsidRDefault="00667370" w:rsidP="00667370">
      <w:pPr>
        <w:autoSpaceDE w:val="0"/>
        <w:autoSpaceDN w:val="0"/>
        <w:adjustRightInd w:val="0"/>
        <w:spacing w:after="0" w:line="240" w:lineRule="auto"/>
        <w:rPr>
          <w:rFonts w:ascii="Times New Roman" w:hAnsi="Times New Roman"/>
          <w:color w:val="FF0000"/>
          <w:sz w:val="28"/>
          <w:szCs w:val="28"/>
        </w:rPr>
      </w:pPr>
    </w:p>
    <w:p w:rsidR="00667370" w:rsidRPr="00745188" w:rsidRDefault="00667370" w:rsidP="00667370">
      <w:pPr>
        <w:autoSpaceDE w:val="0"/>
        <w:autoSpaceDN w:val="0"/>
        <w:adjustRightInd w:val="0"/>
        <w:spacing w:after="0" w:line="240" w:lineRule="auto"/>
        <w:rPr>
          <w:rFonts w:ascii="Times New Roman" w:hAnsi="Times New Roman"/>
          <w:color w:val="FF0000"/>
          <w:sz w:val="28"/>
          <w:szCs w:val="28"/>
        </w:rPr>
      </w:pPr>
      <w:r w:rsidRPr="00745188">
        <w:rPr>
          <w:rFonts w:ascii="Times New Roman" w:hAnsi="Times New Roman"/>
          <w:color w:val="FF0000"/>
          <w:sz w:val="28"/>
          <w:szCs w:val="28"/>
        </w:rPr>
        <w:t>Известно, что химическим потенциалом называется величина</w:t>
      </w:r>
    </w:p>
    <w:p w:rsidR="00667370" w:rsidRPr="00745188" w:rsidRDefault="00667370" w:rsidP="00667370">
      <w:pPr>
        <w:autoSpaceDE w:val="0"/>
        <w:autoSpaceDN w:val="0"/>
        <w:adjustRightInd w:val="0"/>
        <w:spacing w:after="0" w:line="240" w:lineRule="auto"/>
        <w:jc w:val="center"/>
        <w:rPr>
          <w:rFonts w:ascii="Times New Roman" w:hAnsi="Times New Roman"/>
          <w:color w:val="FF0000"/>
          <w:sz w:val="28"/>
          <w:szCs w:val="28"/>
        </w:rPr>
      </w:pPr>
      <w:r w:rsidRPr="00745188">
        <w:rPr>
          <w:rFonts w:ascii="Times New Roman" w:eastAsia="SymbolMT" w:hAnsi="Times New Roman"/>
          <w:color w:val="FF0000"/>
          <w:sz w:val="28"/>
          <w:szCs w:val="28"/>
        </w:rPr>
        <w:t>μ</w:t>
      </w:r>
      <w:r w:rsidRPr="00745188">
        <w:rPr>
          <w:rFonts w:ascii="Times New Roman" w:hAnsi="Times New Roman"/>
          <w:color w:val="FF0000"/>
          <w:sz w:val="28"/>
          <w:szCs w:val="28"/>
          <w:vertAlign w:val="subscript"/>
        </w:rPr>
        <w:t>j</w:t>
      </w:r>
      <w:r w:rsidRPr="00745188">
        <w:rPr>
          <w:rFonts w:ascii="Times New Roman" w:hAnsi="Times New Roman"/>
          <w:color w:val="FF0000"/>
          <w:sz w:val="28"/>
          <w:szCs w:val="28"/>
        </w:rPr>
        <w:t xml:space="preserve"> =(</w:t>
      </w:r>
      <w:r w:rsidRPr="00745188">
        <w:rPr>
          <w:rFonts w:ascii="Times New Roman" w:eastAsia="SymbolMT" w:hAnsi="Times New Roman"/>
          <w:color w:val="FF0000"/>
          <w:sz w:val="28"/>
          <w:szCs w:val="28"/>
        </w:rPr>
        <w:t>Δ</w:t>
      </w:r>
      <w:r w:rsidRPr="00745188">
        <w:rPr>
          <w:rFonts w:ascii="Times New Roman" w:hAnsi="Times New Roman"/>
          <w:color w:val="FF0000"/>
          <w:sz w:val="28"/>
          <w:szCs w:val="28"/>
        </w:rPr>
        <w:t xml:space="preserve">G/ </w:t>
      </w:r>
      <w:proofErr w:type="spellStart"/>
      <w:r w:rsidRPr="00745188">
        <w:rPr>
          <w:rFonts w:ascii="Times New Roman" w:eastAsia="SymbolMT" w:hAnsi="Times New Roman"/>
          <w:color w:val="FF0000"/>
          <w:sz w:val="28"/>
          <w:szCs w:val="28"/>
        </w:rPr>
        <w:t>Δ</w:t>
      </w:r>
      <w:r w:rsidRPr="00745188">
        <w:rPr>
          <w:rFonts w:ascii="Times New Roman" w:hAnsi="Times New Roman"/>
          <w:color w:val="FF0000"/>
          <w:sz w:val="28"/>
          <w:szCs w:val="28"/>
        </w:rPr>
        <w:t>n</w:t>
      </w:r>
      <w:r w:rsidRPr="00745188">
        <w:rPr>
          <w:rFonts w:ascii="Times New Roman" w:hAnsi="Times New Roman"/>
          <w:color w:val="FF0000"/>
          <w:sz w:val="28"/>
          <w:szCs w:val="28"/>
          <w:vertAlign w:val="subscript"/>
        </w:rPr>
        <w:t>j</w:t>
      </w:r>
      <w:proofErr w:type="spellEnd"/>
      <w:r w:rsidRPr="00745188">
        <w:rPr>
          <w:rFonts w:ascii="Times New Roman" w:hAnsi="Times New Roman"/>
          <w:color w:val="FF0000"/>
          <w:sz w:val="28"/>
          <w:szCs w:val="28"/>
        </w:rPr>
        <w:t>)</w:t>
      </w:r>
      <w:r w:rsidRPr="00745188">
        <w:rPr>
          <w:rFonts w:ascii="Times New Roman" w:hAnsi="Times New Roman"/>
          <w:color w:val="FF0000"/>
          <w:sz w:val="28"/>
          <w:szCs w:val="28"/>
          <w:vertAlign w:val="subscript"/>
        </w:rPr>
        <w:t xml:space="preserve"> T, p, </w:t>
      </w:r>
      <w:proofErr w:type="spellStart"/>
      <w:r w:rsidRPr="00745188">
        <w:rPr>
          <w:rFonts w:ascii="Times New Roman" w:hAnsi="Times New Roman"/>
          <w:color w:val="FF0000"/>
          <w:sz w:val="28"/>
          <w:szCs w:val="28"/>
          <w:vertAlign w:val="subscript"/>
        </w:rPr>
        <w:t>nj</w:t>
      </w:r>
      <w:proofErr w:type="spellEnd"/>
      <w:r w:rsidRPr="00745188">
        <w:rPr>
          <w:rFonts w:ascii="Times New Roman" w:hAnsi="Times New Roman"/>
          <w:color w:val="FF0000"/>
          <w:sz w:val="28"/>
          <w:szCs w:val="28"/>
          <w:vertAlign w:val="subscript"/>
        </w:rPr>
        <w:t xml:space="preserve"> </w:t>
      </w:r>
      <w:r w:rsidRPr="00745188">
        <w:rPr>
          <w:rFonts w:ascii="Times New Roman" w:hAnsi="Times New Roman"/>
          <w:color w:val="FF0000"/>
          <w:sz w:val="28"/>
          <w:szCs w:val="28"/>
        </w:rPr>
        <w:t xml:space="preserve">= </w:t>
      </w:r>
      <w:proofErr w:type="spellStart"/>
      <w:r w:rsidRPr="00745188">
        <w:rPr>
          <w:rFonts w:ascii="Times New Roman" w:hAnsi="Times New Roman"/>
          <w:color w:val="FF0000"/>
          <w:sz w:val="28"/>
          <w:szCs w:val="28"/>
        </w:rPr>
        <w:t>G</w:t>
      </w:r>
      <w:r w:rsidRPr="00745188">
        <w:rPr>
          <w:rFonts w:ascii="Times New Roman" w:hAnsi="Times New Roman"/>
          <w:color w:val="FF0000"/>
          <w:sz w:val="28"/>
          <w:szCs w:val="28"/>
          <w:vertAlign w:val="subscript"/>
        </w:rPr>
        <w:t>j</w:t>
      </w:r>
      <w:proofErr w:type="spellEnd"/>
      <w:r w:rsidRPr="00745188">
        <w:rPr>
          <w:rFonts w:ascii="Times New Roman" w:hAnsi="Times New Roman"/>
          <w:color w:val="FF0000"/>
          <w:sz w:val="28"/>
          <w:szCs w:val="28"/>
          <w:vertAlign w:val="subscript"/>
        </w:rPr>
        <w:t xml:space="preserve"> </w:t>
      </w:r>
      <w:r w:rsidRPr="00745188">
        <w:rPr>
          <w:rFonts w:ascii="Times New Roman" w:hAnsi="Times New Roman"/>
          <w:color w:val="FF0000"/>
          <w:sz w:val="28"/>
          <w:szCs w:val="28"/>
        </w:rPr>
        <w:t xml:space="preserve">                         (6.9)</w:t>
      </w:r>
    </w:p>
    <w:p w:rsidR="00667370" w:rsidRPr="00745188" w:rsidRDefault="00667370" w:rsidP="00667370">
      <w:pPr>
        <w:autoSpaceDE w:val="0"/>
        <w:autoSpaceDN w:val="0"/>
        <w:adjustRightInd w:val="0"/>
        <w:spacing w:after="0" w:line="240" w:lineRule="auto"/>
        <w:rPr>
          <w:rFonts w:ascii="Times New Roman" w:hAnsi="Times New Roman"/>
          <w:color w:val="FF0000"/>
          <w:sz w:val="28"/>
          <w:szCs w:val="28"/>
        </w:rPr>
      </w:pPr>
      <w:r w:rsidRPr="00745188">
        <w:rPr>
          <w:rFonts w:ascii="Times New Roman" w:hAnsi="Times New Roman"/>
          <w:color w:val="FF0000"/>
          <w:sz w:val="28"/>
          <w:szCs w:val="28"/>
        </w:rPr>
        <w:t xml:space="preserve">Большая положительная величина </w:t>
      </w:r>
      <w:r w:rsidRPr="00745188">
        <w:rPr>
          <w:rFonts w:ascii="Times New Roman" w:eastAsia="SymbolMT" w:hAnsi="Times New Roman"/>
          <w:color w:val="FF0000"/>
          <w:sz w:val="28"/>
          <w:szCs w:val="28"/>
        </w:rPr>
        <w:t xml:space="preserve">μ </w:t>
      </w:r>
      <w:r w:rsidRPr="00745188">
        <w:rPr>
          <w:rFonts w:ascii="Times New Roman" w:hAnsi="Times New Roman"/>
          <w:color w:val="FF0000"/>
          <w:sz w:val="28"/>
          <w:szCs w:val="28"/>
        </w:rPr>
        <w:t>указывает на высокую реакционную способность частиц.</w:t>
      </w:r>
    </w:p>
    <w:p w:rsidR="00667370" w:rsidRDefault="00667370" w:rsidP="00667370">
      <w:pPr>
        <w:autoSpaceDE w:val="0"/>
        <w:autoSpaceDN w:val="0"/>
        <w:adjustRightInd w:val="0"/>
        <w:spacing w:after="0"/>
        <w:rPr>
          <w:rFonts w:ascii="Times New Roman" w:hAnsi="Times New Roman"/>
          <w:i/>
          <w:sz w:val="28"/>
          <w:szCs w:val="28"/>
        </w:rPr>
      </w:pPr>
      <w:r w:rsidRPr="00320FB5">
        <w:rPr>
          <w:rFonts w:ascii="Times New Roman" w:hAnsi="Times New Roman"/>
          <w:sz w:val="28"/>
          <w:szCs w:val="28"/>
        </w:rPr>
        <w:t xml:space="preserve">Зависимость направления химического процесса от концентрации реагирующих веществ устанавливает </w:t>
      </w:r>
      <w:r w:rsidRPr="00320FB5">
        <w:rPr>
          <w:rFonts w:ascii="Times New Roman" w:hAnsi="Times New Roman"/>
          <w:b/>
          <w:i/>
          <w:sz w:val="28"/>
          <w:szCs w:val="28"/>
        </w:rPr>
        <w:t>закон действующих масс</w:t>
      </w:r>
      <w:r w:rsidRPr="00320FB5">
        <w:rPr>
          <w:rFonts w:ascii="Times New Roman" w:hAnsi="Times New Roman"/>
          <w:sz w:val="28"/>
          <w:szCs w:val="28"/>
        </w:rPr>
        <w:t xml:space="preserve">: </w:t>
      </w:r>
      <w:r w:rsidRPr="00320FB5">
        <w:rPr>
          <w:rFonts w:ascii="Times New Roman" w:hAnsi="Times New Roman"/>
          <w:i/>
          <w:sz w:val="28"/>
          <w:szCs w:val="28"/>
        </w:rPr>
        <w:t xml:space="preserve">химическая реакция находится в равновесии, если отношение произведения концентраций продуктов реакции к произведению концентраций реагирующих веществ достигает постоянного значения, характерного для данной реакции при данной температуре. </w:t>
      </w:r>
    </w:p>
    <w:p w:rsidR="00667370" w:rsidRPr="00320FB5"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Применительно к простым гомогенным реакциям </w:t>
      </w:r>
      <w:proofErr w:type="gramStart"/>
      <w:r>
        <w:rPr>
          <w:rFonts w:ascii="Times New Roman" w:hAnsi="Times New Roman"/>
          <w:sz w:val="28"/>
          <w:szCs w:val="28"/>
        </w:rPr>
        <w:t>типа  А</w:t>
      </w:r>
      <w:proofErr w:type="gramEnd"/>
      <w:r>
        <w:rPr>
          <w:rFonts w:ascii="Times New Roman" w:hAnsi="Times New Roman"/>
          <w:sz w:val="28"/>
          <w:szCs w:val="28"/>
        </w:rPr>
        <w:t>+В ↔ С+Д математическое  выражение закона действующих масс через концентрации веществ следующее:</w:t>
      </w:r>
    </w:p>
    <w:p w:rsidR="00667370" w:rsidRPr="00745188" w:rsidRDefault="00667370" w:rsidP="00667370">
      <w:pPr>
        <w:autoSpaceDE w:val="0"/>
        <w:autoSpaceDN w:val="0"/>
        <w:adjustRightInd w:val="0"/>
        <w:spacing w:after="0"/>
        <w:jc w:val="center"/>
        <w:rPr>
          <w:rFonts w:ascii="Times New Roman" w:hAnsi="Times New Roman"/>
          <w:color w:val="000000"/>
          <w:sz w:val="28"/>
          <w:szCs w:val="28"/>
        </w:rPr>
      </w:pPr>
      <w:r w:rsidRPr="00745188">
        <w:rPr>
          <w:rFonts w:ascii="Times New Roman" w:hAnsi="Times New Roman"/>
          <w:color w:val="000000"/>
          <w:sz w:val="28"/>
          <w:szCs w:val="28"/>
        </w:rPr>
        <w:t>К</w:t>
      </w:r>
      <w:r w:rsidRPr="00745188">
        <w:rPr>
          <w:rFonts w:ascii="Times New Roman" w:hAnsi="Times New Roman"/>
          <w:color w:val="000000"/>
          <w:sz w:val="28"/>
          <w:szCs w:val="28"/>
          <w:vertAlign w:val="subscript"/>
        </w:rPr>
        <w:t>с</w:t>
      </w:r>
      <w:r w:rsidRPr="00745188">
        <w:rPr>
          <w:rFonts w:ascii="Times New Roman" w:hAnsi="Times New Roman"/>
          <w:color w:val="000000"/>
          <w:sz w:val="28"/>
          <w:szCs w:val="28"/>
        </w:rPr>
        <w:t>=</w:t>
      </w:r>
      <w:r w:rsidRPr="00745188">
        <w:rPr>
          <w:rFonts w:ascii="Times New Roman" w:eastAsia="SymbolMT" w:hAnsi="Times New Roman"/>
          <w:color w:val="000000"/>
          <w:sz w:val="28"/>
          <w:szCs w:val="28"/>
        </w:rPr>
        <w:t>κ</w:t>
      </w:r>
      <w:r w:rsidRPr="00745188">
        <w:rPr>
          <w:rFonts w:ascii="Times New Roman" w:hAnsi="Times New Roman"/>
          <w:color w:val="000000"/>
          <w:sz w:val="28"/>
          <w:szCs w:val="28"/>
          <w:vertAlign w:val="subscript"/>
        </w:rPr>
        <w:t>1</w:t>
      </w:r>
      <w:r w:rsidRPr="00745188">
        <w:rPr>
          <w:rFonts w:ascii="Times New Roman" w:hAnsi="Times New Roman"/>
          <w:color w:val="000000"/>
          <w:sz w:val="28"/>
          <w:szCs w:val="28"/>
        </w:rPr>
        <w:t xml:space="preserve"> / </w:t>
      </w:r>
      <w:r w:rsidRPr="00745188">
        <w:rPr>
          <w:rFonts w:ascii="Times New Roman" w:eastAsia="SymbolMT" w:hAnsi="Times New Roman"/>
          <w:color w:val="000000"/>
          <w:sz w:val="28"/>
          <w:szCs w:val="28"/>
        </w:rPr>
        <w:t>κ</w:t>
      </w:r>
      <w:r w:rsidRPr="00745188">
        <w:rPr>
          <w:rFonts w:ascii="Times New Roman" w:hAnsi="Times New Roman"/>
          <w:color w:val="000000"/>
          <w:sz w:val="28"/>
          <w:szCs w:val="28"/>
          <w:vertAlign w:val="subscript"/>
        </w:rPr>
        <w:t>2</w:t>
      </w:r>
      <w:r w:rsidRPr="00745188">
        <w:rPr>
          <w:rFonts w:ascii="Times New Roman" w:hAnsi="Times New Roman"/>
          <w:color w:val="000000"/>
          <w:sz w:val="28"/>
          <w:szCs w:val="28"/>
        </w:rPr>
        <w:t xml:space="preserve"> = </w:t>
      </w:r>
      <w:proofErr w:type="spellStart"/>
      <w:r w:rsidRPr="00745188">
        <w:rPr>
          <w:rFonts w:ascii="Times New Roman" w:hAnsi="Times New Roman"/>
          <w:color w:val="000000"/>
          <w:sz w:val="28"/>
          <w:szCs w:val="28"/>
        </w:rPr>
        <w:t>с</w:t>
      </w:r>
      <w:r w:rsidRPr="00745188">
        <w:rPr>
          <w:rFonts w:ascii="Times New Roman" w:hAnsi="Times New Roman"/>
          <w:color w:val="000000"/>
          <w:sz w:val="28"/>
          <w:szCs w:val="28"/>
          <w:vertAlign w:val="subscript"/>
        </w:rPr>
        <w:t>С</w:t>
      </w:r>
      <w:proofErr w:type="spellEnd"/>
      <w:r w:rsidRPr="00745188">
        <w:rPr>
          <w:rFonts w:ascii="Times New Roman" w:hAnsi="Times New Roman"/>
          <w:color w:val="000000"/>
          <w:sz w:val="28"/>
          <w:szCs w:val="28"/>
        </w:rPr>
        <w:t xml:space="preserve">* </w:t>
      </w:r>
      <w:proofErr w:type="spellStart"/>
      <w:r w:rsidRPr="00745188">
        <w:rPr>
          <w:rFonts w:ascii="Times New Roman" w:hAnsi="Times New Roman"/>
          <w:color w:val="000000"/>
          <w:sz w:val="28"/>
          <w:szCs w:val="28"/>
        </w:rPr>
        <w:t>c</w:t>
      </w:r>
      <w:r w:rsidRPr="00745188">
        <w:rPr>
          <w:rFonts w:ascii="Times New Roman" w:hAnsi="Times New Roman"/>
          <w:color w:val="000000"/>
          <w:sz w:val="28"/>
          <w:szCs w:val="28"/>
          <w:vertAlign w:val="subscript"/>
        </w:rPr>
        <w:t>Д</w:t>
      </w:r>
      <w:proofErr w:type="spellEnd"/>
      <w:r w:rsidRPr="00745188">
        <w:rPr>
          <w:rFonts w:ascii="Times New Roman" w:hAnsi="Times New Roman"/>
          <w:color w:val="000000"/>
          <w:sz w:val="28"/>
          <w:szCs w:val="28"/>
        </w:rPr>
        <w:t xml:space="preserve">/ </w:t>
      </w:r>
      <w:proofErr w:type="spellStart"/>
      <w:r w:rsidRPr="00745188">
        <w:rPr>
          <w:rFonts w:ascii="Times New Roman" w:hAnsi="Times New Roman"/>
          <w:color w:val="000000"/>
          <w:sz w:val="28"/>
          <w:szCs w:val="28"/>
        </w:rPr>
        <w:t>c</w:t>
      </w:r>
      <w:r w:rsidRPr="00745188">
        <w:rPr>
          <w:rFonts w:ascii="Times New Roman" w:hAnsi="Times New Roman"/>
          <w:color w:val="000000"/>
          <w:sz w:val="28"/>
          <w:szCs w:val="28"/>
          <w:vertAlign w:val="subscript"/>
        </w:rPr>
        <w:t>А</w:t>
      </w:r>
      <w:proofErr w:type="spellEnd"/>
      <w:r w:rsidRPr="00745188">
        <w:rPr>
          <w:rFonts w:ascii="Times New Roman" w:hAnsi="Times New Roman"/>
          <w:color w:val="000000"/>
          <w:sz w:val="28"/>
          <w:szCs w:val="28"/>
        </w:rPr>
        <w:t>*</w:t>
      </w:r>
      <w:proofErr w:type="spellStart"/>
      <w:r w:rsidRPr="00745188">
        <w:rPr>
          <w:rFonts w:ascii="Times New Roman" w:hAnsi="Times New Roman"/>
          <w:color w:val="000000"/>
          <w:sz w:val="28"/>
          <w:szCs w:val="28"/>
        </w:rPr>
        <w:t>c</w:t>
      </w:r>
      <w:r w:rsidRPr="00745188">
        <w:rPr>
          <w:rFonts w:ascii="Times New Roman" w:hAnsi="Times New Roman"/>
          <w:color w:val="000000"/>
          <w:sz w:val="28"/>
          <w:szCs w:val="28"/>
          <w:vertAlign w:val="subscript"/>
        </w:rPr>
        <w:t>В</w:t>
      </w:r>
      <w:proofErr w:type="spellEnd"/>
      <w:r w:rsidRPr="00745188">
        <w:rPr>
          <w:rFonts w:ascii="Times New Roman" w:hAnsi="Times New Roman"/>
          <w:color w:val="000000"/>
          <w:sz w:val="28"/>
          <w:szCs w:val="28"/>
          <w:vertAlign w:val="subscript"/>
        </w:rPr>
        <w:t xml:space="preserve"> </w:t>
      </w:r>
      <w:r w:rsidRPr="00745188">
        <w:rPr>
          <w:rFonts w:ascii="Times New Roman" w:hAnsi="Times New Roman"/>
          <w:color w:val="000000"/>
          <w:sz w:val="28"/>
          <w:szCs w:val="28"/>
        </w:rPr>
        <w:t xml:space="preserve">        </w:t>
      </w:r>
      <w:proofErr w:type="gramStart"/>
      <w:r w:rsidRPr="00745188">
        <w:rPr>
          <w:rFonts w:ascii="Times New Roman" w:hAnsi="Times New Roman"/>
          <w:color w:val="000000"/>
          <w:sz w:val="28"/>
          <w:szCs w:val="28"/>
        </w:rPr>
        <w:t xml:space="preserve">   (</w:t>
      </w:r>
      <w:proofErr w:type="gramEnd"/>
      <w:r w:rsidRPr="00745188">
        <w:rPr>
          <w:rFonts w:ascii="Times New Roman" w:hAnsi="Times New Roman"/>
          <w:color w:val="000000"/>
          <w:sz w:val="28"/>
          <w:szCs w:val="28"/>
        </w:rPr>
        <w:t>6.10)</w:t>
      </w:r>
    </w:p>
    <w:p w:rsidR="00667370" w:rsidRPr="00745188" w:rsidRDefault="00667370" w:rsidP="00667370">
      <w:pPr>
        <w:autoSpaceDE w:val="0"/>
        <w:autoSpaceDN w:val="0"/>
        <w:adjustRightInd w:val="0"/>
        <w:spacing w:after="0" w:line="240" w:lineRule="auto"/>
        <w:rPr>
          <w:rFonts w:ascii="Times New Roman" w:hAnsi="Times New Roman"/>
          <w:sz w:val="24"/>
          <w:szCs w:val="24"/>
        </w:rPr>
      </w:pPr>
      <w:r w:rsidRPr="00745188">
        <w:rPr>
          <w:rFonts w:ascii="Times New Roman" w:hAnsi="Times New Roman"/>
          <w:sz w:val="24"/>
          <w:szCs w:val="24"/>
        </w:rPr>
        <w:t>где К</w:t>
      </w:r>
      <w:r w:rsidRPr="00745188">
        <w:rPr>
          <w:rFonts w:ascii="Times New Roman" w:hAnsi="Times New Roman"/>
          <w:sz w:val="24"/>
          <w:szCs w:val="24"/>
          <w:vertAlign w:val="subscript"/>
        </w:rPr>
        <w:t>с</w:t>
      </w:r>
      <w:r w:rsidRPr="00745188">
        <w:rPr>
          <w:rFonts w:ascii="Times New Roman" w:hAnsi="Times New Roman"/>
          <w:sz w:val="24"/>
          <w:szCs w:val="24"/>
        </w:rPr>
        <w:t xml:space="preserve"> - константа равновесия равная отношению констант скоростей</w:t>
      </w:r>
      <w:r>
        <w:rPr>
          <w:rFonts w:ascii="Times New Roman" w:hAnsi="Times New Roman"/>
          <w:sz w:val="24"/>
          <w:szCs w:val="24"/>
        </w:rPr>
        <w:t xml:space="preserve"> прямой и обратной реакций</w:t>
      </w:r>
      <w:r w:rsidRPr="00745188">
        <w:rPr>
          <w:rFonts w:ascii="Times New Roman" w:hAnsi="Times New Roman"/>
          <w:sz w:val="24"/>
          <w:szCs w:val="24"/>
        </w:rPr>
        <w:t>.</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Как следует из этого выражения, константа равновесия не зависит от концентрации, так как</w:t>
      </w:r>
      <w:r>
        <w:rPr>
          <w:rFonts w:ascii="Times New Roman" w:hAnsi="Times New Roman"/>
          <w:sz w:val="28"/>
          <w:szCs w:val="28"/>
        </w:rPr>
        <w:t xml:space="preserve"> </w:t>
      </w:r>
      <w:r w:rsidRPr="00B666BC">
        <w:rPr>
          <w:rFonts w:ascii="Times New Roman" w:hAnsi="Times New Roman"/>
          <w:sz w:val="28"/>
          <w:szCs w:val="28"/>
        </w:rPr>
        <w:t>изменение концентрации одного из участников реакции вызовет такие изменения концентрации всех</w:t>
      </w:r>
      <w:r>
        <w:rPr>
          <w:rFonts w:ascii="Times New Roman" w:hAnsi="Times New Roman"/>
          <w:sz w:val="28"/>
          <w:szCs w:val="28"/>
        </w:rPr>
        <w:t xml:space="preserve"> </w:t>
      </w:r>
      <w:r w:rsidRPr="00B666BC">
        <w:rPr>
          <w:rFonts w:ascii="Times New Roman" w:hAnsi="Times New Roman"/>
          <w:sz w:val="28"/>
          <w:szCs w:val="28"/>
        </w:rPr>
        <w:t>остальных веществ, что К</w:t>
      </w:r>
      <w:r w:rsidRPr="00C96F2C">
        <w:rPr>
          <w:rFonts w:ascii="Times New Roman" w:hAnsi="Times New Roman"/>
          <w:sz w:val="28"/>
          <w:szCs w:val="28"/>
          <w:vertAlign w:val="subscript"/>
        </w:rPr>
        <w:t>с</w:t>
      </w:r>
      <w:r w:rsidRPr="00B666BC">
        <w:rPr>
          <w:rFonts w:ascii="Times New Roman" w:hAnsi="Times New Roman"/>
          <w:sz w:val="28"/>
          <w:szCs w:val="28"/>
        </w:rPr>
        <w:t xml:space="preserve"> сохранит свое числовое значение. Таким образом, основное значение закона</w:t>
      </w:r>
      <w:r>
        <w:rPr>
          <w:rFonts w:ascii="Times New Roman" w:hAnsi="Times New Roman"/>
          <w:sz w:val="28"/>
          <w:szCs w:val="28"/>
        </w:rPr>
        <w:t xml:space="preserve"> </w:t>
      </w:r>
      <w:r w:rsidRPr="00B666BC">
        <w:rPr>
          <w:rFonts w:ascii="Times New Roman" w:hAnsi="Times New Roman"/>
          <w:sz w:val="28"/>
          <w:szCs w:val="28"/>
        </w:rPr>
        <w:t>действующих масс состоит в том, что он устанавливает связь между равновесными концентрациями</w:t>
      </w:r>
      <w:r>
        <w:rPr>
          <w:rFonts w:ascii="Times New Roman" w:hAnsi="Times New Roman"/>
          <w:sz w:val="28"/>
          <w:szCs w:val="28"/>
        </w:rPr>
        <w:t xml:space="preserve"> </w:t>
      </w:r>
      <w:r w:rsidRPr="00B666BC">
        <w:rPr>
          <w:rFonts w:ascii="Times New Roman" w:hAnsi="Times New Roman"/>
          <w:sz w:val="28"/>
          <w:szCs w:val="28"/>
        </w:rPr>
        <w:t>всех реагирующих веществ.</w:t>
      </w:r>
      <w:r w:rsidRPr="00745188">
        <w:rPr>
          <w:rFonts w:ascii="Times New Roman" w:hAnsi="Times New Roman"/>
          <w:sz w:val="28"/>
          <w:szCs w:val="28"/>
        </w:rPr>
        <w:t xml:space="preserve"> </w:t>
      </w:r>
      <w:r>
        <w:rPr>
          <w:rFonts w:ascii="Times New Roman" w:hAnsi="Times New Roman"/>
          <w:sz w:val="28"/>
          <w:szCs w:val="28"/>
        </w:rPr>
        <w:t>К</w:t>
      </w:r>
      <w:r w:rsidRPr="00B666BC">
        <w:rPr>
          <w:rFonts w:ascii="Times New Roman" w:hAnsi="Times New Roman"/>
          <w:sz w:val="28"/>
          <w:szCs w:val="28"/>
        </w:rPr>
        <w:t>онстанта равновесия зависит</w:t>
      </w:r>
      <w:r>
        <w:rPr>
          <w:rFonts w:ascii="Times New Roman" w:hAnsi="Times New Roman"/>
          <w:sz w:val="28"/>
          <w:szCs w:val="28"/>
        </w:rPr>
        <w:t xml:space="preserve"> только </w:t>
      </w:r>
      <w:r w:rsidRPr="00B666BC">
        <w:rPr>
          <w:rFonts w:ascii="Times New Roman" w:hAnsi="Times New Roman"/>
          <w:sz w:val="28"/>
          <w:szCs w:val="28"/>
        </w:rPr>
        <w:t>от</w:t>
      </w:r>
      <w:r>
        <w:rPr>
          <w:rFonts w:ascii="Times New Roman" w:hAnsi="Times New Roman"/>
          <w:sz w:val="28"/>
          <w:szCs w:val="28"/>
        </w:rPr>
        <w:t xml:space="preserve"> температуры.</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Смещение равновесия в сторону образования цел</w:t>
      </w:r>
      <w:r>
        <w:rPr>
          <w:rFonts w:ascii="Times New Roman" w:hAnsi="Times New Roman"/>
          <w:sz w:val="28"/>
          <w:szCs w:val="28"/>
        </w:rPr>
        <w:t>ев</w:t>
      </w:r>
      <w:r w:rsidRPr="00B666BC">
        <w:rPr>
          <w:rFonts w:ascii="Times New Roman" w:hAnsi="Times New Roman"/>
          <w:sz w:val="28"/>
          <w:szCs w:val="28"/>
        </w:rPr>
        <w:t>ого продукта может быть достигнуто</w:t>
      </w:r>
      <w:r>
        <w:rPr>
          <w:rFonts w:ascii="Times New Roman" w:hAnsi="Times New Roman"/>
          <w:sz w:val="28"/>
          <w:szCs w:val="28"/>
        </w:rPr>
        <w:t xml:space="preserve"> </w:t>
      </w:r>
      <w:r w:rsidRPr="00B666BC">
        <w:rPr>
          <w:rFonts w:ascii="Times New Roman" w:hAnsi="Times New Roman"/>
          <w:sz w:val="28"/>
          <w:szCs w:val="28"/>
        </w:rPr>
        <w:t xml:space="preserve">изменением Т, Р и концентрацией реагента в </w:t>
      </w:r>
      <w:proofErr w:type="gramStart"/>
      <w:r w:rsidRPr="00B666BC">
        <w:rPr>
          <w:rFonts w:ascii="Times New Roman" w:hAnsi="Times New Roman"/>
          <w:sz w:val="28"/>
          <w:szCs w:val="28"/>
        </w:rPr>
        <w:t>про</w:t>
      </w:r>
      <w:r>
        <w:rPr>
          <w:rFonts w:ascii="Times New Roman" w:hAnsi="Times New Roman"/>
          <w:sz w:val="28"/>
          <w:szCs w:val="28"/>
        </w:rPr>
        <w:t xml:space="preserve">цессе </w:t>
      </w:r>
      <w:r w:rsidRPr="00B666BC">
        <w:rPr>
          <w:rFonts w:ascii="Times New Roman" w:hAnsi="Times New Roman"/>
          <w:sz w:val="28"/>
          <w:szCs w:val="28"/>
        </w:rPr>
        <w:t xml:space="preserve"> реакции</w:t>
      </w:r>
      <w:proofErr w:type="gramEnd"/>
      <w:r w:rsidRPr="00B666BC">
        <w:rPr>
          <w:rFonts w:ascii="Times New Roman" w:hAnsi="Times New Roman"/>
          <w:sz w:val="28"/>
          <w:szCs w:val="28"/>
        </w:rPr>
        <w:t>.</w:t>
      </w:r>
    </w:p>
    <w:p w:rsidR="00667370" w:rsidRPr="00B666BC" w:rsidRDefault="00667370" w:rsidP="00667370">
      <w:pPr>
        <w:autoSpaceDE w:val="0"/>
        <w:autoSpaceDN w:val="0"/>
        <w:adjustRightInd w:val="0"/>
        <w:spacing w:after="0"/>
        <w:rPr>
          <w:rFonts w:ascii="Times New Roman" w:eastAsia="TimesNewRomanPS-ItalicMT" w:hAnsi="Times New Roman"/>
          <w:i/>
          <w:iCs/>
          <w:sz w:val="28"/>
          <w:szCs w:val="28"/>
        </w:rPr>
      </w:pPr>
      <w:r w:rsidRPr="00B666BC">
        <w:rPr>
          <w:rFonts w:ascii="Times New Roman" w:eastAsia="TimesNewRomanPS-ItalicMT" w:hAnsi="Times New Roman"/>
          <w:i/>
          <w:iCs/>
          <w:sz w:val="28"/>
          <w:szCs w:val="28"/>
        </w:rPr>
        <w:t>1.</w:t>
      </w:r>
      <w:r w:rsidRPr="00B96D49">
        <w:rPr>
          <w:rFonts w:ascii="Times New Roman" w:eastAsia="TimesNewRomanPS-ItalicMT" w:hAnsi="Times New Roman"/>
          <w:b/>
          <w:i/>
          <w:iCs/>
          <w:sz w:val="28"/>
          <w:szCs w:val="28"/>
        </w:rPr>
        <w:t>Влияние температуры</w:t>
      </w:r>
      <w:r>
        <w:rPr>
          <w:rFonts w:ascii="Times New Roman" w:eastAsia="TimesNewRomanPS-ItalicMT" w:hAnsi="Times New Roman"/>
          <w:i/>
          <w:iCs/>
          <w:sz w:val="28"/>
          <w:szCs w:val="28"/>
        </w:rPr>
        <w:t xml:space="preserve"> </w:t>
      </w:r>
      <w:r w:rsidRPr="00AA59AF">
        <w:rPr>
          <w:rFonts w:ascii="Times New Roman" w:eastAsia="TimesNewRomanPS-ItalicMT" w:hAnsi="Times New Roman"/>
          <w:i/>
          <w:iCs/>
          <w:sz w:val="28"/>
          <w:szCs w:val="28"/>
        </w:rPr>
        <w:t>на положение химического равновесия подчиняется следующим правилам:</w:t>
      </w:r>
      <w:r>
        <w:rPr>
          <w:rFonts w:ascii="Times New Roman" w:eastAsia="TimesNewRomanPS-ItalicMT" w:hAnsi="Times New Roman"/>
          <w:i/>
          <w:iCs/>
          <w:sz w:val="28"/>
          <w:szCs w:val="28"/>
        </w:rPr>
        <w:t xml:space="preserve"> при повышении температуры химическое  равновесие смещается в направлении эндотермической реакции, а при понижении температуры  - в направлении экзотермической реакции</w:t>
      </w:r>
    </w:p>
    <w:p w:rsidR="00667370" w:rsidRPr="00B96D49" w:rsidRDefault="00667370" w:rsidP="00667370">
      <w:pPr>
        <w:autoSpaceDE w:val="0"/>
        <w:autoSpaceDN w:val="0"/>
        <w:adjustRightInd w:val="0"/>
        <w:spacing w:after="0"/>
        <w:rPr>
          <w:rFonts w:ascii="Times New Roman" w:hAnsi="Times New Roman"/>
          <w:sz w:val="24"/>
          <w:szCs w:val="24"/>
        </w:rPr>
      </w:pPr>
      <w:proofErr w:type="spellStart"/>
      <w:r w:rsidRPr="00B96D49">
        <w:rPr>
          <w:rFonts w:ascii="Times New Roman" w:hAnsi="Times New Roman"/>
          <w:sz w:val="24"/>
          <w:szCs w:val="24"/>
        </w:rPr>
        <w:t>X</w:t>
      </w:r>
      <w:r w:rsidRPr="00B96D49">
        <w:rPr>
          <w:rFonts w:ascii="Times New Roman" w:hAnsi="Times New Roman"/>
          <w:sz w:val="24"/>
          <w:szCs w:val="24"/>
          <w:vertAlign w:val="subscript"/>
        </w:rPr>
        <w:t>p</w:t>
      </w:r>
      <w:proofErr w:type="spellEnd"/>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 xml:space="preserve">       1.0</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 xml:space="preserve">                              1</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 xml:space="preserve">                               2</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 xml:space="preserve">                                                    Т</w:t>
      </w:r>
    </w:p>
    <w:p w:rsidR="00667370" w:rsidRPr="00B96D49" w:rsidRDefault="00667370" w:rsidP="00667370">
      <w:pPr>
        <w:autoSpaceDE w:val="0"/>
        <w:autoSpaceDN w:val="0"/>
        <w:adjustRightInd w:val="0"/>
        <w:spacing w:after="0" w:line="240" w:lineRule="auto"/>
        <w:rPr>
          <w:rFonts w:ascii="Times New Roman" w:hAnsi="Times New Roman"/>
          <w:sz w:val="24"/>
          <w:szCs w:val="24"/>
        </w:rPr>
      </w:pPr>
      <w:r w:rsidRPr="00B96D49">
        <w:rPr>
          <w:rFonts w:ascii="Times New Roman" w:hAnsi="Times New Roman"/>
          <w:sz w:val="24"/>
          <w:szCs w:val="24"/>
        </w:rPr>
        <w:lastRenderedPageBreak/>
        <w:t>1 – для экзотермической реакции;</w:t>
      </w:r>
    </w:p>
    <w:p w:rsidR="00667370" w:rsidRPr="00B96D49" w:rsidRDefault="00667370" w:rsidP="00667370">
      <w:pPr>
        <w:autoSpaceDE w:val="0"/>
        <w:autoSpaceDN w:val="0"/>
        <w:adjustRightInd w:val="0"/>
        <w:spacing w:after="0" w:line="240" w:lineRule="auto"/>
        <w:rPr>
          <w:rFonts w:ascii="Times New Roman" w:hAnsi="Times New Roman"/>
          <w:sz w:val="24"/>
          <w:szCs w:val="24"/>
        </w:rPr>
      </w:pPr>
      <w:r w:rsidRPr="00B96D49">
        <w:rPr>
          <w:rFonts w:ascii="Times New Roman" w:hAnsi="Times New Roman"/>
          <w:sz w:val="24"/>
          <w:szCs w:val="24"/>
        </w:rPr>
        <w:t>2 – для эндотермической реакции</w:t>
      </w:r>
    </w:p>
    <w:p w:rsidR="00667370" w:rsidRPr="00B96D49" w:rsidRDefault="00667370" w:rsidP="00667370">
      <w:pPr>
        <w:autoSpaceDE w:val="0"/>
        <w:autoSpaceDN w:val="0"/>
        <w:adjustRightInd w:val="0"/>
        <w:spacing w:after="0"/>
        <w:rPr>
          <w:rFonts w:ascii="Times New Roman" w:hAnsi="Times New Roman"/>
          <w:sz w:val="24"/>
          <w:szCs w:val="24"/>
        </w:rPr>
      </w:pP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Так как К</w:t>
      </w:r>
      <w:r w:rsidRPr="00B96D49">
        <w:rPr>
          <w:rFonts w:ascii="Times New Roman" w:hAnsi="Times New Roman"/>
          <w:sz w:val="24"/>
          <w:szCs w:val="24"/>
          <w:vertAlign w:val="subscript"/>
        </w:rPr>
        <w:t>с</w:t>
      </w:r>
      <w:r w:rsidRPr="00B96D49">
        <w:rPr>
          <w:rFonts w:ascii="Times New Roman" w:hAnsi="Times New Roman"/>
          <w:sz w:val="24"/>
          <w:szCs w:val="24"/>
        </w:rPr>
        <w:t>=</w:t>
      </w:r>
      <w:r w:rsidRPr="00B96D49">
        <w:rPr>
          <w:rFonts w:ascii="Times New Roman" w:eastAsia="SymbolMT" w:hAnsi="Times New Roman"/>
          <w:sz w:val="24"/>
          <w:szCs w:val="24"/>
        </w:rPr>
        <w:t>ƒ</w:t>
      </w:r>
      <w:r w:rsidRPr="00B96D49">
        <w:rPr>
          <w:rFonts w:ascii="Times New Roman" w:hAnsi="Times New Roman"/>
          <w:sz w:val="24"/>
          <w:szCs w:val="24"/>
        </w:rPr>
        <w:t>(Т), то и Х* зависит от температуры. Характер этой зависимости определяется знаком теплового эффекта реакции. Для  эндотермической реакции повышение температуры сдвигает равновесие в сторону образования продуктов реакции, т.е. увеличивается степень превращения, в случае экзотермической реакции – наоборот.</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Функциональную зависимость константы равновесия от температуры при постоянном давлении выражают уравнением изобары Вант- Гоффа:</w:t>
      </w:r>
    </w:p>
    <w:p w:rsidR="00667370" w:rsidRPr="00B96D49" w:rsidRDefault="00667370" w:rsidP="00667370">
      <w:pPr>
        <w:autoSpaceDE w:val="0"/>
        <w:autoSpaceDN w:val="0"/>
        <w:adjustRightInd w:val="0"/>
        <w:spacing w:after="0"/>
        <w:jc w:val="center"/>
        <w:rPr>
          <w:rFonts w:ascii="Times New Roman" w:hAnsi="Times New Roman"/>
          <w:sz w:val="24"/>
          <w:szCs w:val="24"/>
          <w:lang w:val="en-US"/>
        </w:rPr>
      </w:pPr>
      <w:r w:rsidRPr="00B96D49">
        <w:rPr>
          <w:rFonts w:ascii="Times New Roman" w:hAnsi="Times New Roman"/>
          <w:sz w:val="24"/>
          <w:szCs w:val="24"/>
          <w:lang w:val="en-US"/>
        </w:rPr>
        <w:t>(</w:t>
      </w:r>
      <w:proofErr w:type="spellStart"/>
      <w:r w:rsidRPr="00B96D49">
        <w:rPr>
          <w:rFonts w:ascii="Times New Roman" w:hAnsi="Times New Roman"/>
          <w:sz w:val="24"/>
          <w:szCs w:val="24"/>
          <w:lang w:val="en-US"/>
        </w:rPr>
        <w:t>dK</w:t>
      </w:r>
      <w:proofErr w:type="spellEnd"/>
      <w:r w:rsidRPr="00B96D49">
        <w:rPr>
          <w:rFonts w:ascii="Times New Roman" w:hAnsi="Times New Roman"/>
          <w:sz w:val="24"/>
          <w:szCs w:val="24"/>
          <w:vertAlign w:val="subscript"/>
        </w:rPr>
        <w:t>с</w:t>
      </w:r>
      <w:r w:rsidRPr="00B96D49">
        <w:rPr>
          <w:rFonts w:ascii="Times New Roman" w:hAnsi="Times New Roman"/>
          <w:sz w:val="24"/>
          <w:szCs w:val="24"/>
          <w:lang w:val="en-US"/>
        </w:rPr>
        <w:t>/</w:t>
      </w:r>
      <w:proofErr w:type="spellStart"/>
      <w:r w:rsidRPr="00B96D49">
        <w:rPr>
          <w:rFonts w:ascii="Times New Roman" w:hAnsi="Times New Roman"/>
          <w:sz w:val="24"/>
          <w:szCs w:val="24"/>
          <w:lang w:val="en-US"/>
        </w:rPr>
        <w:t>dT</w:t>
      </w:r>
      <w:proofErr w:type="spellEnd"/>
      <w:proofErr w:type="gramStart"/>
      <w:r w:rsidRPr="00B96D49">
        <w:rPr>
          <w:rFonts w:ascii="Times New Roman" w:hAnsi="Times New Roman"/>
          <w:sz w:val="24"/>
          <w:szCs w:val="24"/>
          <w:lang w:val="en-US"/>
        </w:rPr>
        <w:t>)</w:t>
      </w:r>
      <w:r w:rsidRPr="00B96D49">
        <w:rPr>
          <w:rFonts w:ascii="Times New Roman" w:hAnsi="Times New Roman"/>
          <w:sz w:val="24"/>
          <w:szCs w:val="24"/>
          <w:vertAlign w:val="subscript"/>
          <w:lang w:val="en-US"/>
        </w:rPr>
        <w:t>p</w:t>
      </w:r>
      <w:proofErr w:type="gramEnd"/>
      <w:r w:rsidRPr="00B96D49">
        <w:rPr>
          <w:rFonts w:ascii="Times New Roman" w:hAnsi="Times New Roman"/>
          <w:sz w:val="24"/>
          <w:szCs w:val="24"/>
          <w:lang w:val="en-US"/>
        </w:rPr>
        <w:t xml:space="preserve"> = </w:t>
      </w:r>
      <w:r w:rsidRPr="00B96D49">
        <w:rPr>
          <w:rFonts w:ascii="Times New Roman" w:eastAsia="SymbolMT" w:hAnsi="Times New Roman"/>
          <w:sz w:val="24"/>
          <w:szCs w:val="24"/>
        </w:rPr>
        <w:t>Δ</w:t>
      </w:r>
      <w:r w:rsidRPr="00B96D49">
        <w:rPr>
          <w:rFonts w:ascii="Times New Roman" w:hAnsi="Times New Roman"/>
          <w:sz w:val="24"/>
          <w:szCs w:val="24"/>
          <w:lang w:val="en-US"/>
        </w:rPr>
        <w:t>H</w:t>
      </w:r>
      <w:r w:rsidRPr="00B96D49">
        <w:rPr>
          <w:rFonts w:ascii="Times New Roman" w:hAnsi="Times New Roman"/>
          <w:sz w:val="24"/>
          <w:szCs w:val="24"/>
          <w:vertAlign w:val="superscript"/>
          <w:lang w:val="en-US"/>
        </w:rPr>
        <w:t xml:space="preserve"> 0</w:t>
      </w:r>
      <w:r w:rsidRPr="00B96D49">
        <w:rPr>
          <w:rFonts w:ascii="Times New Roman" w:hAnsi="Times New Roman"/>
          <w:sz w:val="24"/>
          <w:szCs w:val="24"/>
          <w:lang w:val="en-US"/>
        </w:rPr>
        <w:t xml:space="preserve"> / RT</w:t>
      </w:r>
      <w:r w:rsidRPr="00B96D49">
        <w:rPr>
          <w:rFonts w:ascii="Times New Roman" w:hAnsi="Times New Roman"/>
          <w:sz w:val="24"/>
          <w:szCs w:val="24"/>
          <w:vertAlign w:val="superscript"/>
          <w:lang w:val="en-US"/>
        </w:rPr>
        <w:t>2</w:t>
      </w:r>
      <w:r w:rsidRPr="00B96D49">
        <w:rPr>
          <w:rFonts w:ascii="Times New Roman" w:hAnsi="Times New Roman"/>
          <w:sz w:val="24"/>
          <w:szCs w:val="24"/>
          <w:lang w:val="en-US"/>
        </w:rPr>
        <w:t xml:space="preserve">              (6.11)</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eastAsia="SymbolMT" w:hAnsi="Times New Roman"/>
          <w:sz w:val="24"/>
          <w:szCs w:val="24"/>
        </w:rPr>
        <w:t>Δ</w:t>
      </w:r>
      <w:r w:rsidRPr="00B96D49">
        <w:rPr>
          <w:rFonts w:ascii="Times New Roman" w:hAnsi="Times New Roman"/>
          <w:sz w:val="24"/>
          <w:szCs w:val="24"/>
        </w:rPr>
        <w:t>H</w:t>
      </w:r>
      <w:r w:rsidRPr="00B96D49">
        <w:rPr>
          <w:rFonts w:ascii="Times New Roman" w:hAnsi="Times New Roman"/>
          <w:sz w:val="24"/>
          <w:szCs w:val="24"/>
          <w:vertAlign w:val="superscript"/>
        </w:rPr>
        <w:t>0</w:t>
      </w:r>
      <w:r w:rsidRPr="00B96D49">
        <w:rPr>
          <w:rFonts w:ascii="Times New Roman" w:hAnsi="Times New Roman"/>
          <w:sz w:val="24"/>
          <w:szCs w:val="24"/>
        </w:rPr>
        <w:t>-изменение энтальпии при стандартном состоянии.</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Для процессов, протекающих при постоянном объеме, зависимость константы равновесия от температуры передается уравнением изохоры Вант-Гоффа:</w:t>
      </w:r>
    </w:p>
    <w:p w:rsidR="00667370" w:rsidRPr="00B96D49" w:rsidRDefault="00667370" w:rsidP="00667370">
      <w:pPr>
        <w:autoSpaceDE w:val="0"/>
        <w:autoSpaceDN w:val="0"/>
        <w:adjustRightInd w:val="0"/>
        <w:spacing w:after="0"/>
        <w:jc w:val="center"/>
        <w:rPr>
          <w:rFonts w:ascii="Times New Roman" w:hAnsi="Times New Roman"/>
          <w:sz w:val="24"/>
          <w:szCs w:val="24"/>
        </w:rPr>
      </w:pPr>
      <w:r w:rsidRPr="00B96D49">
        <w:rPr>
          <w:rFonts w:ascii="Times New Roman" w:hAnsi="Times New Roman"/>
          <w:sz w:val="24"/>
          <w:szCs w:val="24"/>
        </w:rPr>
        <w:t>(</w:t>
      </w:r>
      <w:proofErr w:type="spellStart"/>
      <w:r w:rsidRPr="00B96D49">
        <w:rPr>
          <w:rFonts w:ascii="Times New Roman" w:hAnsi="Times New Roman"/>
          <w:sz w:val="24"/>
          <w:szCs w:val="24"/>
        </w:rPr>
        <w:t>dlnK</w:t>
      </w:r>
      <w:r w:rsidRPr="00B96D49">
        <w:rPr>
          <w:rFonts w:ascii="Times New Roman" w:hAnsi="Times New Roman"/>
          <w:sz w:val="24"/>
          <w:szCs w:val="24"/>
          <w:vertAlign w:val="subscript"/>
        </w:rPr>
        <w:t>c</w:t>
      </w:r>
      <w:proofErr w:type="spellEnd"/>
      <w:r w:rsidRPr="00B96D49">
        <w:rPr>
          <w:rFonts w:ascii="Times New Roman" w:hAnsi="Times New Roman"/>
          <w:sz w:val="24"/>
          <w:szCs w:val="24"/>
        </w:rPr>
        <w:t>/</w:t>
      </w:r>
      <w:proofErr w:type="spellStart"/>
      <w:r w:rsidRPr="00B96D49">
        <w:rPr>
          <w:rFonts w:ascii="Times New Roman" w:hAnsi="Times New Roman"/>
          <w:sz w:val="24"/>
          <w:szCs w:val="24"/>
        </w:rPr>
        <w:t>dT</w:t>
      </w:r>
      <w:proofErr w:type="spellEnd"/>
      <w:r w:rsidRPr="00B96D49">
        <w:rPr>
          <w:rFonts w:ascii="Times New Roman" w:hAnsi="Times New Roman"/>
          <w:sz w:val="24"/>
          <w:szCs w:val="24"/>
        </w:rPr>
        <w:t xml:space="preserve">) = </w:t>
      </w:r>
      <w:r w:rsidRPr="00B96D49">
        <w:rPr>
          <w:rFonts w:ascii="Times New Roman" w:eastAsia="SymbolMT" w:hAnsi="Times New Roman"/>
          <w:sz w:val="24"/>
          <w:szCs w:val="24"/>
        </w:rPr>
        <w:t>Δ</w:t>
      </w:r>
      <w:r w:rsidRPr="00B96D49">
        <w:rPr>
          <w:rFonts w:ascii="Times New Roman" w:hAnsi="Times New Roman"/>
          <w:sz w:val="24"/>
          <w:szCs w:val="24"/>
        </w:rPr>
        <w:t xml:space="preserve">U </w:t>
      </w:r>
      <w:r w:rsidRPr="00B96D49">
        <w:rPr>
          <w:rFonts w:ascii="Times New Roman" w:hAnsi="Times New Roman"/>
          <w:sz w:val="24"/>
          <w:szCs w:val="24"/>
          <w:vertAlign w:val="superscript"/>
        </w:rPr>
        <w:t>0</w:t>
      </w:r>
      <w:r w:rsidRPr="00B96D49">
        <w:rPr>
          <w:rFonts w:ascii="Times New Roman" w:hAnsi="Times New Roman"/>
          <w:sz w:val="24"/>
          <w:szCs w:val="24"/>
        </w:rPr>
        <w:t xml:space="preserve">/RT </w:t>
      </w:r>
      <w:r w:rsidRPr="00B96D49">
        <w:rPr>
          <w:rFonts w:ascii="Times New Roman" w:hAnsi="Times New Roman"/>
          <w:sz w:val="24"/>
          <w:szCs w:val="24"/>
          <w:vertAlign w:val="superscript"/>
        </w:rPr>
        <w:t xml:space="preserve">2          </w:t>
      </w:r>
      <w:r w:rsidRPr="00B96D49">
        <w:rPr>
          <w:rFonts w:ascii="Times New Roman" w:hAnsi="Times New Roman"/>
          <w:sz w:val="24"/>
          <w:szCs w:val="24"/>
        </w:rPr>
        <w:t xml:space="preserve"> (6.12)</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eastAsia="SymbolMT" w:hAnsi="Times New Roman"/>
          <w:sz w:val="24"/>
          <w:szCs w:val="24"/>
        </w:rPr>
        <w:t>Δ</w:t>
      </w:r>
      <w:r w:rsidRPr="00B96D49">
        <w:rPr>
          <w:rFonts w:ascii="Times New Roman" w:hAnsi="Times New Roman"/>
          <w:sz w:val="24"/>
          <w:szCs w:val="24"/>
        </w:rPr>
        <w:t>U</w:t>
      </w:r>
      <w:r w:rsidRPr="00B96D49">
        <w:rPr>
          <w:rFonts w:ascii="Times New Roman" w:hAnsi="Times New Roman"/>
          <w:sz w:val="24"/>
          <w:szCs w:val="24"/>
          <w:vertAlign w:val="superscript"/>
        </w:rPr>
        <w:t xml:space="preserve"> 0</w:t>
      </w:r>
      <w:r w:rsidRPr="00B96D49">
        <w:rPr>
          <w:rFonts w:ascii="Times New Roman" w:hAnsi="Times New Roman"/>
          <w:sz w:val="24"/>
          <w:szCs w:val="24"/>
        </w:rPr>
        <w:t xml:space="preserve"> – изменение внутренней энергии в стандартном состоянии.</w:t>
      </w:r>
    </w:p>
    <w:p w:rsidR="00667370" w:rsidRPr="00B96D49" w:rsidRDefault="00667370" w:rsidP="00667370">
      <w:pPr>
        <w:autoSpaceDE w:val="0"/>
        <w:autoSpaceDN w:val="0"/>
        <w:adjustRightInd w:val="0"/>
        <w:spacing w:after="0"/>
        <w:rPr>
          <w:rFonts w:ascii="Times New Roman" w:hAnsi="Times New Roman"/>
          <w:sz w:val="24"/>
          <w:szCs w:val="24"/>
        </w:rPr>
      </w:pPr>
      <w:r w:rsidRPr="00B96D49">
        <w:rPr>
          <w:rFonts w:ascii="Times New Roman" w:hAnsi="Times New Roman"/>
          <w:sz w:val="24"/>
          <w:szCs w:val="24"/>
        </w:rPr>
        <w:t>Уравнения изобары и изохоры реакции определяют зависимости константы равновесия от температуры в дифференциальной форме. Для практических расчетов равновесия при различных температурах требуется провести интегрирование этих уравнений.</w:t>
      </w:r>
    </w:p>
    <w:p w:rsidR="00667370" w:rsidRPr="00B666BC" w:rsidRDefault="00667370" w:rsidP="00667370">
      <w:pPr>
        <w:autoSpaceDE w:val="0"/>
        <w:autoSpaceDN w:val="0"/>
        <w:adjustRightInd w:val="0"/>
        <w:spacing w:after="0"/>
        <w:rPr>
          <w:rFonts w:ascii="Times New Roman" w:eastAsia="TimesNewRomanPS-ItalicMT" w:hAnsi="Times New Roman"/>
          <w:i/>
          <w:iCs/>
          <w:sz w:val="28"/>
          <w:szCs w:val="28"/>
        </w:rPr>
      </w:pPr>
      <w:r w:rsidRPr="00B666BC">
        <w:rPr>
          <w:rFonts w:ascii="Times New Roman" w:eastAsia="TimesNewRomanPS-ItalicMT" w:hAnsi="Times New Roman"/>
          <w:i/>
          <w:iCs/>
          <w:sz w:val="28"/>
          <w:szCs w:val="28"/>
        </w:rPr>
        <w:t xml:space="preserve">2. </w:t>
      </w:r>
      <w:r w:rsidRPr="00B96D49">
        <w:rPr>
          <w:rFonts w:ascii="Times New Roman" w:eastAsia="TimesNewRomanPS-ItalicMT" w:hAnsi="Times New Roman"/>
          <w:b/>
          <w:i/>
          <w:iCs/>
          <w:sz w:val="28"/>
          <w:szCs w:val="28"/>
        </w:rPr>
        <w:t>Влияние давления</w:t>
      </w:r>
      <w:r w:rsidRPr="00B96D49">
        <w:rPr>
          <w:rFonts w:ascii="Times New Roman" w:eastAsia="TimesNewRomanPS-ItalicMT" w:hAnsi="Times New Roman"/>
          <w:i/>
          <w:iCs/>
          <w:sz w:val="28"/>
          <w:szCs w:val="28"/>
        </w:rPr>
        <w:t xml:space="preserve"> </w:t>
      </w:r>
      <w:r w:rsidRPr="00AA59AF">
        <w:rPr>
          <w:rFonts w:ascii="Times New Roman" w:eastAsia="TimesNewRomanPS-ItalicMT" w:hAnsi="Times New Roman"/>
          <w:i/>
          <w:iCs/>
          <w:sz w:val="28"/>
          <w:szCs w:val="28"/>
        </w:rPr>
        <w:t>(во всех реакциях с участием газообразных веществ) на положение химического равновесия подчиняется следующим правилам: пр</w:t>
      </w:r>
      <w:r>
        <w:rPr>
          <w:rFonts w:ascii="Times New Roman" w:eastAsia="TimesNewRomanPS-ItalicMT" w:hAnsi="Times New Roman"/>
          <w:i/>
          <w:iCs/>
          <w:sz w:val="28"/>
          <w:szCs w:val="28"/>
        </w:rPr>
        <w:t>и повышении давления равновесие сдвигается в направлении образования веществ (реагентов или продуктов) с меньшим объемом; при понижении давления – с большим объемом.</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Изменение давления существенно влияет на состояние равновесия в газообразных системах.</w:t>
      </w:r>
      <w:r>
        <w:rPr>
          <w:rFonts w:ascii="Times New Roman" w:hAnsi="Times New Roman"/>
          <w:sz w:val="28"/>
          <w:szCs w:val="28"/>
        </w:rPr>
        <w:t xml:space="preserve"> </w:t>
      </w:r>
      <w:r w:rsidRPr="00B666BC">
        <w:rPr>
          <w:rFonts w:ascii="Times New Roman" w:hAnsi="Times New Roman"/>
          <w:sz w:val="28"/>
          <w:szCs w:val="28"/>
        </w:rPr>
        <w:t>Здесь возможны три случая:</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 </w:t>
      </w:r>
      <w:r>
        <w:rPr>
          <w:rFonts w:ascii="Times New Roman" w:hAnsi="Times New Roman"/>
          <w:sz w:val="28"/>
          <w:szCs w:val="28"/>
        </w:rPr>
        <w:t>о</w:t>
      </w:r>
      <w:r w:rsidRPr="00B666BC">
        <w:rPr>
          <w:rFonts w:ascii="Times New Roman" w:hAnsi="Times New Roman"/>
          <w:sz w:val="28"/>
          <w:szCs w:val="28"/>
        </w:rPr>
        <w:t>бъем газообразной системы уменьшается (</w:t>
      </w:r>
      <w:r w:rsidRPr="00B666BC">
        <w:rPr>
          <w:rFonts w:ascii="Times New Roman" w:eastAsia="SymbolMT" w:hAnsi="Times New Roman"/>
          <w:sz w:val="28"/>
          <w:szCs w:val="28"/>
        </w:rPr>
        <w:t>Δ</w:t>
      </w:r>
      <w:r w:rsidRPr="00B666BC">
        <w:rPr>
          <w:rFonts w:ascii="Times New Roman" w:hAnsi="Times New Roman"/>
          <w:sz w:val="28"/>
          <w:szCs w:val="28"/>
        </w:rPr>
        <w:t>V</w:t>
      </w:r>
      <w:r w:rsidRPr="00B666BC">
        <w:rPr>
          <w:rFonts w:ascii="Times New Roman" w:eastAsia="SymbolMT" w:hAnsi="Times New Roman"/>
          <w:sz w:val="28"/>
          <w:szCs w:val="28"/>
        </w:rPr>
        <w:t>&lt;</w:t>
      </w:r>
      <w:r w:rsidRPr="00B666BC">
        <w:rPr>
          <w:rFonts w:ascii="Times New Roman" w:hAnsi="Times New Roman"/>
          <w:sz w:val="28"/>
          <w:szCs w:val="28"/>
        </w:rPr>
        <w:t>0), например, в реакции</w:t>
      </w:r>
      <w:r>
        <w:rPr>
          <w:rFonts w:ascii="Times New Roman" w:hAnsi="Times New Roman"/>
          <w:sz w:val="28"/>
          <w:szCs w:val="28"/>
        </w:rPr>
        <w:t xml:space="preserve">: </w:t>
      </w:r>
      <w:r w:rsidRPr="00B666BC">
        <w:rPr>
          <w:rFonts w:ascii="Times New Roman" w:hAnsi="Times New Roman"/>
          <w:sz w:val="28"/>
          <w:szCs w:val="28"/>
        </w:rPr>
        <w:t>СО + 2Н</w:t>
      </w:r>
      <w:r w:rsidRPr="009E2B84">
        <w:rPr>
          <w:rFonts w:ascii="Times New Roman" w:hAnsi="Times New Roman"/>
          <w:sz w:val="28"/>
          <w:szCs w:val="28"/>
          <w:vertAlign w:val="subscript"/>
        </w:rPr>
        <w:t>2</w:t>
      </w:r>
      <w:r w:rsidRPr="00B666BC">
        <w:rPr>
          <w:rFonts w:ascii="Times New Roman" w:hAnsi="Times New Roman"/>
          <w:sz w:val="28"/>
          <w:szCs w:val="28"/>
        </w:rPr>
        <w:t xml:space="preserve"> = СН</w:t>
      </w:r>
      <w:r w:rsidRPr="009E2B84">
        <w:rPr>
          <w:rFonts w:ascii="Times New Roman" w:hAnsi="Times New Roman"/>
          <w:sz w:val="28"/>
          <w:szCs w:val="28"/>
          <w:vertAlign w:val="subscript"/>
        </w:rPr>
        <w:t>3</w:t>
      </w:r>
      <w:r w:rsidRPr="00B666BC">
        <w:rPr>
          <w:rFonts w:ascii="Times New Roman" w:hAnsi="Times New Roman"/>
          <w:sz w:val="28"/>
          <w:szCs w:val="28"/>
        </w:rPr>
        <w:t>0Н</w:t>
      </w:r>
      <w:r>
        <w:rPr>
          <w:rFonts w:ascii="Times New Roman" w:hAnsi="Times New Roman"/>
          <w:sz w:val="28"/>
          <w:szCs w:val="28"/>
        </w:rPr>
        <w:t>,  в</w:t>
      </w:r>
      <w:r w:rsidRPr="00B666BC">
        <w:rPr>
          <w:rFonts w:ascii="Times New Roman" w:hAnsi="Times New Roman"/>
          <w:sz w:val="28"/>
          <w:szCs w:val="28"/>
        </w:rPr>
        <w:t xml:space="preserve"> этом случае повышение давления смещает равновесие в сторону образования продуктов</w:t>
      </w:r>
      <w:r>
        <w:rPr>
          <w:rFonts w:ascii="Times New Roman" w:hAnsi="Times New Roman"/>
          <w:sz w:val="28"/>
          <w:szCs w:val="28"/>
        </w:rPr>
        <w:t xml:space="preserve"> реакции;</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 </w:t>
      </w:r>
      <w:r>
        <w:rPr>
          <w:rFonts w:ascii="Times New Roman" w:hAnsi="Times New Roman"/>
          <w:sz w:val="28"/>
          <w:szCs w:val="28"/>
        </w:rPr>
        <w:t>о</w:t>
      </w:r>
      <w:r w:rsidRPr="00B666BC">
        <w:rPr>
          <w:rFonts w:ascii="Times New Roman" w:hAnsi="Times New Roman"/>
          <w:sz w:val="28"/>
          <w:szCs w:val="28"/>
        </w:rPr>
        <w:t>бъем газообразной системы увеличивается (</w:t>
      </w:r>
      <w:r w:rsidRPr="00B666BC">
        <w:rPr>
          <w:rFonts w:ascii="Times New Roman" w:eastAsia="SymbolMT" w:hAnsi="Times New Roman"/>
          <w:sz w:val="28"/>
          <w:szCs w:val="28"/>
        </w:rPr>
        <w:t>Δ</w:t>
      </w:r>
      <w:r w:rsidRPr="00B666BC">
        <w:rPr>
          <w:rFonts w:ascii="Times New Roman" w:hAnsi="Times New Roman"/>
          <w:sz w:val="28"/>
          <w:szCs w:val="28"/>
        </w:rPr>
        <w:t>V</w:t>
      </w:r>
      <w:r w:rsidRPr="00B666BC">
        <w:rPr>
          <w:rFonts w:ascii="Times New Roman" w:eastAsia="SymbolMT" w:hAnsi="Times New Roman"/>
          <w:sz w:val="28"/>
          <w:szCs w:val="28"/>
        </w:rPr>
        <w:t>&gt;</w:t>
      </w:r>
      <w:r w:rsidRPr="00B666BC">
        <w:rPr>
          <w:rFonts w:ascii="Times New Roman" w:hAnsi="Times New Roman"/>
          <w:sz w:val="28"/>
          <w:szCs w:val="28"/>
        </w:rPr>
        <w:t xml:space="preserve">0), например, в </w:t>
      </w:r>
      <w:proofErr w:type="gramStart"/>
      <w:r w:rsidRPr="00B666BC">
        <w:rPr>
          <w:rFonts w:ascii="Times New Roman" w:hAnsi="Times New Roman"/>
          <w:sz w:val="28"/>
          <w:szCs w:val="28"/>
        </w:rPr>
        <w:t>реакции</w:t>
      </w:r>
      <w:r>
        <w:rPr>
          <w:rFonts w:ascii="Times New Roman" w:hAnsi="Times New Roman"/>
          <w:sz w:val="28"/>
          <w:szCs w:val="28"/>
        </w:rPr>
        <w:t xml:space="preserve">:   </w:t>
      </w:r>
      <w:proofErr w:type="gramEnd"/>
      <w:r>
        <w:rPr>
          <w:rFonts w:ascii="Times New Roman" w:hAnsi="Times New Roman"/>
          <w:sz w:val="28"/>
          <w:szCs w:val="28"/>
        </w:rPr>
        <w:t xml:space="preserve"> </w:t>
      </w:r>
      <w:r w:rsidRPr="00B666BC">
        <w:rPr>
          <w:rFonts w:ascii="Times New Roman" w:hAnsi="Times New Roman"/>
          <w:sz w:val="28"/>
          <w:szCs w:val="28"/>
        </w:rPr>
        <w:t>СН</w:t>
      </w:r>
      <w:r w:rsidRPr="009E2B84">
        <w:rPr>
          <w:rFonts w:ascii="Times New Roman" w:hAnsi="Times New Roman"/>
          <w:sz w:val="28"/>
          <w:szCs w:val="28"/>
          <w:vertAlign w:val="subscript"/>
        </w:rPr>
        <w:t>4</w:t>
      </w:r>
      <w:r w:rsidRPr="00B666BC">
        <w:rPr>
          <w:rFonts w:ascii="Times New Roman" w:hAnsi="Times New Roman"/>
          <w:sz w:val="28"/>
          <w:szCs w:val="28"/>
        </w:rPr>
        <w:t xml:space="preserve"> = С +2Н</w:t>
      </w:r>
      <w:r w:rsidRPr="009E2B84">
        <w:rPr>
          <w:rFonts w:ascii="Times New Roman" w:hAnsi="Times New Roman"/>
          <w:sz w:val="28"/>
          <w:szCs w:val="28"/>
          <w:vertAlign w:val="subscript"/>
        </w:rPr>
        <w:t>2</w:t>
      </w:r>
      <w:r>
        <w:rPr>
          <w:rFonts w:ascii="Times New Roman" w:hAnsi="Times New Roman"/>
          <w:sz w:val="28"/>
          <w:szCs w:val="28"/>
        </w:rPr>
        <w:t>, в</w:t>
      </w:r>
      <w:r w:rsidRPr="00B666BC">
        <w:rPr>
          <w:rFonts w:ascii="Times New Roman" w:hAnsi="Times New Roman"/>
          <w:sz w:val="28"/>
          <w:szCs w:val="28"/>
        </w:rPr>
        <w:t xml:space="preserve"> этом случае смещение равновесия в сторону образования продуктов реакции достигается</w:t>
      </w:r>
      <w:r>
        <w:rPr>
          <w:rFonts w:ascii="Times New Roman" w:hAnsi="Times New Roman"/>
          <w:sz w:val="28"/>
          <w:szCs w:val="28"/>
        </w:rPr>
        <w:t xml:space="preserve"> </w:t>
      </w:r>
      <w:r w:rsidRPr="00B666BC">
        <w:rPr>
          <w:rFonts w:ascii="Times New Roman" w:hAnsi="Times New Roman"/>
          <w:sz w:val="28"/>
          <w:szCs w:val="28"/>
        </w:rPr>
        <w:t>понижением давления</w:t>
      </w:r>
      <w:r>
        <w:rPr>
          <w:rFonts w:ascii="Times New Roman" w:hAnsi="Times New Roman"/>
          <w:sz w:val="28"/>
          <w:szCs w:val="28"/>
        </w:rPr>
        <w:t>;</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 xml:space="preserve">– </w:t>
      </w:r>
      <w:r>
        <w:rPr>
          <w:rFonts w:ascii="Times New Roman" w:hAnsi="Times New Roman"/>
          <w:sz w:val="28"/>
          <w:szCs w:val="28"/>
        </w:rPr>
        <w:t>о</w:t>
      </w:r>
      <w:r w:rsidRPr="00B666BC">
        <w:rPr>
          <w:rFonts w:ascii="Times New Roman" w:hAnsi="Times New Roman"/>
          <w:sz w:val="28"/>
          <w:szCs w:val="28"/>
        </w:rPr>
        <w:t>бъем газообразной системы не изменяется, например, в реакции</w:t>
      </w:r>
      <w:r>
        <w:rPr>
          <w:rFonts w:ascii="Times New Roman" w:hAnsi="Times New Roman"/>
          <w:sz w:val="28"/>
          <w:szCs w:val="28"/>
        </w:rPr>
        <w:t xml:space="preserve">: </w:t>
      </w:r>
      <w:r w:rsidRPr="00B666BC">
        <w:rPr>
          <w:rFonts w:ascii="Times New Roman" w:hAnsi="Times New Roman"/>
          <w:sz w:val="28"/>
          <w:szCs w:val="28"/>
        </w:rPr>
        <w:t xml:space="preserve">СО + Н </w:t>
      </w:r>
      <w:r w:rsidRPr="009E2B84">
        <w:rPr>
          <w:rFonts w:ascii="Times New Roman" w:hAnsi="Times New Roman"/>
          <w:sz w:val="28"/>
          <w:szCs w:val="28"/>
          <w:vertAlign w:val="subscript"/>
        </w:rPr>
        <w:t>2</w:t>
      </w:r>
      <w:r w:rsidRPr="00B666BC">
        <w:rPr>
          <w:rFonts w:ascii="Times New Roman" w:hAnsi="Times New Roman"/>
          <w:sz w:val="28"/>
          <w:szCs w:val="28"/>
        </w:rPr>
        <w:t>О = СО</w:t>
      </w:r>
      <w:r w:rsidRPr="009E2B84">
        <w:rPr>
          <w:rFonts w:ascii="Times New Roman" w:hAnsi="Times New Roman"/>
          <w:sz w:val="28"/>
          <w:szCs w:val="28"/>
          <w:vertAlign w:val="subscript"/>
        </w:rPr>
        <w:t>2</w:t>
      </w:r>
      <w:r w:rsidRPr="00B666BC">
        <w:rPr>
          <w:rFonts w:ascii="Times New Roman" w:hAnsi="Times New Roman"/>
          <w:sz w:val="28"/>
          <w:szCs w:val="28"/>
        </w:rPr>
        <w:t xml:space="preserve"> + Н</w:t>
      </w:r>
      <w:proofErr w:type="gramStart"/>
      <w:r w:rsidRPr="009E2B84">
        <w:rPr>
          <w:rFonts w:ascii="Times New Roman" w:hAnsi="Times New Roman"/>
          <w:sz w:val="28"/>
          <w:szCs w:val="28"/>
          <w:vertAlign w:val="subscript"/>
        </w:rPr>
        <w:t>2</w:t>
      </w:r>
      <w:r>
        <w:rPr>
          <w:rFonts w:ascii="Times New Roman" w:hAnsi="Times New Roman"/>
          <w:sz w:val="28"/>
          <w:szCs w:val="28"/>
          <w:vertAlign w:val="subscript"/>
        </w:rPr>
        <w:t xml:space="preserve"> </w:t>
      </w:r>
      <w:r>
        <w:rPr>
          <w:rFonts w:ascii="Times New Roman" w:hAnsi="Times New Roman"/>
          <w:sz w:val="28"/>
          <w:szCs w:val="28"/>
        </w:rPr>
        <w:t>.</w:t>
      </w:r>
      <w:proofErr w:type="gramEnd"/>
      <w:r>
        <w:rPr>
          <w:rFonts w:ascii="Times New Roman" w:hAnsi="Times New Roman"/>
          <w:sz w:val="28"/>
          <w:szCs w:val="28"/>
        </w:rPr>
        <w:t xml:space="preserve"> </w:t>
      </w:r>
      <w:r w:rsidRPr="00B666BC">
        <w:rPr>
          <w:rFonts w:ascii="Times New Roman" w:hAnsi="Times New Roman"/>
          <w:sz w:val="28"/>
          <w:szCs w:val="28"/>
        </w:rPr>
        <w:t>В этом случае изменение давления не влияет на равновесную степень превращения, а только на</w:t>
      </w:r>
      <w:r>
        <w:rPr>
          <w:rFonts w:ascii="Times New Roman" w:hAnsi="Times New Roman"/>
          <w:sz w:val="28"/>
          <w:szCs w:val="28"/>
        </w:rPr>
        <w:t xml:space="preserve"> </w:t>
      </w:r>
      <w:r w:rsidRPr="00B666BC">
        <w:rPr>
          <w:rFonts w:ascii="Times New Roman" w:hAnsi="Times New Roman"/>
          <w:sz w:val="28"/>
          <w:szCs w:val="28"/>
        </w:rPr>
        <w:t>скорость реакции.</w:t>
      </w:r>
    </w:p>
    <w:p w:rsidR="00667370" w:rsidRPr="00B666BC" w:rsidRDefault="00667370" w:rsidP="00667370">
      <w:pPr>
        <w:autoSpaceDE w:val="0"/>
        <w:autoSpaceDN w:val="0"/>
        <w:adjustRightInd w:val="0"/>
        <w:spacing w:after="0"/>
        <w:rPr>
          <w:rFonts w:ascii="Times New Roman" w:eastAsia="TimesNewRomanPS-ItalicMT" w:hAnsi="Times New Roman"/>
          <w:i/>
          <w:iCs/>
          <w:sz w:val="28"/>
          <w:szCs w:val="28"/>
        </w:rPr>
      </w:pPr>
      <w:r w:rsidRPr="00B666BC">
        <w:rPr>
          <w:rFonts w:ascii="Times New Roman" w:eastAsia="TimesNewRomanPS-ItalicMT" w:hAnsi="Times New Roman"/>
          <w:i/>
          <w:iCs/>
          <w:sz w:val="28"/>
          <w:szCs w:val="28"/>
        </w:rPr>
        <w:t>3.</w:t>
      </w:r>
      <w:r w:rsidRPr="00AA59AF">
        <w:rPr>
          <w:rFonts w:ascii="Times New Roman" w:eastAsia="TimesNewRomanPS-ItalicMT" w:hAnsi="Times New Roman"/>
          <w:b/>
          <w:i/>
          <w:iCs/>
          <w:sz w:val="28"/>
          <w:szCs w:val="28"/>
        </w:rPr>
        <w:t>Влияние концентрации</w:t>
      </w:r>
      <w:r w:rsidRPr="00AA59AF">
        <w:rPr>
          <w:rFonts w:ascii="Times New Roman" w:eastAsia="TimesNewRomanPS-ItalicMT" w:hAnsi="Times New Roman"/>
          <w:i/>
          <w:iCs/>
          <w:sz w:val="28"/>
          <w:szCs w:val="28"/>
        </w:rPr>
        <w:t xml:space="preserve"> на положение химического равновесия подчиняется следующим правилам:</w:t>
      </w:r>
      <w:r>
        <w:rPr>
          <w:rFonts w:ascii="Times New Roman" w:eastAsia="TimesNewRomanPS-ItalicMT" w:hAnsi="Times New Roman"/>
          <w:i/>
          <w:iCs/>
          <w:sz w:val="28"/>
          <w:szCs w:val="28"/>
        </w:rPr>
        <w:t xml:space="preserve"> при повышении концентрации одного из реагентов равновесие сдвигается в направлении образования продуктов реакции, при повышении концентрации одного из продуктов реакции равновесие сдвигается в направлении образования реагентов.</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Изменение концентрации (парциального давления) реагирующих веществ и продуктов реакции</w:t>
      </w:r>
      <w:r>
        <w:rPr>
          <w:rFonts w:ascii="Times New Roman" w:hAnsi="Times New Roman"/>
          <w:sz w:val="28"/>
          <w:szCs w:val="28"/>
        </w:rPr>
        <w:t xml:space="preserve"> </w:t>
      </w:r>
      <w:r w:rsidRPr="00B666BC">
        <w:rPr>
          <w:rFonts w:ascii="Times New Roman" w:hAnsi="Times New Roman"/>
          <w:sz w:val="28"/>
          <w:szCs w:val="28"/>
        </w:rPr>
        <w:t>существенно влияет на состояние равновесия систем. При этом повышение концентрации исходных</w:t>
      </w:r>
      <w:r>
        <w:rPr>
          <w:rFonts w:ascii="Times New Roman" w:hAnsi="Times New Roman"/>
          <w:sz w:val="28"/>
          <w:szCs w:val="28"/>
        </w:rPr>
        <w:t xml:space="preserve"> </w:t>
      </w:r>
      <w:r w:rsidRPr="00B666BC">
        <w:rPr>
          <w:rFonts w:ascii="Times New Roman" w:hAnsi="Times New Roman"/>
          <w:sz w:val="28"/>
          <w:szCs w:val="28"/>
        </w:rPr>
        <w:t>веществ смещает равновесия в сто</w:t>
      </w:r>
      <w:r w:rsidRPr="00B666BC">
        <w:rPr>
          <w:rFonts w:ascii="Times New Roman" w:hAnsi="Times New Roman"/>
          <w:sz w:val="28"/>
          <w:szCs w:val="28"/>
        </w:rPr>
        <w:lastRenderedPageBreak/>
        <w:t>рону образования продуктов реакции и повышает равновесную</w:t>
      </w:r>
      <w:r>
        <w:rPr>
          <w:rFonts w:ascii="Times New Roman" w:hAnsi="Times New Roman"/>
          <w:sz w:val="28"/>
          <w:szCs w:val="28"/>
        </w:rPr>
        <w:t xml:space="preserve"> </w:t>
      </w:r>
      <w:r w:rsidRPr="00B666BC">
        <w:rPr>
          <w:rFonts w:ascii="Times New Roman" w:hAnsi="Times New Roman"/>
          <w:sz w:val="28"/>
          <w:szCs w:val="28"/>
        </w:rPr>
        <w:t>степень превращения. Аналогично влияет уменьшение концентрации продуктов реакции, т.е. вывод их</w:t>
      </w:r>
      <w:r>
        <w:rPr>
          <w:rFonts w:ascii="Times New Roman" w:hAnsi="Times New Roman"/>
          <w:sz w:val="28"/>
          <w:szCs w:val="28"/>
        </w:rPr>
        <w:t xml:space="preserve"> </w:t>
      </w:r>
      <w:r w:rsidRPr="00B666BC">
        <w:rPr>
          <w:rFonts w:ascii="Times New Roman" w:hAnsi="Times New Roman"/>
          <w:sz w:val="28"/>
          <w:szCs w:val="28"/>
        </w:rPr>
        <w:t>из равновесной системы. Так, например, для реакции</w:t>
      </w:r>
      <w:r>
        <w:rPr>
          <w:rFonts w:ascii="Times New Roman" w:hAnsi="Times New Roman"/>
          <w:sz w:val="28"/>
          <w:szCs w:val="28"/>
        </w:rPr>
        <w:t xml:space="preserve">: </w:t>
      </w:r>
      <w:r w:rsidRPr="00B666BC">
        <w:rPr>
          <w:rFonts w:ascii="Times New Roman" w:hAnsi="Times New Roman"/>
          <w:sz w:val="28"/>
          <w:szCs w:val="28"/>
        </w:rPr>
        <w:t>СО + Н</w:t>
      </w:r>
      <w:r w:rsidRPr="009E2B84">
        <w:rPr>
          <w:rFonts w:ascii="Times New Roman" w:hAnsi="Times New Roman"/>
          <w:sz w:val="28"/>
          <w:szCs w:val="28"/>
          <w:vertAlign w:val="subscript"/>
        </w:rPr>
        <w:t>2</w:t>
      </w:r>
      <w:r w:rsidRPr="00B666BC">
        <w:rPr>
          <w:rFonts w:ascii="Times New Roman" w:hAnsi="Times New Roman"/>
          <w:sz w:val="28"/>
          <w:szCs w:val="28"/>
        </w:rPr>
        <w:t>О = СО</w:t>
      </w:r>
      <w:r w:rsidRPr="009E2B84">
        <w:rPr>
          <w:rFonts w:ascii="Times New Roman" w:hAnsi="Times New Roman"/>
          <w:sz w:val="28"/>
          <w:szCs w:val="28"/>
          <w:vertAlign w:val="subscript"/>
        </w:rPr>
        <w:t>2</w:t>
      </w:r>
      <w:r w:rsidRPr="00B666BC">
        <w:rPr>
          <w:rFonts w:ascii="Times New Roman" w:hAnsi="Times New Roman"/>
          <w:sz w:val="28"/>
          <w:szCs w:val="28"/>
        </w:rPr>
        <w:t xml:space="preserve"> + Н</w:t>
      </w:r>
      <w:proofErr w:type="gramStart"/>
      <w:r w:rsidRPr="009E2B84">
        <w:rPr>
          <w:rFonts w:ascii="Times New Roman" w:hAnsi="Times New Roman"/>
          <w:sz w:val="28"/>
          <w:szCs w:val="28"/>
          <w:vertAlign w:val="subscript"/>
        </w:rPr>
        <w:t>2</w:t>
      </w:r>
      <w:r>
        <w:rPr>
          <w:rFonts w:ascii="Times New Roman" w:hAnsi="Times New Roman"/>
          <w:sz w:val="28"/>
          <w:szCs w:val="28"/>
          <w:vertAlign w:val="subscript"/>
        </w:rPr>
        <w:t xml:space="preserve"> </w:t>
      </w:r>
      <w:r>
        <w:rPr>
          <w:rFonts w:ascii="Times New Roman" w:hAnsi="Times New Roman"/>
          <w:sz w:val="28"/>
          <w:szCs w:val="28"/>
        </w:rPr>
        <w:t>,</w:t>
      </w:r>
      <w:proofErr w:type="gramEnd"/>
      <w:r>
        <w:rPr>
          <w:rFonts w:ascii="Times New Roman" w:hAnsi="Times New Roman"/>
          <w:sz w:val="28"/>
          <w:szCs w:val="28"/>
        </w:rPr>
        <w:t xml:space="preserve"> </w:t>
      </w:r>
      <w:r w:rsidRPr="00B666BC">
        <w:rPr>
          <w:rFonts w:ascii="Times New Roman" w:hAnsi="Times New Roman"/>
          <w:sz w:val="28"/>
          <w:szCs w:val="28"/>
        </w:rPr>
        <w:t>равновесная степень превращения и, следовательно, равновесное парциальное давление</w:t>
      </w:r>
      <w:r>
        <w:rPr>
          <w:rFonts w:ascii="Times New Roman" w:hAnsi="Times New Roman"/>
          <w:sz w:val="28"/>
          <w:szCs w:val="28"/>
        </w:rPr>
        <w:t xml:space="preserve"> </w:t>
      </w:r>
      <w:r w:rsidRPr="00B666BC">
        <w:rPr>
          <w:rFonts w:ascii="Times New Roman" w:hAnsi="Times New Roman"/>
          <w:sz w:val="28"/>
          <w:szCs w:val="28"/>
        </w:rPr>
        <w:t>водорода возрастает с увеличением парциального давления паров воды и понижением парциального</w:t>
      </w:r>
      <w:r>
        <w:rPr>
          <w:rFonts w:ascii="Times New Roman" w:hAnsi="Times New Roman"/>
          <w:sz w:val="28"/>
          <w:szCs w:val="28"/>
        </w:rPr>
        <w:t xml:space="preserve"> </w:t>
      </w:r>
      <w:r w:rsidRPr="00B666BC">
        <w:rPr>
          <w:rFonts w:ascii="Times New Roman" w:hAnsi="Times New Roman"/>
          <w:sz w:val="28"/>
          <w:szCs w:val="28"/>
        </w:rPr>
        <w:t>давления двуокиси углерода.</w:t>
      </w:r>
    </w:p>
    <w:p w:rsidR="00667370" w:rsidRDefault="00667370" w:rsidP="00667370">
      <w:pPr>
        <w:autoSpaceDE w:val="0"/>
        <w:autoSpaceDN w:val="0"/>
        <w:adjustRightInd w:val="0"/>
        <w:spacing w:after="0"/>
        <w:rPr>
          <w:rFonts w:ascii="Times New Roman" w:hAnsi="Times New Roman"/>
          <w:sz w:val="28"/>
          <w:szCs w:val="28"/>
        </w:rPr>
      </w:pPr>
      <w:r w:rsidRPr="00B666BC">
        <w:rPr>
          <w:rFonts w:ascii="Times New Roman" w:eastAsia="TimesNewRomanPS-ItalicMT" w:hAnsi="Times New Roman"/>
          <w:i/>
          <w:iCs/>
          <w:sz w:val="28"/>
          <w:szCs w:val="28"/>
        </w:rPr>
        <w:t>4.</w:t>
      </w:r>
      <w:r w:rsidRPr="00AC643C">
        <w:rPr>
          <w:rFonts w:ascii="Times New Roman" w:eastAsia="TimesNewRomanPS-ItalicMT" w:hAnsi="Times New Roman"/>
          <w:b/>
          <w:i/>
          <w:iCs/>
          <w:sz w:val="28"/>
          <w:szCs w:val="28"/>
        </w:rPr>
        <w:t>Влияние инертного газа</w:t>
      </w:r>
      <w:r w:rsidRPr="00AC643C">
        <w:rPr>
          <w:rFonts w:ascii="Times New Roman" w:eastAsia="TimesNewRomanPS-ItalicMT" w:hAnsi="Times New Roman"/>
          <w:i/>
          <w:iCs/>
          <w:sz w:val="28"/>
          <w:szCs w:val="28"/>
        </w:rPr>
        <w:t xml:space="preserve">. </w:t>
      </w:r>
      <w:r w:rsidRPr="00AC643C">
        <w:rPr>
          <w:rFonts w:ascii="Times New Roman" w:hAnsi="Times New Roman"/>
          <w:i/>
          <w:sz w:val="28"/>
          <w:szCs w:val="28"/>
        </w:rPr>
        <w:t>Введение инертного газа в систему при постоянном давлении подобно эффекту уменьшения общего давления.</w:t>
      </w:r>
      <w:r w:rsidRPr="00B666BC">
        <w:rPr>
          <w:rFonts w:ascii="Times New Roman" w:hAnsi="Times New Roman"/>
          <w:sz w:val="28"/>
          <w:szCs w:val="28"/>
        </w:rPr>
        <w:t xml:space="preserve"> </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Если реакция протекает с уменьшением числа молей</w:t>
      </w:r>
      <w:r>
        <w:rPr>
          <w:rFonts w:ascii="Times New Roman" w:hAnsi="Times New Roman"/>
          <w:sz w:val="28"/>
          <w:szCs w:val="28"/>
        </w:rPr>
        <w:t xml:space="preserve"> </w:t>
      </w:r>
      <w:r w:rsidRPr="00B666BC">
        <w:rPr>
          <w:rFonts w:ascii="Times New Roman" w:hAnsi="Times New Roman"/>
          <w:sz w:val="28"/>
          <w:szCs w:val="28"/>
        </w:rPr>
        <w:t>(</w:t>
      </w:r>
      <w:r w:rsidRPr="00B666BC">
        <w:rPr>
          <w:rFonts w:ascii="Times New Roman" w:eastAsia="SymbolMT" w:hAnsi="Times New Roman"/>
          <w:sz w:val="28"/>
          <w:szCs w:val="28"/>
        </w:rPr>
        <w:t>Δ</w:t>
      </w:r>
      <w:r w:rsidRPr="00B666BC">
        <w:rPr>
          <w:rFonts w:ascii="Times New Roman" w:hAnsi="Times New Roman"/>
          <w:sz w:val="28"/>
          <w:szCs w:val="28"/>
        </w:rPr>
        <w:t>n</w:t>
      </w:r>
      <w:r w:rsidRPr="00B666BC">
        <w:rPr>
          <w:rFonts w:ascii="Times New Roman" w:eastAsia="SymbolMT" w:hAnsi="Times New Roman"/>
          <w:sz w:val="28"/>
          <w:szCs w:val="28"/>
        </w:rPr>
        <w:t>&lt;</w:t>
      </w:r>
      <w:r w:rsidRPr="00B666BC">
        <w:rPr>
          <w:rFonts w:ascii="Times New Roman" w:hAnsi="Times New Roman"/>
          <w:sz w:val="28"/>
          <w:szCs w:val="28"/>
        </w:rPr>
        <w:t>0), разбавление инертным</w:t>
      </w:r>
      <w:r>
        <w:rPr>
          <w:rFonts w:ascii="Times New Roman" w:hAnsi="Times New Roman"/>
          <w:sz w:val="28"/>
          <w:szCs w:val="28"/>
        </w:rPr>
        <w:t xml:space="preserve"> </w:t>
      </w:r>
      <w:r w:rsidRPr="00B666BC">
        <w:rPr>
          <w:rFonts w:ascii="Times New Roman" w:hAnsi="Times New Roman"/>
          <w:sz w:val="28"/>
          <w:szCs w:val="28"/>
        </w:rPr>
        <w:t>газом смещает равновесие реакции в сторону исходных реагентов, при увеличении числа молей</w:t>
      </w:r>
      <w:r>
        <w:rPr>
          <w:rFonts w:ascii="Times New Roman" w:hAnsi="Times New Roman"/>
          <w:sz w:val="28"/>
          <w:szCs w:val="28"/>
        </w:rPr>
        <w:t xml:space="preserve"> </w:t>
      </w:r>
      <w:r w:rsidRPr="00B666BC">
        <w:rPr>
          <w:rFonts w:ascii="Times New Roman" w:hAnsi="Times New Roman"/>
          <w:sz w:val="28"/>
          <w:szCs w:val="28"/>
        </w:rPr>
        <w:t>(</w:t>
      </w:r>
      <w:r w:rsidRPr="00B666BC">
        <w:rPr>
          <w:rFonts w:ascii="Times New Roman" w:eastAsia="SymbolMT" w:hAnsi="Times New Roman"/>
          <w:sz w:val="28"/>
          <w:szCs w:val="28"/>
        </w:rPr>
        <w:t xml:space="preserve">Δ </w:t>
      </w:r>
      <w:r w:rsidRPr="00B666BC">
        <w:rPr>
          <w:rFonts w:ascii="Times New Roman" w:hAnsi="Times New Roman"/>
          <w:sz w:val="28"/>
          <w:szCs w:val="28"/>
        </w:rPr>
        <w:t>n</w:t>
      </w:r>
      <w:r w:rsidRPr="00B666BC">
        <w:rPr>
          <w:rFonts w:ascii="Times New Roman" w:eastAsia="SymbolMT" w:hAnsi="Times New Roman"/>
          <w:sz w:val="28"/>
          <w:szCs w:val="28"/>
        </w:rPr>
        <w:t>&gt;</w:t>
      </w:r>
      <w:r w:rsidRPr="00B666BC">
        <w:rPr>
          <w:rFonts w:ascii="Times New Roman" w:hAnsi="Times New Roman"/>
          <w:sz w:val="28"/>
          <w:szCs w:val="28"/>
        </w:rPr>
        <w:t>0)</w:t>
      </w:r>
      <w:r>
        <w:rPr>
          <w:rFonts w:ascii="Times New Roman" w:hAnsi="Times New Roman"/>
          <w:sz w:val="28"/>
          <w:szCs w:val="28"/>
        </w:rPr>
        <w:t xml:space="preserve"> </w:t>
      </w:r>
      <w:r w:rsidRPr="00B666BC">
        <w:rPr>
          <w:rFonts w:ascii="Times New Roman" w:hAnsi="Times New Roman"/>
          <w:sz w:val="28"/>
          <w:szCs w:val="28"/>
        </w:rPr>
        <w:t>равновесие смещается вправо. Поэтому в технологических процессах, сопровождаемых химическими</w:t>
      </w:r>
      <w:r>
        <w:rPr>
          <w:rFonts w:ascii="Times New Roman" w:hAnsi="Times New Roman"/>
          <w:sz w:val="28"/>
          <w:szCs w:val="28"/>
        </w:rPr>
        <w:t xml:space="preserve"> </w:t>
      </w:r>
      <w:r w:rsidRPr="00B666BC">
        <w:rPr>
          <w:rFonts w:ascii="Times New Roman" w:hAnsi="Times New Roman"/>
          <w:sz w:val="28"/>
          <w:szCs w:val="28"/>
        </w:rPr>
        <w:t xml:space="preserve">реакциями, для которых </w:t>
      </w:r>
      <w:r w:rsidRPr="00B666BC">
        <w:rPr>
          <w:rFonts w:ascii="Times New Roman" w:eastAsia="SymbolMT" w:hAnsi="Times New Roman"/>
          <w:sz w:val="28"/>
          <w:szCs w:val="28"/>
        </w:rPr>
        <w:t>Δ</w:t>
      </w:r>
      <w:r w:rsidRPr="00B666BC">
        <w:rPr>
          <w:rFonts w:ascii="Times New Roman" w:hAnsi="Times New Roman"/>
          <w:sz w:val="28"/>
          <w:szCs w:val="28"/>
        </w:rPr>
        <w:t>n</w:t>
      </w:r>
      <w:r w:rsidRPr="00B666BC">
        <w:rPr>
          <w:rFonts w:ascii="Times New Roman" w:eastAsia="SymbolMT" w:hAnsi="Times New Roman"/>
          <w:sz w:val="28"/>
          <w:szCs w:val="28"/>
        </w:rPr>
        <w:t>&lt;</w:t>
      </w:r>
      <w:r w:rsidRPr="00B666BC">
        <w:rPr>
          <w:rFonts w:ascii="Times New Roman" w:hAnsi="Times New Roman"/>
          <w:sz w:val="28"/>
          <w:szCs w:val="28"/>
        </w:rPr>
        <w:t>0, стремятся к уменьшению накопления инертных газов в системе.</w:t>
      </w:r>
    </w:p>
    <w:p w:rsidR="00667370" w:rsidRPr="00E63A26" w:rsidRDefault="00667370" w:rsidP="00667370">
      <w:pPr>
        <w:autoSpaceDE w:val="0"/>
        <w:autoSpaceDN w:val="0"/>
        <w:adjustRightInd w:val="0"/>
        <w:spacing w:after="0" w:line="240" w:lineRule="auto"/>
        <w:jc w:val="center"/>
        <w:rPr>
          <w:rFonts w:ascii="Times New Roman" w:hAnsi="Times New Roman"/>
          <w:sz w:val="24"/>
          <w:szCs w:val="24"/>
        </w:rPr>
      </w:pPr>
      <w:r w:rsidRPr="00E63A26">
        <w:rPr>
          <w:rFonts w:ascii="Times New Roman" w:hAnsi="Times New Roman"/>
          <w:sz w:val="24"/>
          <w:szCs w:val="24"/>
        </w:rPr>
        <w:t xml:space="preserve">Выводы о влиянии инертного газа непосредственно следуют и из закона </w:t>
      </w:r>
      <w:proofErr w:type="gramStart"/>
      <w:r w:rsidRPr="00E63A26">
        <w:rPr>
          <w:rFonts w:ascii="Times New Roman" w:hAnsi="Times New Roman"/>
          <w:sz w:val="24"/>
          <w:szCs w:val="24"/>
        </w:rPr>
        <w:t xml:space="preserve">Дальтона:   </w:t>
      </w:r>
      <w:proofErr w:type="gramEnd"/>
      <w:r w:rsidRPr="00E63A26">
        <w:rPr>
          <w:rFonts w:ascii="Times New Roman" w:hAnsi="Times New Roman"/>
          <w:sz w:val="24"/>
          <w:szCs w:val="24"/>
        </w:rPr>
        <w:t xml:space="preserve">                                        </w:t>
      </w:r>
      <w:proofErr w:type="spellStart"/>
      <w:r w:rsidRPr="00E63A26">
        <w:rPr>
          <w:rFonts w:ascii="Times New Roman" w:hAnsi="Times New Roman"/>
          <w:sz w:val="24"/>
          <w:szCs w:val="24"/>
        </w:rPr>
        <w:t>р</w:t>
      </w:r>
      <w:r w:rsidRPr="00E63A26">
        <w:rPr>
          <w:rFonts w:ascii="Times New Roman" w:hAnsi="Times New Roman"/>
          <w:sz w:val="24"/>
          <w:szCs w:val="24"/>
          <w:vertAlign w:val="subscript"/>
        </w:rPr>
        <w:t>j</w:t>
      </w:r>
      <w:proofErr w:type="spellEnd"/>
      <w:r w:rsidRPr="00E63A26">
        <w:rPr>
          <w:rFonts w:ascii="Times New Roman" w:hAnsi="Times New Roman"/>
          <w:sz w:val="24"/>
          <w:szCs w:val="24"/>
          <w:vertAlign w:val="subscript"/>
        </w:rPr>
        <w:t xml:space="preserve"> </w:t>
      </w:r>
      <w:r w:rsidRPr="00E63A26">
        <w:rPr>
          <w:rFonts w:ascii="Times New Roman" w:hAnsi="Times New Roman"/>
          <w:sz w:val="24"/>
          <w:szCs w:val="24"/>
        </w:rPr>
        <w:t xml:space="preserve">= </w:t>
      </w:r>
      <w:proofErr w:type="spellStart"/>
      <w:r w:rsidRPr="00E63A26">
        <w:rPr>
          <w:rFonts w:ascii="Times New Roman" w:hAnsi="Times New Roman"/>
          <w:sz w:val="24"/>
          <w:szCs w:val="24"/>
        </w:rPr>
        <w:t>O</w:t>
      </w:r>
      <w:r w:rsidRPr="00E63A26">
        <w:rPr>
          <w:rFonts w:ascii="Times New Roman" w:hAnsi="Times New Roman"/>
          <w:sz w:val="24"/>
          <w:szCs w:val="24"/>
          <w:vertAlign w:val="subscript"/>
        </w:rPr>
        <w:t>n</w:t>
      </w:r>
      <w:proofErr w:type="spellEnd"/>
      <w:r w:rsidRPr="00E63A26">
        <w:rPr>
          <w:rFonts w:ascii="Times New Roman" w:hAnsi="Times New Roman"/>
          <w:sz w:val="24"/>
          <w:szCs w:val="24"/>
          <w:vertAlign w:val="subscript"/>
        </w:rPr>
        <w:t xml:space="preserve"> </w:t>
      </w:r>
      <w:r w:rsidRPr="00E63A26">
        <w:rPr>
          <w:rFonts w:ascii="Times New Roman" w:hAnsi="Times New Roman"/>
          <w:sz w:val="24"/>
          <w:szCs w:val="24"/>
        </w:rPr>
        <w:t>p                     (6.13)</w:t>
      </w:r>
    </w:p>
    <w:p w:rsidR="00667370" w:rsidRPr="00E63A26" w:rsidRDefault="00667370" w:rsidP="00667370">
      <w:pPr>
        <w:autoSpaceDE w:val="0"/>
        <w:autoSpaceDN w:val="0"/>
        <w:adjustRightInd w:val="0"/>
        <w:spacing w:after="0" w:line="240" w:lineRule="auto"/>
        <w:rPr>
          <w:rFonts w:ascii="Times New Roman" w:hAnsi="Times New Roman"/>
          <w:sz w:val="24"/>
          <w:szCs w:val="24"/>
        </w:rPr>
      </w:pPr>
      <w:r w:rsidRPr="00E63A26">
        <w:rPr>
          <w:rFonts w:ascii="Times New Roman" w:hAnsi="Times New Roman"/>
          <w:sz w:val="24"/>
          <w:szCs w:val="24"/>
        </w:rPr>
        <w:t>из которого видно, что эффект разбавления подобен эффекту уменьшения общего давления в системе.</w:t>
      </w:r>
    </w:p>
    <w:p w:rsidR="00667370" w:rsidRPr="00B666BC" w:rsidRDefault="00667370" w:rsidP="00667370">
      <w:pPr>
        <w:autoSpaceDE w:val="0"/>
        <w:autoSpaceDN w:val="0"/>
        <w:adjustRightInd w:val="0"/>
        <w:spacing w:after="0"/>
        <w:rPr>
          <w:rFonts w:ascii="Times New Roman" w:hAnsi="Times New Roman"/>
          <w:sz w:val="28"/>
          <w:szCs w:val="28"/>
        </w:rPr>
      </w:pPr>
    </w:p>
    <w:p w:rsidR="00667370" w:rsidRPr="00B666BC"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6</w:t>
      </w:r>
      <w:r w:rsidRPr="00B666BC">
        <w:rPr>
          <w:rFonts w:ascii="Times New Roman" w:hAnsi="Times New Roman"/>
          <w:b/>
          <w:bCs/>
          <w:sz w:val="28"/>
          <w:szCs w:val="28"/>
        </w:rPr>
        <w:t>.2.6 Расчет равновесия по термодинамическим данным</w:t>
      </w:r>
    </w:p>
    <w:p w:rsidR="00667370" w:rsidRPr="00B666BC" w:rsidRDefault="00667370" w:rsidP="00667370">
      <w:pPr>
        <w:autoSpaceDE w:val="0"/>
        <w:autoSpaceDN w:val="0"/>
        <w:adjustRightInd w:val="0"/>
        <w:spacing w:after="0"/>
        <w:rPr>
          <w:rFonts w:ascii="Times New Roman" w:hAnsi="Times New Roman"/>
          <w:sz w:val="28"/>
          <w:szCs w:val="28"/>
        </w:rPr>
      </w:pPr>
      <w:r w:rsidRPr="00B666BC">
        <w:rPr>
          <w:rFonts w:ascii="Times New Roman" w:hAnsi="Times New Roman"/>
          <w:sz w:val="28"/>
          <w:szCs w:val="28"/>
        </w:rPr>
        <w:t>Расчет константы равновесия и изменение энергии Гиббса позволяет определять</w:t>
      </w:r>
      <w:r>
        <w:rPr>
          <w:rFonts w:ascii="Times New Roman" w:hAnsi="Times New Roman"/>
          <w:sz w:val="28"/>
          <w:szCs w:val="28"/>
        </w:rPr>
        <w:t xml:space="preserve"> </w:t>
      </w:r>
      <w:r w:rsidRPr="00B666BC">
        <w:rPr>
          <w:rFonts w:ascii="Times New Roman" w:hAnsi="Times New Roman"/>
          <w:sz w:val="28"/>
          <w:szCs w:val="28"/>
        </w:rPr>
        <w:t>равновесный состав реакционной смеси, а также и максимально возможное количество продукта.</w:t>
      </w:r>
      <w:r>
        <w:rPr>
          <w:rFonts w:ascii="Times New Roman" w:hAnsi="Times New Roman"/>
          <w:sz w:val="28"/>
          <w:szCs w:val="28"/>
        </w:rPr>
        <w:t xml:space="preserve"> </w:t>
      </w:r>
      <w:r w:rsidRPr="00B666BC">
        <w:rPr>
          <w:rFonts w:ascii="Times New Roman" w:hAnsi="Times New Roman"/>
          <w:sz w:val="28"/>
          <w:szCs w:val="28"/>
        </w:rPr>
        <w:t>В основе расчета констант равновесия для идеальных газов лежат уравнения</w:t>
      </w:r>
      <w:r>
        <w:rPr>
          <w:rFonts w:ascii="Times New Roman" w:hAnsi="Times New Roman"/>
          <w:sz w:val="28"/>
          <w:szCs w:val="28"/>
        </w:rPr>
        <w:t>:</w:t>
      </w:r>
    </w:p>
    <w:p w:rsidR="00667370" w:rsidRPr="00B666BC" w:rsidRDefault="00667370" w:rsidP="00667370">
      <w:pPr>
        <w:autoSpaceDE w:val="0"/>
        <w:autoSpaceDN w:val="0"/>
        <w:adjustRightInd w:val="0"/>
        <w:spacing w:after="0"/>
        <w:jc w:val="center"/>
        <w:rPr>
          <w:rFonts w:ascii="Times New Roman" w:hAnsi="Times New Roman"/>
          <w:sz w:val="28"/>
          <w:szCs w:val="28"/>
        </w:rPr>
      </w:pPr>
      <w:r w:rsidRPr="00B666BC">
        <w:rPr>
          <w:rFonts w:ascii="Times New Roman" w:eastAsia="SymbolMT" w:hAnsi="Times New Roman"/>
          <w:sz w:val="28"/>
          <w:szCs w:val="28"/>
        </w:rPr>
        <w:t>Δ</w:t>
      </w:r>
      <w:r w:rsidRPr="00B666BC">
        <w:rPr>
          <w:rFonts w:ascii="Times New Roman" w:hAnsi="Times New Roman"/>
          <w:sz w:val="28"/>
          <w:szCs w:val="28"/>
        </w:rPr>
        <w:t>G</w:t>
      </w:r>
      <w:r w:rsidRPr="009E2B84">
        <w:rPr>
          <w:rFonts w:ascii="Times New Roman" w:hAnsi="Times New Roman"/>
          <w:sz w:val="28"/>
          <w:szCs w:val="28"/>
          <w:vertAlign w:val="superscript"/>
        </w:rPr>
        <w:t>0</w:t>
      </w:r>
      <w:r w:rsidRPr="00B666BC">
        <w:rPr>
          <w:rFonts w:ascii="Times New Roman" w:hAnsi="Times New Roman"/>
          <w:sz w:val="28"/>
          <w:szCs w:val="28"/>
        </w:rPr>
        <w:t xml:space="preserve">= - </w:t>
      </w:r>
      <w:proofErr w:type="spellStart"/>
      <w:r w:rsidRPr="00B666BC">
        <w:rPr>
          <w:rFonts w:ascii="Times New Roman" w:hAnsi="Times New Roman"/>
          <w:sz w:val="28"/>
          <w:szCs w:val="28"/>
        </w:rPr>
        <w:t>RTlnK</w:t>
      </w:r>
      <w:r w:rsidRPr="006B59C5">
        <w:rPr>
          <w:rFonts w:ascii="Times New Roman" w:hAnsi="Times New Roman"/>
          <w:sz w:val="28"/>
          <w:szCs w:val="28"/>
          <w:vertAlign w:val="subscript"/>
        </w:rPr>
        <w:t>p</w:t>
      </w:r>
      <w:proofErr w:type="spellEnd"/>
      <w:r w:rsidRPr="00B666BC">
        <w:rPr>
          <w:rFonts w:ascii="Times New Roman" w:hAnsi="Times New Roman"/>
          <w:sz w:val="28"/>
          <w:szCs w:val="28"/>
        </w:rPr>
        <w:t xml:space="preserve"> </w:t>
      </w:r>
      <w:r>
        <w:rPr>
          <w:rFonts w:ascii="Times New Roman" w:hAnsi="Times New Roman"/>
          <w:sz w:val="28"/>
          <w:szCs w:val="28"/>
        </w:rPr>
        <w:t xml:space="preserve">   и     </w:t>
      </w:r>
      <w:r w:rsidRPr="00B666BC">
        <w:rPr>
          <w:rFonts w:ascii="Times New Roman" w:eastAsia="SymbolMT" w:hAnsi="Times New Roman"/>
          <w:sz w:val="28"/>
          <w:szCs w:val="28"/>
        </w:rPr>
        <w:t>Δ</w:t>
      </w:r>
      <w:r w:rsidRPr="00B666BC">
        <w:rPr>
          <w:rFonts w:ascii="Times New Roman" w:hAnsi="Times New Roman"/>
          <w:sz w:val="28"/>
          <w:szCs w:val="28"/>
        </w:rPr>
        <w:t>G</w:t>
      </w:r>
      <w:r w:rsidRPr="006B59C5">
        <w:rPr>
          <w:rFonts w:ascii="Times New Roman" w:hAnsi="Times New Roman"/>
          <w:sz w:val="28"/>
          <w:szCs w:val="28"/>
          <w:vertAlign w:val="superscript"/>
        </w:rPr>
        <w:t>0</w:t>
      </w:r>
      <w:r w:rsidRPr="00B666BC">
        <w:rPr>
          <w:rFonts w:ascii="Times New Roman" w:hAnsi="Times New Roman"/>
          <w:sz w:val="28"/>
          <w:szCs w:val="28"/>
        </w:rPr>
        <w:t xml:space="preserve"> =</w:t>
      </w:r>
      <w:r w:rsidRPr="00B666BC">
        <w:rPr>
          <w:rFonts w:ascii="Times New Roman" w:eastAsia="SymbolMT" w:hAnsi="Times New Roman"/>
          <w:sz w:val="28"/>
          <w:szCs w:val="28"/>
        </w:rPr>
        <w:t>Δ</w:t>
      </w:r>
      <w:r w:rsidRPr="00B666BC">
        <w:rPr>
          <w:rFonts w:ascii="Times New Roman" w:hAnsi="Times New Roman"/>
          <w:sz w:val="28"/>
          <w:szCs w:val="28"/>
        </w:rPr>
        <w:t>H</w:t>
      </w:r>
      <w:r w:rsidRPr="006B59C5">
        <w:rPr>
          <w:rFonts w:ascii="Times New Roman" w:hAnsi="Times New Roman"/>
          <w:sz w:val="28"/>
          <w:szCs w:val="28"/>
          <w:vertAlign w:val="superscript"/>
        </w:rPr>
        <w:t>0</w:t>
      </w:r>
      <w:r w:rsidRPr="00B666BC">
        <w:rPr>
          <w:rFonts w:ascii="Times New Roman" w:hAnsi="Times New Roman"/>
          <w:sz w:val="28"/>
          <w:szCs w:val="28"/>
        </w:rPr>
        <w:t>- T</w:t>
      </w:r>
      <w:r w:rsidRPr="00B666BC">
        <w:rPr>
          <w:rFonts w:ascii="Times New Roman" w:eastAsia="SymbolMT" w:hAnsi="Times New Roman"/>
          <w:sz w:val="28"/>
          <w:szCs w:val="28"/>
        </w:rPr>
        <w:t>Δ</w:t>
      </w:r>
      <w:r w:rsidRPr="00B666BC">
        <w:rPr>
          <w:rFonts w:ascii="Times New Roman" w:hAnsi="Times New Roman"/>
          <w:sz w:val="28"/>
          <w:szCs w:val="28"/>
        </w:rPr>
        <w:t>S</w:t>
      </w:r>
      <w:r w:rsidRPr="006B59C5">
        <w:rPr>
          <w:rFonts w:ascii="Times New Roman" w:hAnsi="Times New Roman"/>
          <w:sz w:val="28"/>
          <w:szCs w:val="28"/>
          <w:vertAlign w:val="superscript"/>
        </w:rPr>
        <w:t>0</w:t>
      </w:r>
      <w:r>
        <w:rPr>
          <w:rFonts w:ascii="Times New Roman" w:hAnsi="Times New Roman"/>
          <w:sz w:val="28"/>
          <w:szCs w:val="28"/>
        </w:rPr>
        <w:t xml:space="preserve">                </w:t>
      </w:r>
      <w:r w:rsidRPr="00B666BC">
        <w:rPr>
          <w:rFonts w:ascii="Times New Roman" w:hAnsi="Times New Roman"/>
          <w:sz w:val="28"/>
          <w:szCs w:val="28"/>
        </w:rPr>
        <w:t xml:space="preserve"> (</w:t>
      </w:r>
      <w:r>
        <w:rPr>
          <w:rFonts w:ascii="Times New Roman" w:hAnsi="Times New Roman"/>
          <w:sz w:val="28"/>
          <w:szCs w:val="28"/>
        </w:rPr>
        <w:t>6</w:t>
      </w:r>
      <w:r w:rsidRPr="00B666BC">
        <w:rPr>
          <w:rFonts w:ascii="Times New Roman" w:hAnsi="Times New Roman"/>
          <w:sz w:val="28"/>
          <w:szCs w:val="28"/>
        </w:rPr>
        <w:t>.14)</w:t>
      </w:r>
    </w:p>
    <w:p w:rsidR="00667370" w:rsidRPr="00E63A26" w:rsidRDefault="00667370" w:rsidP="00667370">
      <w:pPr>
        <w:autoSpaceDE w:val="0"/>
        <w:autoSpaceDN w:val="0"/>
        <w:adjustRightInd w:val="0"/>
        <w:spacing w:after="0"/>
        <w:rPr>
          <w:rFonts w:ascii="Times New Roman" w:hAnsi="Times New Roman"/>
          <w:sz w:val="24"/>
          <w:szCs w:val="24"/>
        </w:rPr>
      </w:pPr>
      <w:r w:rsidRPr="00E63A26">
        <w:rPr>
          <w:rFonts w:ascii="Times New Roman" w:hAnsi="Times New Roman"/>
          <w:sz w:val="24"/>
          <w:szCs w:val="24"/>
        </w:rPr>
        <w:t xml:space="preserve">где </w:t>
      </w:r>
      <w:r w:rsidRPr="00E63A26">
        <w:rPr>
          <w:rFonts w:ascii="Times New Roman" w:eastAsia="SymbolMT" w:hAnsi="Times New Roman"/>
          <w:sz w:val="24"/>
          <w:szCs w:val="24"/>
        </w:rPr>
        <w:t>Δ</w:t>
      </w:r>
      <w:r w:rsidRPr="00E63A26">
        <w:rPr>
          <w:rFonts w:ascii="Times New Roman" w:hAnsi="Times New Roman"/>
          <w:sz w:val="24"/>
          <w:szCs w:val="24"/>
        </w:rPr>
        <w:t>H</w:t>
      </w:r>
      <w:r w:rsidRPr="00E63A26">
        <w:rPr>
          <w:rFonts w:ascii="Times New Roman" w:hAnsi="Times New Roman"/>
          <w:sz w:val="24"/>
          <w:szCs w:val="24"/>
          <w:vertAlign w:val="superscript"/>
        </w:rPr>
        <w:t>0</w:t>
      </w:r>
      <w:r w:rsidRPr="00E63A26">
        <w:rPr>
          <w:rFonts w:ascii="Times New Roman" w:hAnsi="Times New Roman"/>
          <w:sz w:val="24"/>
          <w:szCs w:val="24"/>
        </w:rPr>
        <w:t xml:space="preserve"> и </w:t>
      </w:r>
      <w:r w:rsidRPr="00E63A26">
        <w:rPr>
          <w:rFonts w:ascii="Times New Roman" w:eastAsia="SymbolMT" w:hAnsi="Times New Roman"/>
          <w:sz w:val="24"/>
          <w:szCs w:val="24"/>
        </w:rPr>
        <w:t>Δ</w:t>
      </w:r>
      <w:r w:rsidRPr="00E63A26">
        <w:rPr>
          <w:rFonts w:ascii="Times New Roman" w:hAnsi="Times New Roman"/>
          <w:sz w:val="24"/>
          <w:szCs w:val="24"/>
        </w:rPr>
        <w:t>S</w:t>
      </w:r>
      <w:r w:rsidRPr="00E63A26">
        <w:rPr>
          <w:rFonts w:ascii="Times New Roman" w:hAnsi="Times New Roman"/>
          <w:sz w:val="24"/>
          <w:szCs w:val="24"/>
          <w:vertAlign w:val="superscript"/>
        </w:rPr>
        <w:t>0</w:t>
      </w:r>
      <w:r w:rsidRPr="00E63A26">
        <w:rPr>
          <w:rFonts w:ascii="Times New Roman" w:hAnsi="Times New Roman"/>
          <w:sz w:val="24"/>
          <w:szCs w:val="24"/>
        </w:rPr>
        <w:t>-стандартные энтальпия и энтропия.</w:t>
      </w:r>
    </w:p>
    <w:p w:rsidR="00667370" w:rsidRDefault="00667370" w:rsidP="00667370">
      <w:pPr>
        <w:autoSpaceDE w:val="0"/>
        <w:autoSpaceDN w:val="0"/>
        <w:adjustRightInd w:val="0"/>
        <w:spacing w:after="0"/>
        <w:rPr>
          <w:rFonts w:ascii="Times New Roman" w:hAnsi="Times New Roman"/>
          <w:i/>
          <w:sz w:val="28"/>
          <w:szCs w:val="28"/>
        </w:rPr>
      </w:pPr>
      <w:r w:rsidRPr="00B666BC">
        <w:rPr>
          <w:rFonts w:ascii="Times New Roman" w:hAnsi="Times New Roman"/>
          <w:sz w:val="28"/>
          <w:szCs w:val="28"/>
        </w:rPr>
        <w:t>Эти уравнения связывают константу равновесия с изменением энергии Гиббса, зависящей от</w:t>
      </w:r>
      <w:r>
        <w:rPr>
          <w:rFonts w:ascii="Times New Roman" w:hAnsi="Times New Roman"/>
          <w:sz w:val="28"/>
          <w:szCs w:val="28"/>
        </w:rPr>
        <w:t xml:space="preserve"> </w:t>
      </w:r>
      <w:r w:rsidRPr="00B666BC">
        <w:rPr>
          <w:rFonts w:ascii="Times New Roman" w:hAnsi="Times New Roman"/>
          <w:sz w:val="28"/>
          <w:szCs w:val="28"/>
        </w:rPr>
        <w:t>изменения энтальпии и энтропии. При этом, поскольку важно не абсолютное значение</w:t>
      </w:r>
      <w:r>
        <w:rPr>
          <w:rFonts w:ascii="Times New Roman" w:hAnsi="Times New Roman"/>
          <w:sz w:val="28"/>
          <w:szCs w:val="28"/>
        </w:rPr>
        <w:t xml:space="preserve"> </w:t>
      </w:r>
      <w:r w:rsidRPr="00B666BC">
        <w:rPr>
          <w:rFonts w:ascii="Times New Roman" w:hAnsi="Times New Roman"/>
          <w:sz w:val="28"/>
          <w:szCs w:val="28"/>
        </w:rPr>
        <w:t>термодинамических функций отдельных участников реакции, а лишь их изменение, необходимо иметь</w:t>
      </w:r>
      <w:r>
        <w:rPr>
          <w:rFonts w:ascii="Times New Roman" w:hAnsi="Times New Roman"/>
          <w:sz w:val="28"/>
          <w:szCs w:val="28"/>
        </w:rPr>
        <w:t xml:space="preserve"> </w:t>
      </w:r>
      <w:r w:rsidRPr="00B666BC">
        <w:rPr>
          <w:rFonts w:ascii="Times New Roman" w:hAnsi="Times New Roman"/>
          <w:sz w:val="28"/>
          <w:szCs w:val="28"/>
        </w:rPr>
        <w:t>какую-либо точку отсчета. В качестве таких принято, что для простых веществ (С, О</w:t>
      </w:r>
      <w:r w:rsidRPr="00E63A26">
        <w:rPr>
          <w:rFonts w:ascii="Times New Roman" w:hAnsi="Times New Roman"/>
          <w:sz w:val="28"/>
          <w:szCs w:val="28"/>
          <w:vertAlign w:val="subscript"/>
        </w:rPr>
        <w:t>2</w:t>
      </w:r>
      <w:r w:rsidRPr="00B666BC">
        <w:rPr>
          <w:rFonts w:ascii="Times New Roman" w:hAnsi="Times New Roman"/>
          <w:sz w:val="28"/>
          <w:szCs w:val="28"/>
        </w:rPr>
        <w:t>, Н</w:t>
      </w:r>
      <w:r w:rsidRPr="00E63A26">
        <w:rPr>
          <w:rFonts w:ascii="Times New Roman" w:hAnsi="Times New Roman"/>
          <w:sz w:val="28"/>
          <w:szCs w:val="28"/>
          <w:vertAlign w:val="subscript"/>
        </w:rPr>
        <w:t>2</w:t>
      </w:r>
      <w:r w:rsidRPr="00B666BC">
        <w:rPr>
          <w:rFonts w:ascii="Times New Roman" w:hAnsi="Times New Roman"/>
          <w:sz w:val="28"/>
          <w:szCs w:val="28"/>
        </w:rPr>
        <w:t>) в</w:t>
      </w:r>
      <w:r>
        <w:rPr>
          <w:rFonts w:ascii="Times New Roman" w:hAnsi="Times New Roman"/>
          <w:sz w:val="28"/>
          <w:szCs w:val="28"/>
        </w:rPr>
        <w:t xml:space="preserve"> </w:t>
      </w:r>
      <w:r w:rsidRPr="00B666BC">
        <w:rPr>
          <w:rFonts w:ascii="Times New Roman" w:hAnsi="Times New Roman"/>
          <w:sz w:val="28"/>
          <w:szCs w:val="28"/>
        </w:rPr>
        <w:t>стандартных условиях и стандартном состоянии (для газов - идеальный газ, для жидкостей – чистая</w:t>
      </w:r>
      <w:r>
        <w:rPr>
          <w:rFonts w:ascii="Times New Roman" w:hAnsi="Times New Roman"/>
          <w:sz w:val="28"/>
          <w:szCs w:val="28"/>
        </w:rPr>
        <w:t xml:space="preserve"> </w:t>
      </w:r>
      <w:r w:rsidRPr="00B666BC">
        <w:rPr>
          <w:rFonts w:ascii="Times New Roman" w:hAnsi="Times New Roman"/>
          <w:sz w:val="28"/>
          <w:szCs w:val="28"/>
        </w:rPr>
        <w:t>жидкость, для твердого тела – наиболее стабильная при данных условиях модификация) G</w:t>
      </w:r>
      <w:r w:rsidRPr="006B59C5">
        <w:rPr>
          <w:rFonts w:ascii="Times New Roman" w:hAnsi="Times New Roman"/>
          <w:sz w:val="28"/>
          <w:szCs w:val="28"/>
          <w:vertAlign w:val="superscript"/>
        </w:rPr>
        <w:t xml:space="preserve"> 0</w:t>
      </w:r>
      <w:r w:rsidRPr="006B59C5">
        <w:rPr>
          <w:rFonts w:ascii="Times New Roman" w:hAnsi="Times New Roman"/>
          <w:sz w:val="28"/>
          <w:szCs w:val="28"/>
          <w:vertAlign w:val="subscript"/>
        </w:rPr>
        <w:t>298</w:t>
      </w:r>
      <w:r w:rsidRPr="00B666BC">
        <w:rPr>
          <w:rFonts w:ascii="Times New Roman" w:hAnsi="Times New Roman"/>
          <w:sz w:val="28"/>
          <w:szCs w:val="28"/>
        </w:rPr>
        <w:t>= 0 и</w:t>
      </w:r>
      <w:r>
        <w:rPr>
          <w:rFonts w:ascii="Times New Roman" w:hAnsi="Times New Roman"/>
          <w:sz w:val="28"/>
          <w:szCs w:val="28"/>
        </w:rPr>
        <w:t xml:space="preserve"> </w:t>
      </w:r>
      <w:r w:rsidRPr="00B666BC">
        <w:rPr>
          <w:rFonts w:ascii="Times New Roman" w:hAnsi="Times New Roman"/>
          <w:sz w:val="28"/>
          <w:szCs w:val="28"/>
        </w:rPr>
        <w:t xml:space="preserve">H </w:t>
      </w:r>
      <w:r w:rsidRPr="006B59C5">
        <w:rPr>
          <w:rFonts w:ascii="Times New Roman" w:hAnsi="Times New Roman"/>
          <w:sz w:val="28"/>
          <w:szCs w:val="28"/>
          <w:vertAlign w:val="superscript"/>
        </w:rPr>
        <w:t>0</w:t>
      </w:r>
      <w:r w:rsidRPr="006B59C5">
        <w:rPr>
          <w:rFonts w:ascii="Times New Roman" w:hAnsi="Times New Roman"/>
          <w:sz w:val="28"/>
          <w:szCs w:val="28"/>
          <w:vertAlign w:val="subscript"/>
        </w:rPr>
        <w:t>298</w:t>
      </w:r>
      <w:r w:rsidRPr="00B666BC">
        <w:rPr>
          <w:rFonts w:ascii="Times New Roman" w:hAnsi="Times New Roman"/>
          <w:sz w:val="28"/>
          <w:szCs w:val="28"/>
        </w:rPr>
        <w:t xml:space="preserve"> =0. Тогда каждое сложное соединение можно охарактеризовать стандартной энергией Гиббса,</w:t>
      </w:r>
      <w:r>
        <w:rPr>
          <w:rFonts w:ascii="Times New Roman" w:hAnsi="Times New Roman"/>
          <w:sz w:val="28"/>
          <w:szCs w:val="28"/>
        </w:rPr>
        <w:t xml:space="preserve"> </w:t>
      </w:r>
      <w:r w:rsidRPr="00B666BC">
        <w:rPr>
          <w:rFonts w:ascii="Times New Roman" w:hAnsi="Times New Roman"/>
          <w:sz w:val="28"/>
          <w:szCs w:val="28"/>
        </w:rPr>
        <w:t>энтальпией и энтропией его образования из простых веществ.</w:t>
      </w:r>
      <w:r>
        <w:rPr>
          <w:rFonts w:ascii="Times New Roman" w:hAnsi="Times New Roman"/>
          <w:sz w:val="28"/>
          <w:szCs w:val="28"/>
        </w:rPr>
        <w:t xml:space="preserve"> </w:t>
      </w:r>
      <w:r w:rsidRPr="00B666BC">
        <w:rPr>
          <w:rFonts w:ascii="Times New Roman" w:hAnsi="Times New Roman"/>
          <w:sz w:val="28"/>
          <w:szCs w:val="28"/>
        </w:rPr>
        <w:t>Значения термодинамических функций для большого числа простых веществ и соединений</w:t>
      </w:r>
      <w:r>
        <w:rPr>
          <w:rFonts w:ascii="Times New Roman" w:hAnsi="Times New Roman"/>
          <w:sz w:val="28"/>
          <w:szCs w:val="28"/>
        </w:rPr>
        <w:t xml:space="preserve"> </w:t>
      </w:r>
      <w:r w:rsidRPr="00B666BC">
        <w:rPr>
          <w:rFonts w:ascii="Times New Roman" w:hAnsi="Times New Roman"/>
          <w:sz w:val="28"/>
          <w:szCs w:val="28"/>
        </w:rPr>
        <w:t>приводится в справочной литературе. Пользуясь справочными данными можно вычислить стандартные</w:t>
      </w:r>
      <w:r>
        <w:rPr>
          <w:rFonts w:ascii="Times New Roman" w:hAnsi="Times New Roman"/>
          <w:sz w:val="28"/>
          <w:szCs w:val="28"/>
        </w:rPr>
        <w:t xml:space="preserve"> </w:t>
      </w:r>
      <w:r w:rsidRPr="00B666BC">
        <w:rPr>
          <w:rFonts w:ascii="Times New Roman" w:hAnsi="Times New Roman"/>
          <w:sz w:val="28"/>
          <w:szCs w:val="28"/>
        </w:rPr>
        <w:t xml:space="preserve">изменения энергии Гиббса, используя </w:t>
      </w:r>
      <w:r w:rsidRPr="00417010">
        <w:rPr>
          <w:rFonts w:ascii="Times New Roman" w:hAnsi="Times New Roman"/>
          <w:b/>
          <w:i/>
          <w:sz w:val="28"/>
          <w:szCs w:val="28"/>
        </w:rPr>
        <w:t>прави</w:t>
      </w:r>
      <w:r w:rsidRPr="00417010">
        <w:rPr>
          <w:rFonts w:ascii="Times New Roman" w:hAnsi="Times New Roman"/>
          <w:b/>
          <w:i/>
          <w:sz w:val="28"/>
          <w:szCs w:val="28"/>
        </w:rPr>
        <w:lastRenderedPageBreak/>
        <w:t>ло Гесса</w:t>
      </w:r>
      <w:r>
        <w:rPr>
          <w:rFonts w:ascii="Times New Roman" w:hAnsi="Times New Roman"/>
          <w:sz w:val="28"/>
          <w:szCs w:val="28"/>
        </w:rPr>
        <w:t xml:space="preserve">: </w:t>
      </w:r>
      <w:r w:rsidRPr="00417010">
        <w:rPr>
          <w:rFonts w:ascii="Times New Roman" w:hAnsi="Times New Roman"/>
          <w:i/>
          <w:sz w:val="28"/>
          <w:szCs w:val="28"/>
        </w:rPr>
        <w:t>сумма энтальпий двух и более промежуточных реакций (стадий) при переходе от исходного состояния к конечному равна энтальпии реакции, которая непосредственно ведет от исходного к конечному состоянию.</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Энтальпия реакции – это разность между суммой энтальпий образования продуктов реакции и суммой энтальпий образования реагентов с учетом стехиометрических количеств веществ:</w:t>
      </w:r>
    </w:p>
    <w:p w:rsidR="00667370" w:rsidRDefault="00667370" w:rsidP="00667370">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∆Н=∑(</w:t>
      </w:r>
      <w:r>
        <w:rPr>
          <w:rFonts w:ascii="Times New Roman" w:hAnsi="Times New Roman"/>
          <w:sz w:val="28"/>
          <w:szCs w:val="28"/>
          <w:lang w:val="en-US"/>
        </w:rPr>
        <w:t>n</w:t>
      </w:r>
      <w:r w:rsidRPr="00417010">
        <w:rPr>
          <w:rFonts w:ascii="Times New Roman" w:hAnsi="Times New Roman"/>
          <w:sz w:val="28"/>
          <w:szCs w:val="28"/>
        </w:rPr>
        <w:t>∆</w:t>
      </w:r>
      <w:r>
        <w:rPr>
          <w:rFonts w:ascii="Times New Roman" w:hAnsi="Times New Roman"/>
          <w:sz w:val="28"/>
          <w:szCs w:val="28"/>
          <w:lang w:val="en-US"/>
        </w:rPr>
        <w:t>H</w:t>
      </w:r>
      <w:r w:rsidRPr="00417010">
        <w:rPr>
          <w:rFonts w:ascii="Times New Roman" w:hAnsi="Times New Roman"/>
          <w:sz w:val="28"/>
          <w:szCs w:val="28"/>
        </w:rPr>
        <w:t>)</w:t>
      </w:r>
      <w:proofErr w:type="spellStart"/>
      <w:r>
        <w:rPr>
          <w:rFonts w:ascii="Times New Roman" w:hAnsi="Times New Roman"/>
          <w:sz w:val="28"/>
          <w:szCs w:val="28"/>
          <w:vertAlign w:val="subscript"/>
        </w:rPr>
        <w:t>прод</w:t>
      </w:r>
      <w:proofErr w:type="spellEnd"/>
      <w:r>
        <w:rPr>
          <w:rFonts w:ascii="Times New Roman" w:hAnsi="Times New Roman"/>
          <w:sz w:val="28"/>
          <w:szCs w:val="28"/>
          <w:vertAlign w:val="subscript"/>
        </w:rPr>
        <w:t>.</w:t>
      </w:r>
      <w:r>
        <w:rPr>
          <w:rFonts w:ascii="Times New Roman" w:hAnsi="Times New Roman"/>
          <w:sz w:val="28"/>
          <w:szCs w:val="28"/>
        </w:rPr>
        <w:t>-∑</w:t>
      </w:r>
      <w:r w:rsidRPr="00417010">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n</w:t>
      </w:r>
      <w:r w:rsidRPr="00417010">
        <w:rPr>
          <w:rFonts w:ascii="Times New Roman" w:hAnsi="Times New Roman"/>
          <w:sz w:val="28"/>
          <w:szCs w:val="28"/>
        </w:rPr>
        <w:t>∆</w:t>
      </w:r>
      <w:r>
        <w:rPr>
          <w:rFonts w:ascii="Times New Roman" w:hAnsi="Times New Roman"/>
          <w:sz w:val="28"/>
          <w:szCs w:val="28"/>
          <w:lang w:val="en-US"/>
        </w:rPr>
        <w:t>H</w:t>
      </w:r>
      <w:r w:rsidRPr="00417010">
        <w:rPr>
          <w:rFonts w:ascii="Times New Roman" w:hAnsi="Times New Roman"/>
          <w:sz w:val="28"/>
          <w:szCs w:val="28"/>
        </w:rPr>
        <w:t>)</w:t>
      </w:r>
      <w:proofErr w:type="spellStart"/>
      <w:r>
        <w:rPr>
          <w:rFonts w:ascii="Times New Roman" w:hAnsi="Times New Roman"/>
          <w:sz w:val="28"/>
          <w:szCs w:val="28"/>
          <w:vertAlign w:val="subscript"/>
        </w:rPr>
        <w:t>реаг</w:t>
      </w:r>
      <w:proofErr w:type="spellEnd"/>
      <w:r>
        <w:rPr>
          <w:rFonts w:ascii="Times New Roman" w:hAnsi="Times New Roman"/>
          <w:sz w:val="28"/>
          <w:szCs w:val="28"/>
          <w:vertAlign w:val="subscript"/>
        </w:rPr>
        <w:t>.</w:t>
      </w:r>
    </w:p>
    <w:p w:rsidR="00667370" w:rsidRPr="00062E99"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Энтропия реакции ∆</w:t>
      </w:r>
      <w:r>
        <w:rPr>
          <w:rFonts w:ascii="Times New Roman" w:hAnsi="Times New Roman"/>
          <w:sz w:val="28"/>
          <w:szCs w:val="28"/>
          <w:lang w:val="en-US"/>
        </w:rPr>
        <w:t>S</w:t>
      </w:r>
      <w:r>
        <w:rPr>
          <w:rFonts w:ascii="Times New Roman" w:hAnsi="Times New Roman"/>
          <w:sz w:val="28"/>
          <w:szCs w:val="28"/>
        </w:rPr>
        <w:t xml:space="preserve"> (Дж/моль*К) определяется соотношением, аналогичным выражению для энтальпии реакции ∆Н (кДж/моль).</w:t>
      </w:r>
    </w:p>
    <w:p w:rsidR="00667370" w:rsidRDefault="00667370" w:rsidP="00667370">
      <w:pPr>
        <w:autoSpaceDE w:val="0"/>
        <w:autoSpaceDN w:val="0"/>
        <w:adjustRightInd w:val="0"/>
        <w:spacing w:after="0"/>
        <w:rPr>
          <w:rFonts w:ascii="Times New Roman" w:hAnsi="Times New Roman"/>
          <w:sz w:val="28"/>
          <w:szCs w:val="28"/>
        </w:rPr>
      </w:pPr>
    </w:p>
    <w:p w:rsidR="00667370" w:rsidRPr="00611202" w:rsidRDefault="00667370" w:rsidP="00667370">
      <w:pPr>
        <w:autoSpaceDE w:val="0"/>
        <w:autoSpaceDN w:val="0"/>
        <w:adjustRightInd w:val="0"/>
        <w:spacing w:after="0"/>
        <w:jc w:val="center"/>
        <w:rPr>
          <w:rFonts w:ascii="Times New Roman" w:hAnsi="Times New Roman"/>
          <w:b/>
          <w:bCs/>
          <w:sz w:val="24"/>
          <w:szCs w:val="24"/>
        </w:rPr>
      </w:pPr>
      <w:r w:rsidRPr="00611202">
        <w:rPr>
          <w:rFonts w:ascii="Times New Roman" w:hAnsi="Times New Roman"/>
          <w:b/>
          <w:bCs/>
          <w:sz w:val="24"/>
          <w:szCs w:val="24"/>
        </w:rPr>
        <w:t>6.2.7 Термодинамический анализ</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Знание законов термодинамики необходимо инженеру не только для проведения термодинамических расчетов, но и для оценки энергетической эффективности химико-технологических процессов. Ценность анализа энергетической и экономической эффективности заключается в том, что часто на самых ранних стадиях исследования новых предложений удается предвидеть их экономическую целесообразность или, наоборот, полную  бесперспективность.</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Термодинамический анализ дает возможность установить это до составления проекта. В последние годы получил развитие </w:t>
      </w:r>
      <w:proofErr w:type="spellStart"/>
      <w:r w:rsidRPr="00611202">
        <w:rPr>
          <w:rFonts w:ascii="Times New Roman" w:hAnsi="Times New Roman"/>
          <w:sz w:val="24"/>
          <w:szCs w:val="24"/>
        </w:rPr>
        <w:t>эксергетический</w:t>
      </w:r>
      <w:proofErr w:type="spellEnd"/>
      <w:r w:rsidRPr="00611202">
        <w:rPr>
          <w:rFonts w:ascii="Times New Roman" w:hAnsi="Times New Roman"/>
          <w:sz w:val="24"/>
          <w:szCs w:val="24"/>
        </w:rPr>
        <w:t xml:space="preserve"> метод термодинамического анализа. Этот метод основан на применении понятия </w:t>
      </w:r>
      <w:proofErr w:type="spellStart"/>
      <w:r w:rsidRPr="00611202">
        <w:rPr>
          <w:rFonts w:ascii="Times New Roman" w:hAnsi="Times New Roman"/>
          <w:sz w:val="24"/>
          <w:szCs w:val="24"/>
        </w:rPr>
        <w:t>эксергия</w:t>
      </w:r>
      <w:proofErr w:type="spellEnd"/>
      <w:r w:rsidRPr="00611202">
        <w:rPr>
          <w:rFonts w:ascii="Times New Roman" w:hAnsi="Times New Roman"/>
          <w:sz w:val="24"/>
          <w:szCs w:val="24"/>
        </w:rPr>
        <w:t xml:space="preserve"> для исследования промышленных процессов.</w:t>
      </w:r>
    </w:p>
    <w:p w:rsidR="00667370" w:rsidRPr="00611202" w:rsidRDefault="00667370" w:rsidP="00667370">
      <w:pPr>
        <w:autoSpaceDE w:val="0"/>
        <w:autoSpaceDN w:val="0"/>
        <w:adjustRightInd w:val="0"/>
        <w:spacing w:after="0" w:line="240" w:lineRule="auto"/>
        <w:rPr>
          <w:rFonts w:ascii="Times New Roman" w:eastAsia="TimesNewRomanPS-ItalicMT" w:hAnsi="Times New Roman"/>
          <w:i/>
          <w:iCs/>
          <w:sz w:val="24"/>
          <w:szCs w:val="24"/>
        </w:rPr>
      </w:pPr>
      <w:r w:rsidRPr="00611202">
        <w:rPr>
          <w:rFonts w:ascii="Times New Roman" w:eastAsia="TimesNewRomanPS-ItalicMT" w:hAnsi="Times New Roman"/>
          <w:i/>
          <w:iCs/>
          <w:sz w:val="24"/>
          <w:szCs w:val="24"/>
        </w:rPr>
        <w:t xml:space="preserve">Основные положения </w:t>
      </w:r>
      <w:proofErr w:type="spellStart"/>
      <w:r w:rsidRPr="00611202">
        <w:rPr>
          <w:rFonts w:ascii="Times New Roman" w:eastAsia="TimesNewRomanPS-ItalicMT" w:hAnsi="Times New Roman"/>
          <w:i/>
          <w:iCs/>
          <w:sz w:val="24"/>
          <w:szCs w:val="24"/>
        </w:rPr>
        <w:t>эксергетического</w:t>
      </w:r>
      <w:proofErr w:type="spellEnd"/>
      <w:r w:rsidRPr="00611202">
        <w:rPr>
          <w:rFonts w:ascii="Times New Roman" w:eastAsia="TimesNewRomanPS-ItalicMT" w:hAnsi="Times New Roman"/>
          <w:i/>
          <w:iCs/>
          <w:sz w:val="24"/>
          <w:szCs w:val="24"/>
        </w:rPr>
        <w:t xml:space="preserve"> метода.</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Сущность </w:t>
      </w:r>
      <w:proofErr w:type="spellStart"/>
      <w:r w:rsidRPr="00611202">
        <w:rPr>
          <w:rFonts w:ascii="Times New Roman" w:hAnsi="Times New Roman"/>
          <w:sz w:val="24"/>
          <w:szCs w:val="24"/>
        </w:rPr>
        <w:t>эксергетического</w:t>
      </w:r>
      <w:proofErr w:type="spellEnd"/>
      <w:r w:rsidRPr="00611202">
        <w:rPr>
          <w:rFonts w:ascii="Times New Roman" w:hAnsi="Times New Roman"/>
          <w:sz w:val="24"/>
          <w:szCs w:val="24"/>
        </w:rPr>
        <w:t xml:space="preserve"> метода заключается в том, что любые потоки энергоносителей (вода, пар, химические продукты) или энергии (электроэнергия, теплота) оценивают по той максимально полезной работе, которую они могут принести. Максимальную способность системы к совершению работы с учетом взаимодействия с окружающей средой, параметры которой не зависят от воздействия рассматриваемой системы, называют </w:t>
      </w:r>
      <w:r w:rsidRPr="00611202">
        <w:rPr>
          <w:rFonts w:ascii="Times New Roman" w:hAnsi="Times New Roman"/>
          <w:b/>
          <w:i/>
          <w:sz w:val="24"/>
          <w:szCs w:val="24"/>
        </w:rPr>
        <w:t>технической работоспособностью</w:t>
      </w:r>
      <w:r w:rsidRPr="00611202">
        <w:rPr>
          <w:rFonts w:ascii="Times New Roman" w:hAnsi="Times New Roman"/>
          <w:sz w:val="24"/>
          <w:szCs w:val="24"/>
        </w:rPr>
        <w:t xml:space="preserve"> или </w:t>
      </w:r>
      <w:proofErr w:type="spellStart"/>
      <w:r w:rsidRPr="00611202">
        <w:rPr>
          <w:rFonts w:ascii="Times New Roman" w:hAnsi="Times New Roman"/>
          <w:b/>
          <w:i/>
          <w:sz w:val="24"/>
          <w:szCs w:val="24"/>
        </w:rPr>
        <w:t>эксергией</w:t>
      </w:r>
      <w:proofErr w:type="spellEnd"/>
      <w:r w:rsidRPr="00611202">
        <w:rPr>
          <w:rFonts w:ascii="Times New Roman" w:hAnsi="Times New Roman"/>
          <w:b/>
          <w:i/>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В качестве окружающей среды при этом понимают среду практически неограниченных размеров, характеризующуюся относительно постоянными параметрами – температурой Т</w:t>
      </w:r>
      <w:r w:rsidRPr="00611202">
        <w:rPr>
          <w:rFonts w:ascii="Times New Roman" w:hAnsi="Times New Roman"/>
          <w:sz w:val="24"/>
          <w:szCs w:val="24"/>
          <w:vertAlign w:val="subscript"/>
        </w:rPr>
        <w:t>0</w:t>
      </w:r>
      <w:r w:rsidRPr="00611202">
        <w:rPr>
          <w:rFonts w:ascii="Times New Roman" w:hAnsi="Times New Roman"/>
          <w:sz w:val="24"/>
          <w:szCs w:val="24"/>
        </w:rPr>
        <w:t>, давлением р</w:t>
      </w:r>
      <w:r w:rsidRPr="00611202">
        <w:rPr>
          <w:rFonts w:ascii="Times New Roman" w:hAnsi="Times New Roman"/>
          <w:sz w:val="24"/>
          <w:szCs w:val="24"/>
          <w:vertAlign w:val="subscript"/>
        </w:rPr>
        <w:t>0</w:t>
      </w:r>
      <w:r w:rsidRPr="00611202">
        <w:rPr>
          <w:rFonts w:ascii="Times New Roman" w:hAnsi="Times New Roman"/>
          <w:sz w:val="24"/>
          <w:szCs w:val="24"/>
        </w:rPr>
        <w:t xml:space="preserve"> и химическим составом. Энергия, отведенная в окружающую среду в виде теплоты или работы, становится внутренней энергией окружающей среды. Окружающая среда служит аккумулятором энергии, имеющим большие размеры, параметры состояния окружающей среды, несмотря на получение энергии, не меняются. Таким образом, окружающая среда – это источник исходных веществ и приемник продуктов, который обладает минимальной свободной энергией и поэтому не может быть источником работы. Система, находящаяся в термодинамическом равновесии с окружающей средой, теряет способность совершать полезную работу. Если параметры состояния вещества соответствуют параметрам компонентов окружающей среды, практическая энергетическая пригодность вещества равна нулю. Поэтому состояние термодинамического равновесия его с окружающей средой принимают за нулевой уровень при расчете практической энергетической пригодности этого вещества. Теплота имеет тем меньшую практическую пригодность, чем меньше разница между температурой источника теплоты и температурой окружающей среды. Находящиеся в среде внешние источники массы и энергии, параметры которых существенно отличаются от параметров среды, рассматриваются отдельно от среды. </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В общем, виде формула для определения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 xml:space="preserve"> потока вещества выглядит следующим образом:</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Е = </w:t>
      </w:r>
      <w:proofErr w:type="spellStart"/>
      <w:r w:rsidRPr="00611202">
        <w:rPr>
          <w:rFonts w:ascii="Times New Roman" w:hAnsi="Times New Roman"/>
          <w:sz w:val="24"/>
          <w:szCs w:val="24"/>
        </w:rPr>
        <w:t>Ек</w:t>
      </w:r>
      <w:proofErr w:type="spellEnd"/>
      <w:r w:rsidRPr="00611202">
        <w:rPr>
          <w:rFonts w:ascii="Times New Roman" w:hAnsi="Times New Roman"/>
          <w:sz w:val="24"/>
          <w:szCs w:val="24"/>
        </w:rPr>
        <w:t xml:space="preserve"> + Ер +</w:t>
      </w:r>
      <w:r w:rsidRPr="00611202">
        <w:rPr>
          <w:rFonts w:ascii="Times New Roman" w:eastAsia="SymbolMT" w:hAnsi="Times New Roman"/>
          <w:sz w:val="24"/>
          <w:szCs w:val="24"/>
        </w:rPr>
        <w:t>Δ</w:t>
      </w:r>
      <w:r w:rsidRPr="00611202">
        <w:rPr>
          <w:rFonts w:ascii="Times New Roman" w:hAnsi="Times New Roman"/>
          <w:sz w:val="24"/>
          <w:szCs w:val="24"/>
        </w:rPr>
        <w:t>0Е +</w:t>
      </w:r>
      <w:proofErr w:type="spellStart"/>
      <w:r w:rsidRPr="00611202">
        <w:rPr>
          <w:rFonts w:ascii="Times New Roman" w:hAnsi="Times New Roman"/>
          <w:sz w:val="24"/>
          <w:szCs w:val="24"/>
        </w:rPr>
        <w:t>ЕсВаh</w:t>
      </w:r>
      <w:proofErr w:type="spellEnd"/>
      <w:r w:rsidRPr="00611202">
        <w:rPr>
          <w:rFonts w:ascii="Times New Roman" w:hAnsi="Times New Roman"/>
          <w:sz w:val="24"/>
          <w:szCs w:val="24"/>
        </w:rPr>
        <w:t xml:space="preserve"> + </w:t>
      </w:r>
      <w:proofErr w:type="spellStart"/>
      <w:r w:rsidRPr="00611202">
        <w:rPr>
          <w:rFonts w:ascii="Times New Roman" w:hAnsi="Times New Roman"/>
          <w:sz w:val="24"/>
          <w:szCs w:val="24"/>
        </w:rPr>
        <w:t>Ej</w:t>
      </w:r>
      <w:proofErr w:type="spellEnd"/>
      <w:r w:rsidRPr="00611202">
        <w:rPr>
          <w:rFonts w:ascii="Times New Roman" w:hAnsi="Times New Roman"/>
          <w:sz w:val="24"/>
          <w:szCs w:val="24"/>
        </w:rPr>
        <w:t xml:space="preserve"> + ….                   (6.15)</w:t>
      </w:r>
    </w:p>
    <w:p w:rsidR="00667370" w:rsidRPr="00611202" w:rsidRDefault="00667370" w:rsidP="00667370">
      <w:pPr>
        <w:autoSpaceDE w:val="0"/>
        <w:autoSpaceDN w:val="0"/>
        <w:adjustRightInd w:val="0"/>
        <w:spacing w:after="0" w:line="240" w:lineRule="auto"/>
        <w:rPr>
          <w:rFonts w:ascii="Times New Roman" w:hAnsi="Times New Roman"/>
          <w:sz w:val="24"/>
          <w:szCs w:val="24"/>
        </w:rPr>
      </w:pPr>
      <w:proofErr w:type="spellStart"/>
      <w:r w:rsidRPr="00611202">
        <w:rPr>
          <w:rFonts w:ascii="Times New Roman" w:hAnsi="Times New Roman"/>
          <w:sz w:val="24"/>
          <w:szCs w:val="24"/>
        </w:rPr>
        <w:lastRenderedPageBreak/>
        <w:t>Ech</w:t>
      </w:r>
      <w:proofErr w:type="spellEnd"/>
      <w:r w:rsidRPr="00611202">
        <w:rPr>
          <w:rFonts w:ascii="Times New Roman" w:hAnsi="Times New Roman"/>
          <w:sz w:val="24"/>
          <w:szCs w:val="24"/>
        </w:rPr>
        <w:t xml:space="preserve">-химическая </w:t>
      </w:r>
      <w:proofErr w:type="spellStart"/>
      <w:r w:rsidRPr="00611202">
        <w:rPr>
          <w:rFonts w:ascii="Times New Roman" w:hAnsi="Times New Roman"/>
          <w:sz w:val="24"/>
          <w:szCs w:val="24"/>
        </w:rPr>
        <w:t>эксергия</w:t>
      </w:r>
      <w:proofErr w:type="spellEnd"/>
      <w:r w:rsidRPr="00611202">
        <w:rPr>
          <w:rFonts w:ascii="Times New Roman" w:hAnsi="Times New Roman"/>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proofErr w:type="spellStart"/>
      <w:r w:rsidRPr="00611202">
        <w:rPr>
          <w:rFonts w:ascii="Times New Roman" w:hAnsi="Times New Roman"/>
          <w:sz w:val="24"/>
          <w:szCs w:val="24"/>
        </w:rPr>
        <w:t>Ej</w:t>
      </w:r>
      <w:proofErr w:type="spellEnd"/>
      <w:r w:rsidRPr="00611202">
        <w:rPr>
          <w:rFonts w:ascii="Times New Roman" w:hAnsi="Times New Roman"/>
          <w:sz w:val="24"/>
          <w:szCs w:val="24"/>
        </w:rPr>
        <w:t xml:space="preserve"> –ядерная </w:t>
      </w:r>
      <w:proofErr w:type="spellStart"/>
      <w:proofErr w:type="gramStart"/>
      <w:r w:rsidRPr="00611202">
        <w:rPr>
          <w:rFonts w:ascii="Times New Roman" w:hAnsi="Times New Roman"/>
          <w:sz w:val="24"/>
          <w:szCs w:val="24"/>
        </w:rPr>
        <w:t>эксергия</w:t>
      </w:r>
      <w:proofErr w:type="spellEnd"/>
      <w:r w:rsidRPr="00611202">
        <w:rPr>
          <w:rFonts w:ascii="Times New Roman" w:hAnsi="Times New Roman"/>
          <w:sz w:val="24"/>
          <w:szCs w:val="24"/>
        </w:rPr>
        <w:t xml:space="preserve"> ,</w:t>
      </w:r>
      <w:proofErr w:type="gramEnd"/>
    </w:p>
    <w:p w:rsidR="00667370" w:rsidRPr="00611202" w:rsidRDefault="00667370" w:rsidP="00667370">
      <w:pPr>
        <w:autoSpaceDE w:val="0"/>
        <w:autoSpaceDN w:val="0"/>
        <w:adjustRightInd w:val="0"/>
        <w:spacing w:after="0" w:line="240" w:lineRule="auto"/>
        <w:rPr>
          <w:rFonts w:ascii="Times New Roman" w:hAnsi="Times New Roman"/>
          <w:sz w:val="24"/>
          <w:szCs w:val="24"/>
        </w:rPr>
      </w:pPr>
      <w:proofErr w:type="spellStart"/>
      <w:r w:rsidRPr="00611202">
        <w:rPr>
          <w:rFonts w:ascii="Times New Roman" w:hAnsi="Times New Roman"/>
          <w:sz w:val="24"/>
          <w:szCs w:val="24"/>
        </w:rPr>
        <w:t>Ек</w:t>
      </w:r>
      <w:proofErr w:type="spellEnd"/>
      <w:r w:rsidRPr="00611202">
        <w:rPr>
          <w:rFonts w:ascii="Times New Roman" w:hAnsi="Times New Roman"/>
          <w:sz w:val="24"/>
          <w:szCs w:val="24"/>
        </w:rPr>
        <w:t xml:space="preserve"> и Ер – кинетическая и потенциальная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eastAsia="SymbolMT" w:hAnsi="Times New Roman"/>
          <w:sz w:val="24"/>
          <w:szCs w:val="24"/>
        </w:rPr>
        <w:t>Δ</w:t>
      </w:r>
      <w:r w:rsidRPr="00611202">
        <w:rPr>
          <w:rFonts w:ascii="Times New Roman" w:hAnsi="Times New Roman"/>
          <w:sz w:val="24"/>
          <w:szCs w:val="24"/>
          <w:vertAlign w:val="subscript"/>
        </w:rPr>
        <w:t>0</w:t>
      </w:r>
      <w:r w:rsidRPr="00611202">
        <w:rPr>
          <w:rFonts w:ascii="Times New Roman" w:hAnsi="Times New Roman"/>
          <w:sz w:val="24"/>
          <w:szCs w:val="24"/>
        </w:rPr>
        <w:t xml:space="preserve">Е – физическая </w:t>
      </w:r>
      <w:proofErr w:type="spellStart"/>
      <w:r w:rsidRPr="00611202">
        <w:rPr>
          <w:rFonts w:ascii="Times New Roman" w:hAnsi="Times New Roman"/>
          <w:sz w:val="24"/>
          <w:szCs w:val="24"/>
        </w:rPr>
        <w:t>эксергия</w:t>
      </w:r>
      <w:proofErr w:type="spellEnd"/>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Важнейшими составляющими данной формулы для процессов химической технологии являются физическая и химическая </w:t>
      </w:r>
      <w:proofErr w:type="spellStart"/>
      <w:r w:rsidRPr="00611202">
        <w:rPr>
          <w:rFonts w:ascii="Times New Roman" w:hAnsi="Times New Roman"/>
          <w:sz w:val="24"/>
          <w:szCs w:val="24"/>
        </w:rPr>
        <w:t>эксергия</w:t>
      </w:r>
      <w:proofErr w:type="spellEnd"/>
      <w:r w:rsidRPr="00611202">
        <w:rPr>
          <w:rFonts w:ascii="Times New Roman" w:hAnsi="Times New Roman"/>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Сумма этих составляющих названа термической </w:t>
      </w:r>
      <w:proofErr w:type="spellStart"/>
      <w:r w:rsidRPr="00611202">
        <w:rPr>
          <w:rFonts w:ascii="Times New Roman" w:hAnsi="Times New Roman"/>
          <w:sz w:val="24"/>
          <w:szCs w:val="24"/>
        </w:rPr>
        <w:t>эксергией</w:t>
      </w:r>
      <w:proofErr w:type="spellEnd"/>
      <w:r w:rsidRPr="00611202">
        <w:rPr>
          <w:rFonts w:ascii="Times New Roman" w:hAnsi="Times New Roman"/>
          <w:sz w:val="24"/>
          <w:szCs w:val="24"/>
        </w:rPr>
        <w:t xml:space="preserve"> Е</w:t>
      </w:r>
      <w:r w:rsidRPr="00611202">
        <w:rPr>
          <w:rFonts w:ascii="Times New Roman" w:hAnsi="Times New Roman"/>
          <w:sz w:val="24"/>
          <w:szCs w:val="24"/>
          <w:vertAlign w:val="subscript"/>
        </w:rPr>
        <w:t>1</w:t>
      </w:r>
      <w:r w:rsidRPr="00611202">
        <w:rPr>
          <w:rFonts w:ascii="Times New Roman" w:hAnsi="Times New Roman"/>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Е</w:t>
      </w:r>
      <w:r w:rsidRPr="00611202">
        <w:rPr>
          <w:rFonts w:ascii="Times New Roman" w:hAnsi="Times New Roman"/>
          <w:sz w:val="24"/>
          <w:szCs w:val="24"/>
          <w:vertAlign w:val="subscript"/>
        </w:rPr>
        <w:t xml:space="preserve">1 </w:t>
      </w:r>
      <w:r w:rsidRPr="00611202">
        <w:rPr>
          <w:rFonts w:ascii="Times New Roman" w:hAnsi="Times New Roman"/>
          <w:sz w:val="24"/>
          <w:szCs w:val="24"/>
        </w:rPr>
        <w:t xml:space="preserve">= </w:t>
      </w:r>
      <w:r w:rsidRPr="00611202">
        <w:rPr>
          <w:rFonts w:ascii="Times New Roman" w:eastAsia="SymbolMT" w:hAnsi="Times New Roman"/>
          <w:sz w:val="24"/>
          <w:szCs w:val="24"/>
        </w:rPr>
        <w:t>Δ</w:t>
      </w:r>
      <w:r w:rsidRPr="00611202">
        <w:rPr>
          <w:rFonts w:ascii="Times New Roman" w:hAnsi="Times New Roman"/>
          <w:sz w:val="24"/>
          <w:szCs w:val="24"/>
          <w:vertAlign w:val="subscript"/>
        </w:rPr>
        <w:t>0</w:t>
      </w:r>
      <w:r w:rsidRPr="00611202">
        <w:rPr>
          <w:rFonts w:ascii="Times New Roman" w:hAnsi="Times New Roman"/>
          <w:sz w:val="24"/>
          <w:szCs w:val="24"/>
        </w:rPr>
        <w:t xml:space="preserve">Е + </w:t>
      </w:r>
      <w:proofErr w:type="spellStart"/>
      <w:r w:rsidRPr="00611202">
        <w:rPr>
          <w:rFonts w:ascii="Times New Roman" w:hAnsi="Times New Roman"/>
          <w:sz w:val="24"/>
          <w:szCs w:val="24"/>
        </w:rPr>
        <w:t>Ес</w:t>
      </w:r>
      <w:proofErr w:type="gramStart"/>
      <w:r w:rsidRPr="00611202">
        <w:rPr>
          <w:rFonts w:ascii="Times New Roman" w:hAnsi="Times New Roman"/>
          <w:sz w:val="24"/>
          <w:szCs w:val="24"/>
        </w:rPr>
        <w:t>h</w:t>
      </w:r>
      <w:proofErr w:type="spellEnd"/>
      <w:r w:rsidRPr="00611202">
        <w:rPr>
          <w:rFonts w:ascii="Times New Roman" w:hAnsi="Times New Roman"/>
          <w:sz w:val="24"/>
          <w:szCs w:val="24"/>
        </w:rPr>
        <w:t xml:space="preserve">,   </w:t>
      </w:r>
      <w:proofErr w:type="gramEnd"/>
      <w:r w:rsidRPr="00611202">
        <w:rPr>
          <w:rFonts w:ascii="Times New Roman" w:hAnsi="Times New Roman"/>
          <w:sz w:val="24"/>
          <w:szCs w:val="24"/>
        </w:rPr>
        <w:t xml:space="preserve">                    (6.16)</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Для определения физической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 xml:space="preserve"> вещества пользуются формулой</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eastAsia="SymbolMT" w:hAnsi="Times New Roman"/>
          <w:sz w:val="24"/>
          <w:szCs w:val="24"/>
        </w:rPr>
        <w:t>Δ</w:t>
      </w:r>
      <w:r w:rsidRPr="00611202">
        <w:rPr>
          <w:rFonts w:ascii="Times New Roman" w:hAnsi="Times New Roman"/>
          <w:sz w:val="24"/>
          <w:szCs w:val="24"/>
          <w:vertAlign w:val="subscript"/>
        </w:rPr>
        <w:t>0</w:t>
      </w:r>
      <w:r w:rsidRPr="00611202">
        <w:rPr>
          <w:rFonts w:ascii="Times New Roman" w:hAnsi="Times New Roman"/>
          <w:sz w:val="24"/>
          <w:szCs w:val="24"/>
        </w:rPr>
        <w:t xml:space="preserve"> Е = </w:t>
      </w:r>
      <w:r w:rsidRPr="00611202">
        <w:rPr>
          <w:rFonts w:ascii="Times New Roman" w:eastAsia="SymbolMT" w:hAnsi="Times New Roman"/>
          <w:sz w:val="24"/>
          <w:szCs w:val="24"/>
        </w:rPr>
        <w:t>Δ</w:t>
      </w:r>
      <w:r w:rsidRPr="00611202">
        <w:rPr>
          <w:rFonts w:ascii="Times New Roman" w:hAnsi="Times New Roman"/>
          <w:sz w:val="24"/>
          <w:szCs w:val="24"/>
        </w:rPr>
        <w:t>H – T</w:t>
      </w:r>
      <w:r w:rsidRPr="00611202">
        <w:rPr>
          <w:rFonts w:ascii="Times New Roman" w:hAnsi="Times New Roman"/>
          <w:sz w:val="24"/>
          <w:szCs w:val="24"/>
          <w:vertAlign w:val="subscript"/>
        </w:rPr>
        <w:t>0</w:t>
      </w:r>
      <w:r w:rsidRPr="00611202">
        <w:rPr>
          <w:rFonts w:ascii="Times New Roman" w:hAnsi="Times New Roman"/>
          <w:sz w:val="24"/>
          <w:szCs w:val="24"/>
        </w:rPr>
        <w:t xml:space="preserve"> </w:t>
      </w:r>
      <w:r w:rsidRPr="00611202">
        <w:rPr>
          <w:rFonts w:ascii="Times New Roman" w:eastAsia="SymbolMT" w:hAnsi="Times New Roman"/>
          <w:sz w:val="24"/>
          <w:szCs w:val="24"/>
        </w:rPr>
        <w:t>Δ</w:t>
      </w:r>
      <w:r w:rsidRPr="00611202">
        <w:rPr>
          <w:rFonts w:ascii="Times New Roman" w:hAnsi="Times New Roman"/>
          <w:sz w:val="24"/>
          <w:szCs w:val="24"/>
        </w:rPr>
        <w:t xml:space="preserve">S               </w:t>
      </w:r>
      <w:proofErr w:type="gramStart"/>
      <w:r w:rsidRPr="00611202">
        <w:rPr>
          <w:rFonts w:ascii="Times New Roman" w:hAnsi="Times New Roman"/>
          <w:sz w:val="24"/>
          <w:szCs w:val="24"/>
        </w:rPr>
        <w:t xml:space="preserve">   (</w:t>
      </w:r>
      <w:proofErr w:type="gramEnd"/>
      <w:r w:rsidRPr="00611202">
        <w:rPr>
          <w:rFonts w:ascii="Times New Roman" w:hAnsi="Times New Roman"/>
          <w:sz w:val="24"/>
          <w:szCs w:val="24"/>
        </w:rPr>
        <w:t>6.17)</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eastAsia="SymbolMT" w:hAnsi="Times New Roman"/>
          <w:sz w:val="24"/>
          <w:szCs w:val="24"/>
        </w:rPr>
        <w:t>Δ</w:t>
      </w:r>
      <w:r w:rsidRPr="00611202">
        <w:rPr>
          <w:rFonts w:ascii="Times New Roman" w:hAnsi="Times New Roman"/>
          <w:sz w:val="24"/>
          <w:szCs w:val="24"/>
        </w:rPr>
        <w:t>H – разность энтальпий в начале и конце процесса,</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eastAsia="SymbolMT" w:hAnsi="Times New Roman"/>
          <w:sz w:val="24"/>
          <w:szCs w:val="24"/>
        </w:rPr>
        <w:t>Δ</w:t>
      </w:r>
      <w:r w:rsidRPr="00611202">
        <w:rPr>
          <w:rFonts w:ascii="Times New Roman" w:hAnsi="Times New Roman"/>
          <w:sz w:val="24"/>
          <w:szCs w:val="24"/>
        </w:rPr>
        <w:t>S– изменение энтропии при переходе от исходных веществ к продуктам реакции при температуре окружающей среды.</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Химическая </w:t>
      </w:r>
      <w:proofErr w:type="spellStart"/>
      <w:r w:rsidRPr="00611202">
        <w:rPr>
          <w:rFonts w:ascii="Times New Roman" w:hAnsi="Times New Roman"/>
          <w:sz w:val="24"/>
          <w:szCs w:val="24"/>
        </w:rPr>
        <w:t>эксергия</w:t>
      </w:r>
      <w:proofErr w:type="spellEnd"/>
      <w:r w:rsidRPr="00611202">
        <w:rPr>
          <w:rFonts w:ascii="Times New Roman" w:hAnsi="Times New Roman"/>
          <w:sz w:val="24"/>
          <w:szCs w:val="24"/>
        </w:rPr>
        <w:t xml:space="preserve"> рассчитывается по уравнению</w:t>
      </w:r>
    </w:p>
    <w:p w:rsidR="00667370" w:rsidRPr="00611202" w:rsidRDefault="00667370" w:rsidP="00667370">
      <w:pPr>
        <w:autoSpaceDE w:val="0"/>
        <w:autoSpaceDN w:val="0"/>
        <w:adjustRightInd w:val="0"/>
        <w:spacing w:after="0" w:line="240" w:lineRule="auto"/>
        <w:rPr>
          <w:rFonts w:ascii="Times New Roman" w:hAnsi="Times New Roman"/>
          <w:sz w:val="24"/>
          <w:szCs w:val="24"/>
        </w:rPr>
      </w:pPr>
      <w:proofErr w:type="spellStart"/>
      <w:r w:rsidRPr="00611202">
        <w:rPr>
          <w:rFonts w:ascii="Times New Roman" w:hAnsi="Times New Roman"/>
          <w:sz w:val="24"/>
          <w:szCs w:val="24"/>
        </w:rPr>
        <w:t>Есh</w:t>
      </w:r>
      <w:proofErr w:type="spellEnd"/>
      <w:r w:rsidRPr="00611202">
        <w:rPr>
          <w:rFonts w:ascii="Times New Roman" w:hAnsi="Times New Roman"/>
          <w:sz w:val="24"/>
          <w:szCs w:val="24"/>
        </w:rPr>
        <w:t xml:space="preserve"> = </w:t>
      </w:r>
      <w:proofErr w:type="spellStart"/>
      <w:r w:rsidRPr="00611202">
        <w:rPr>
          <w:rFonts w:ascii="Times New Roman" w:eastAsia="SymbolMT" w:hAnsi="Times New Roman"/>
          <w:sz w:val="24"/>
          <w:szCs w:val="24"/>
        </w:rPr>
        <w:t>ΣΔμ</w:t>
      </w:r>
      <w:r w:rsidRPr="00611202">
        <w:rPr>
          <w:rFonts w:ascii="Times New Roman" w:hAnsi="Times New Roman"/>
          <w:sz w:val="24"/>
          <w:szCs w:val="24"/>
        </w:rPr>
        <w:t>j</w:t>
      </w:r>
      <w:proofErr w:type="spellEnd"/>
      <w:r w:rsidRPr="00611202">
        <w:rPr>
          <w:rFonts w:ascii="Times New Roman" w:hAnsi="Times New Roman"/>
          <w:sz w:val="24"/>
          <w:szCs w:val="24"/>
        </w:rPr>
        <w:t>*</w:t>
      </w:r>
      <w:proofErr w:type="spellStart"/>
      <w:r w:rsidRPr="00611202">
        <w:rPr>
          <w:rFonts w:ascii="Times New Roman" w:hAnsi="Times New Roman"/>
          <w:sz w:val="24"/>
          <w:szCs w:val="24"/>
        </w:rPr>
        <w:t>nj</w:t>
      </w:r>
      <w:proofErr w:type="spellEnd"/>
      <w:r w:rsidRPr="00611202">
        <w:rPr>
          <w:rFonts w:ascii="Times New Roman" w:hAnsi="Times New Roman"/>
          <w:sz w:val="24"/>
          <w:szCs w:val="24"/>
        </w:rPr>
        <w:t xml:space="preserve">                      </w:t>
      </w:r>
      <w:proofErr w:type="gramStart"/>
      <w:r w:rsidRPr="00611202">
        <w:rPr>
          <w:rFonts w:ascii="Times New Roman" w:hAnsi="Times New Roman"/>
          <w:sz w:val="24"/>
          <w:szCs w:val="24"/>
        </w:rPr>
        <w:t xml:space="preserve">   (</w:t>
      </w:r>
      <w:proofErr w:type="gramEnd"/>
      <w:r w:rsidRPr="00611202">
        <w:rPr>
          <w:rFonts w:ascii="Times New Roman" w:hAnsi="Times New Roman"/>
          <w:sz w:val="24"/>
          <w:szCs w:val="24"/>
        </w:rPr>
        <w:t>6.18)</w:t>
      </w:r>
    </w:p>
    <w:p w:rsidR="00667370" w:rsidRPr="00611202" w:rsidRDefault="00667370" w:rsidP="00667370">
      <w:pPr>
        <w:autoSpaceDE w:val="0"/>
        <w:autoSpaceDN w:val="0"/>
        <w:adjustRightInd w:val="0"/>
        <w:spacing w:after="0" w:line="240" w:lineRule="auto"/>
        <w:rPr>
          <w:rFonts w:ascii="Times New Roman" w:eastAsia="TimesNewRomanPS-ItalicMT" w:hAnsi="Times New Roman"/>
          <w:i/>
          <w:iCs/>
          <w:sz w:val="24"/>
          <w:szCs w:val="24"/>
        </w:rPr>
      </w:pPr>
      <w:proofErr w:type="spellStart"/>
      <w:r w:rsidRPr="00611202">
        <w:rPr>
          <w:rFonts w:ascii="Times New Roman" w:eastAsia="TimesNewRomanPS-ItalicMT" w:hAnsi="Times New Roman"/>
          <w:i/>
          <w:iCs/>
          <w:sz w:val="24"/>
          <w:szCs w:val="24"/>
        </w:rPr>
        <w:t>Эксергетический</w:t>
      </w:r>
      <w:proofErr w:type="spellEnd"/>
      <w:r w:rsidRPr="00611202">
        <w:rPr>
          <w:rFonts w:ascii="Times New Roman" w:eastAsia="TimesNewRomanPS-ItalicMT" w:hAnsi="Times New Roman"/>
          <w:i/>
          <w:iCs/>
          <w:sz w:val="24"/>
          <w:szCs w:val="24"/>
        </w:rPr>
        <w:t xml:space="preserve"> баланс, </w:t>
      </w:r>
      <w:proofErr w:type="spellStart"/>
      <w:r w:rsidRPr="00611202">
        <w:rPr>
          <w:rFonts w:ascii="Times New Roman" w:eastAsia="TimesNewRomanPS-ItalicMT" w:hAnsi="Times New Roman"/>
          <w:i/>
          <w:iCs/>
          <w:sz w:val="24"/>
          <w:szCs w:val="24"/>
        </w:rPr>
        <w:t>эксергетический</w:t>
      </w:r>
      <w:proofErr w:type="spellEnd"/>
      <w:r w:rsidRPr="00611202">
        <w:rPr>
          <w:rFonts w:ascii="Times New Roman" w:eastAsia="TimesNewRomanPS-ItalicMT" w:hAnsi="Times New Roman"/>
          <w:i/>
          <w:iCs/>
          <w:sz w:val="24"/>
          <w:szCs w:val="24"/>
        </w:rPr>
        <w:t xml:space="preserve"> КПД.</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Для оценки экономической эффективности технологических процессов используют уравнения материального и теплового балансов.</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При этом следует отметить, что энергетический баланс учитывает только количественные соотношения энергий, на основе которых определяется производительность аппарата, расход теплоносителя и коэффициент полезного действия. Но при этом не дается оценка качественного различия энергоресурсов разной физической природы и разного потенциала. В связи с этим указанные балансовые уравнения, базирующиеся на законах сохранения и превращения массы и энергии, дополняют </w:t>
      </w:r>
      <w:proofErr w:type="spellStart"/>
      <w:r w:rsidRPr="00611202">
        <w:rPr>
          <w:rFonts w:ascii="Times New Roman" w:hAnsi="Times New Roman"/>
          <w:sz w:val="24"/>
          <w:szCs w:val="24"/>
        </w:rPr>
        <w:t>эксергетическим</w:t>
      </w:r>
      <w:proofErr w:type="spellEnd"/>
      <w:r w:rsidRPr="00611202">
        <w:rPr>
          <w:rFonts w:ascii="Times New Roman" w:hAnsi="Times New Roman"/>
          <w:sz w:val="24"/>
          <w:szCs w:val="24"/>
        </w:rPr>
        <w:t xml:space="preserve"> балансом, основанным на одновременном учете первого и второго начал термодинамики. Уравнение </w:t>
      </w:r>
      <w:proofErr w:type="spellStart"/>
      <w:r w:rsidRPr="00611202">
        <w:rPr>
          <w:rFonts w:ascii="Times New Roman" w:hAnsi="Times New Roman"/>
          <w:sz w:val="24"/>
          <w:szCs w:val="24"/>
        </w:rPr>
        <w:t>эксергетического</w:t>
      </w:r>
      <w:proofErr w:type="spellEnd"/>
      <w:r w:rsidRPr="00611202">
        <w:rPr>
          <w:rFonts w:ascii="Times New Roman" w:hAnsi="Times New Roman"/>
          <w:sz w:val="24"/>
          <w:szCs w:val="24"/>
        </w:rPr>
        <w:t xml:space="preserve"> баланса в общем, виде имеет следующий вид</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eastAsia="SymbolMT" w:hAnsi="Times New Roman"/>
          <w:sz w:val="24"/>
          <w:szCs w:val="24"/>
        </w:rPr>
        <w:t>Σ</w:t>
      </w:r>
      <w:r w:rsidRPr="00611202">
        <w:rPr>
          <w:rFonts w:ascii="Times New Roman" w:hAnsi="Times New Roman"/>
          <w:sz w:val="24"/>
          <w:szCs w:val="24"/>
        </w:rPr>
        <w:t>Е</w:t>
      </w:r>
      <w:r w:rsidRPr="00611202">
        <w:rPr>
          <w:rFonts w:ascii="Times New Roman" w:eastAsia="SymbolMT" w:hAnsi="Times New Roman"/>
          <w:sz w:val="24"/>
          <w:szCs w:val="24"/>
        </w:rPr>
        <w:t>′</w:t>
      </w:r>
      <w:r w:rsidRPr="00611202">
        <w:rPr>
          <w:rFonts w:ascii="Times New Roman" w:hAnsi="Times New Roman"/>
          <w:sz w:val="24"/>
          <w:szCs w:val="24"/>
        </w:rPr>
        <w:t xml:space="preserve">= </w:t>
      </w:r>
      <w:r w:rsidRPr="00611202">
        <w:rPr>
          <w:rFonts w:ascii="Times New Roman" w:eastAsia="SymbolMT" w:hAnsi="Times New Roman"/>
          <w:sz w:val="24"/>
          <w:szCs w:val="24"/>
        </w:rPr>
        <w:t>Σ</w:t>
      </w:r>
      <w:r w:rsidRPr="00611202">
        <w:rPr>
          <w:rFonts w:ascii="Times New Roman" w:hAnsi="Times New Roman"/>
          <w:sz w:val="24"/>
          <w:szCs w:val="24"/>
        </w:rPr>
        <w:t>Е</w:t>
      </w:r>
      <w:r w:rsidRPr="00611202">
        <w:rPr>
          <w:rFonts w:ascii="Times New Roman" w:eastAsia="SymbolMT" w:hAnsi="Times New Roman"/>
          <w:sz w:val="24"/>
          <w:szCs w:val="24"/>
        </w:rPr>
        <w:t xml:space="preserve">′′ </w:t>
      </w:r>
      <w:r w:rsidRPr="00611202">
        <w:rPr>
          <w:rFonts w:ascii="Times New Roman" w:hAnsi="Times New Roman"/>
          <w:sz w:val="24"/>
          <w:szCs w:val="24"/>
        </w:rPr>
        <w:t xml:space="preserve">+ D                        </w:t>
      </w:r>
      <w:proofErr w:type="gramStart"/>
      <w:r w:rsidRPr="00611202">
        <w:rPr>
          <w:rFonts w:ascii="Times New Roman" w:hAnsi="Times New Roman"/>
          <w:sz w:val="24"/>
          <w:szCs w:val="24"/>
        </w:rPr>
        <w:t xml:space="preserve">   (</w:t>
      </w:r>
      <w:proofErr w:type="gramEnd"/>
      <w:r w:rsidRPr="00611202">
        <w:rPr>
          <w:rFonts w:ascii="Times New Roman" w:hAnsi="Times New Roman"/>
          <w:sz w:val="24"/>
          <w:szCs w:val="24"/>
        </w:rPr>
        <w:t>6.19)</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где </w:t>
      </w:r>
      <w:r w:rsidRPr="00611202">
        <w:rPr>
          <w:rFonts w:ascii="Times New Roman" w:eastAsia="SymbolMT" w:hAnsi="Times New Roman"/>
          <w:sz w:val="24"/>
          <w:szCs w:val="24"/>
        </w:rPr>
        <w:t>Σ</w:t>
      </w:r>
      <w:r w:rsidRPr="00611202">
        <w:rPr>
          <w:rFonts w:ascii="Times New Roman" w:hAnsi="Times New Roman"/>
          <w:sz w:val="24"/>
          <w:szCs w:val="24"/>
        </w:rPr>
        <w:t>Е</w:t>
      </w:r>
      <w:r w:rsidRPr="00611202">
        <w:rPr>
          <w:rFonts w:ascii="Times New Roman" w:eastAsia="SymbolMT" w:hAnsi="Times New Roman"/>
          <w:sz w:val="24"/>
          <w:szCs w:val="24"/>
        </w:rPr>
        <w:t xml:space="preserve">′ </w:t>
      </w:r>
      <w:r w:rsidRPr="00611202">
        <w:rPr>
          <w:rFonts w:ascii="Times New Roman" w:hAnsi="Times New Roman"/>
          <w:sz w:val="24"/>
          <w:szCs w:val="24"/>
        </w:rPr>
        <w:t xml:space="preserve">и </w:t>
      </w:r>
      <w:r w:rsidRPr="00611202">
        <w:rPr>
          <w:rFonts w:ascii="Times New Roman" w:eastAsia="SymbolMT" w:hAnsi="Times New Roman"/>
          <w:sz w:val="24"/>
          <w:szCs w:val="24"/>
        </w:rPr>
        <w:t>Σ</w:t>
      </w:r>
      <w:r w:rsidRPr="00611202">
        <w:rPr>
          <w:rFonts w:ascii="Times New Roman" w:hAnsi="Times New Roman"/>
          <w:sz w:val="24"/>
          <w:szCs w:val="24"/>
        </w:rPr>
        <w:t>Е</w:t>
      </w:r>
      <w:r w:rsidRPr="00611202">
        <w:rPr>
          <w:rFonts w:ascii="Times New Roman" w:eastAsia="SymbolMT" w:hAnsi="Times New Roman"/>
          <w:sz w:val="24"/>
          <w:szCs w:val="24"/>
        </w:rPr>
        <w:t xml:space="preserve">′′ </w:t>
      </w:r>
      <w:r w:rsidRPr="00611202">
        <w:rPr>
          <w:rFonts w:ascii="Times New Roman" w:hAnsi="Times New Roman"/>
          <w:sz w:val="24"/>
          <w:szCs w:val="24"/>
        </w:rPr>
        <w:t xml:space="preserve">- входящие и выходящие потоки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w:t>
      </w:r>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D –потери </w:t>
      </w:r>
      <w:proofErr w:type="spellStart"/>
      <w:r w:rsidRPr="00611202">
        <w:rPr>
          <w:rFonts w:ascii="Times New Roman" w:hAnsi="Times New Roman"/>
          <w:sz w:val="24"/>
          <w:szCs w:val="24"/>
        </w:rPr>
        <w:t>эксергии</w:t>
      </w:r>
      <w:proofErr w:type="spellEnd"/>
    </w:p>
    <w:p w:rsidR="00667370" w:rsidRPr="00611202" w:rsidRDefault="00667370" w:rsidP="00667370">
      <w:pPr>
        <w:autoSpaceDE w:val="0"/>
        <w:autoSpaceDN w:val="0"/>
        <w:adjustRightInd w:val="0"/>
        <w:spacing w:after="0" w:line="240" w:lineRule="auto"/>
        <w:rPr>
          <w:rFonts w:ascii="Times New Roman" w:hAnsi="Times New Roman"/>
          <w:sz w:val="24"/>
          <w:szCs w:val="24"/>
        </w:rPr>
      </w:pPr>
      <w:r w:rsidRPr="00611202">
        <w:rPr>
          <w:rFonts w:ascii="Times New Roman" w:hAnsi="Times New Roman"/>
          <w:sz w:val="24"/>
          <w:szCs w:val="24"/>
        </w:rPr>
        <w:t xml:space="preserve">Термины «потери энергии» и «потери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 xml:space="preserve">» имеют принципиальное различное содержание. Как известно, энергия исчезать не может, и потери энергии означают потери не вообще, а потери для данной системы или потери для данной цели, если часть энергии непригодна для нее по своей форме или параметрам. Потери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 xml:space="preserve"> означают, напротив, ее полное исчезновение, уничтожение, связанное с диссоциацией энергии. Для </w:t>
      </w:r>
      <w:proofErr w:type="spellStart"/>
      <w:r w:rsidRPr="00611202">
        <w:rPr>
          <w:rFonts w:ascii="Times New Roman" w:hAnsi="Times New Roman"/>
          <w:sz w:val="24"/>
          <w:szCs w:val="24"/>
        </w:rPr>
        <w:t>эксергии</w:t>
      </w:r>
      <w:proofErr w:type="spellEnd"/>
      <w:r w:rsidRPr="00611202">
        <w:rPr>
          <w:rFonts w:ascii="Times New Roman" w:hAnsi="Times New Roman"/>
          <w:sz w:val="24"/>
          <w:szCs w:val="24"/>
        </w:rPr>
        <w:t xml:space="preserve"> неприменим общий закон сохранения: сумма </w:t>
      </w:r>
      <w:proofErr w:type="spellStart"/>
      <w:r w:rsidRPr="00611202">
        <w:rPr>
          <w:rFonts w:ascii="Times New Roman" w:hAnsi="Times New Roman"/>
          <w:sz w:val="24"/>
          <w:szCs w:val="24"/>
        </w:rPr>
        <w:t>эксергий</w:t>
      </w:r>
      <w:proofErr w:type="spellEnd"/>
      <w:r w:rsidRPr="00611202">
        <w:rPr>
          <w:rFonts w:ascii="Times New Roman" w:hAnsi="Times New Roman"/>
          <w:sz w:val="24"/>
          <w:szCs w:val="24"/>
        </w:rPr>
        <w:t xml:space="preserve"> всех элементов системы в ходе процесса уменьшается, только при отсутствии потерь сумма </w:t>
      </w:r>
      <w:proofErr w:type="spellStart"/>
      <w:r w:rsidRPr="00611202">
        <w:rPr>
          <w:rFonts w:ascii="Times New Roman" w:hAnsi="Times New Roman"/>
          <w:sz w:val="24"/>
          <w:szCs w:val="24"/>
        </w:rPr>
        <w:t>эксергий</w:t>
      </w:r>
      <w:proofErr w:type="spellEnd"/>
      <w:r w:rsidRPr="00611202">
        <w:rPr>
          <w:rFonts w:ascii="Times New Roman" w:hAnsi="Times New Roman"/>
          <w:sz w:val="24"/>
          <w:szCs w:val="24"/>
        </w:rPr>
        <w:t xml:space="preserve"> до и после процесса остается постоянной, в каждом необратимом процессе </w:t>
      </w:r>
      <w:proofErr w:type="spellStart"/>
      <w:r w:rsidRPr="00611202">
        <w:rPr>
          <w:rFonts w:ascii="Times New Roman" w:hAnsi="Times New Roman"/>
          <w:sz w:val="24"/>
          <w:szCs w:val="24"/>
        </w:rPr>
        <w:t>эксергия</w:t>
      </w:r>
      <w:proofErr w:type="spellEnd"/>
      <w:r w:rsidRPr="00611202">
        <w:rPr>
          <w:rFonts w:ascii="Times New Roman" w:hAnsi="Times New Roman"/>
          <w:sz w:val="24"/>
          <w:szCs w:val="24"/>
        </w:rPr>
        <w:t xml:space="preserve"> преобразуется в энергию.</w:t>
      </w: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Default="00667370" w:rsidP="00667370">
      <w:pPr>
        <w:spacing w:after="0"/>
        <w:rPr>
          <w:rFonts w:ascii="Times New Roman" w:hAnsi="Times New Roman"/>
          <w:sz w:val="28"/>
          <w:szCs w:val="28"/>
        </w:rPr>
      </w:pPr>
    </w:p>
    <w:p w:rsidR="00667370" w:rsidRPr="00B666BC" w:rsidRDefault="00667370" w:rsidP="00667370">
      <w:pPr>
        <w:spacing w:after="0"/>
        <w:rPr>
          <w:rFonts w:ascii="Times New Roman" w:hAnsi="Times New Roman"/>
          <w:sz w:val="28"/>
          <w:szCs w:val="28"/>
        </w:rPr>
      </w:pPr>
    </w:p>
    <w:p w:rsidR="00667370" w:rsidRDefault="00667370" w:rsidP="00667370">
      <w:pPr>
        <w:spacing w:after="0"/>
        <w:jc w:val="right"/>
        <w:rPr>
          <w:rFonts w:ascii="Times New Roman" w:hAnsi="Times New Roman"/>
          <w:b/>
          <w:i/>
          <w:sz w:val="28"/>
          <w:szCs w:val="28"/>
        </w:rPr>
      </w:pPr>
      <w:r w:rsidRPr="006B59C5">
        <w:rPr>
          <w:rFonts w:ascii="Times New Roman" w:hAnsi="Times New Roman"/>
          <w:b/>
          <w:i/>
          <w:sz w:val="28"/>
          <w:szCs w:val="28"/>
        </w:rPr>
        <w:t>Лекция 7</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7</w:t>
      </w:r>
      <w:r w:rsidRPr="00317809">
        <w:rPr>
          <w:rFonts w:ascii="TimesNewRomanPSMT" w:hAnsi="TimesNewRomanPSMT" w:cs="TimesNewRomanPSMT"/>
          <w:color w:val="FF0000"/>
          <w:sz w:val="21"/>
          <w:szCs w:val="21"/>
        </w:rPr>
        <w:t xml:space="preserve"> Гомогенные процессы</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7</w:t>
      </w:r>
      <w:r w:rsidRPr="00317809">
        <w:rPr>
          <w:rFonts w:ascii="TimesNewRomanPSMT" w:hAnsi="TimesNewRomanPSMT" w:cs="TimesNewRomanPSMT"/>
          <w:color w:val="FF0000"/>
          <w:sz w:val="21"/>
          <w:szCs w:val="21"/>
        </w:rPr>
        <w:t>.1 Характеристика гомогенных процессов</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7</w:t>
      </w:r>
      <w:r w:rsidRPr="00317809">
        <w:rPr>
          <w:rFonts w:ascii="TimesNewRomanPSMT" w:hAnsi="TimesNewRomanPSMT" w:cs="TimesNewRomanPSMT"/>
          <w:color w:val="FF0000"/>
          <w:sz w:val="21"/>
          <w:szCs w:val="21"/>
        </w:rPr>
        <w:t>.1.1 Гомогенные процессы в газовой фазе</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7</w:t>
      </w:r>
      <w:r w:rsidRPr="00317809">
        <w:rPr>
          <w:rFonts w:ascii="TimesNewRomanPSMT" w:hAnsi="TimesNewRomanPSMT" w:cs="TimesNewRomanPSMT"/>
          <w:color w:val="FF0000"/>
          <w:sz w:val="21"/>
          <w:szCs w:val="21"/>
        </w:rPr>
        <w:t>.1.2 Гомогенные процессы в жидкой фазе</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7</w:t>
      </w:r>
      <w:r w:rsidRPr="00317809">
        <w:rPr>
          <w:rFonts w:ascii="TimesNewRomanPSMT" w:hAnsi="TimesNewRomanPSMT" w:cs="TimesNewRomanPSMT"/>
          <w:color w:val="FF0000"/>
          <w:sz w:val="21"/>
          <w:szCs w:val="21"/>
        </w:rPr>
        <w:t>. 2 Основные закономерности гомогенных процессов</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p>
    <w:p w:rsidR="00667370" w:rsidRPr="00491B5A" w:rsidRDefault="00667370" w:rsidP="00667370">
      <w:pPr>
        <w:autoSpaceDE w:val="0"/>
        <w:autoSpaceDN w:val="0"/>
        <w:adjustRightInd w:val="0"/>
        <w:spacing w:after="0"/>
        <w:rPr>
          <w:rFonts w:ascii="Times New Roman" w:hAnsi="Times New Roman"/>
          <w:b/>
          <w:bCs/>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7</w:t>
      </w:r>
      <w:r w:rsidRPr="00491B5A">
        <w:rPr>
          <w:rFonts w:ascii="Times New Roman" w:hAnsi="Times New Roman"/>
          <w:b/>
          <w:bCs/>
          <w:sz w:val="28"/>
          <w:szCs w:val="28"/>
        </w:rPr>
        <w:t xml:space="preserve"> Гомогенные процессы</w:t>
      </w:r>
    </w:p>
    <w:p w:rsidR="00667370" w:rsidRPr="00536A3A"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7</w:t>
      </w:r>
      <w:r w:rsidRPr="00536A3A">
        <w:rPr>
          <w:rFonts w:ascii="Times New Roman" w:hAnsi="Times New Roman"/>
          <w:b/>
          <w:bCs/>
          <w:sz w:val="28"/>
          <w:szCs w:val="28"/>
        </w:rPr>
        <w:t>.1 Характеристика гомогенных процессов</w:t>
      </w:r>
    </w:p>
    <w:p w:rsidR="00667370" w:rsidRDefault="00667370" w:rsidP="00667370">
      <w:pPr>
        <w:autoSpaceDE w:val="0"/>
        <w:autoSpaceDN w:val="0"/>
        <w:adjustRightInd w:val="0"/>
        <w:spacing w:after="0"/>
        <w:rPr>
          <w:rFonts w:ascii="Times New Roman" w:hAnsi="Times New Roman"/>
          <w:sz w:val="28"/>
          <w:szCs w:val="28"/>
        </w:rPr>
      </w:pPr>
      <w:r w:rsidRPr="00CF51D6">
        <w:rPr>
          <w:rFonts w:ascii="Times New Roman" w:hAnsi="Times New Roman"/>
          <w:i/>
          <w:sz w:val="28"/>
          <w:szCs w:val="28"/>
          <w:u w:val="single"/>
        </w:rPr>
        <w:t>Гомогенные процессы</w:t>
      </w:r>
      <w:r w:rsidRPr="00CF51D6">
        <w:rPr>
          <w:rFonts w:ascii="Times New Roman" w:hAnsi="Times New Roman"/>
          <w:i/>
          <w:sz w:val="28"/>
          <w:szCs w:val="28"/>
        </w:rPr>
        <w:t>, т.е. процессы, протекающие в однородной среде жидкие или газообразные смеси, не имеющие поверхностей раздела, отделяющих части системы друг от друга</w:t>
      </w:r>
      <w:r w:rsidRPr="00536A3A">
        <w:rPr>
          <w:rFonts w:ascii="Times New Roman" w:hAnsi="Times New Roman"/>
          <w:sz w:val="28"/>
          <w:szCs w:val="28"/>
        </w:rPr>
        <w:t>, сравнительно</w:t>
      </w:r>
      <w:r>
        <w:rPr>
          <w:rFonts w:ascii="Times New Roman" w:hAnsi="Times New Roman"/>
          <w:sz w:val="28"/>
          <w:szCs w:val="28"/>
        </w:rPr>
        <w:t xml:space="preserve"> </w:t>
      </w:r>
      <w:r w:rsidRPr="00536A3A">
        <w:rPr>
          <w:rFonts w:ascii="Times New Roman" w:hAnsi="Times New Roman"/>
          <w:sz w:val="28"/>
          <w:szCs w:val="28"/>
        </w:rPr>
        <w:t>редко встречаются в промышленности. Чисто гомогенную систему получить трудно, так как любое</w:t>
      </w:r>
      <w:r>
        <w:rPr>
          <w:rFonts w:ascii="Times New Roman" w:hAnsi="Times New Roman"/>
          <w:sz w:val="28"/>
          <w:szCs w:val="28"/>
        </w:rPr>
        <w:t xml:space="preserve"> </w:t>
      </w:r>
      <w:r w:rsidRPr="00536A3A">
        <w:rPr>
          <w:rFonts w:ascii="Times New Roman" w:hAnsi="Times New Roman"/>
          <w:sz w:val="28"/>
          <w:szCs w:val="28"/>
        </w:rPr>
        <w:t>вещество содержит примеси. Для многих промышленных процессов воздух считается гомогенной</w:t>
      </w:r>
      <w:r>
        <w:rPr>
          <w:rFonts w:ascii="Times New Roman" w:hAnsi="Times New Roman"/>
          <w:sz w:val="28"/>
          <w:szCs w:val="28"/>
        </w:rPr>
        <w:t xml:space="preserve"> </w:t>
      </w:r>
      <w:r w:rsidRPr="00536A3A">
        <w:rPr>
          <w:rFonts w:ascii="Times New Roman" w:hAnsi="Times New Roman"/>
          <w:sz w:val="28"/>
          <w:szCs w:val="28"/>
        </w:rPr>
        <w:t>средой, а для процесса окисления аммиака тот же воздух из-за наличия в нем пыли, влаги считается</w:t>
      </w:r>
      <w:r>
        <w:rPr>
          <w:rFonts w:ascii="Times New Roman" w:hAnsi="Times New Roman"/>
          <w:sz w:val="28"/>
          <w:szCs w:val="28"/>
        </w:rPr>
        <w:t xml:space="preserve"> </w:t>
      </w:r>
      <w:r w:rsidRPr="00536A3A">
        <w:rPr>
          <w:rFonts w:ascii="Times New Roman" w:hAnsi="Times New Roman"/>
          <w:sz w:val="28"/>
          <w:szCs w:val="28"/>
        </w:rPr>
        <w:t>гетерогенной средой. Исходное сырье всегда имеет примеси. Поэтому лишь условно можно принять за</w:t>
      </w:r>
      <w:r>
        <w:rPr>
          <w:rFonts w:ascii="Times New Roman" w:hAnsi="Times New Roman"/>
          <w:sz w:val="28"/>
          <w:szCs w:val="28"/>
        </w:rPr>
        <w:t xml:space="preserve"> </w:t>
      </w:r>
      <w:r w:rsidRPr="00536A3A">
        <w:rPr>
          <w:rFonts w:ascii="Times New Roman" w:hAnsi="Times New Roman"/>
          <w:sz w:val="28"/>
          <w:szCs w:val="28"/>
        </w:rPr>
        <w:t>гомогенные те производственные процессы, которые протекают в газовой или жидкой фазе. В</w:t>
      </w:r>
      <w:r>
        <w:rPr>
          <w:rFonts w:ascii="Times New Roman" w:hAnsi="Times New Roman"/>
          <w:sz w:val="28"/>
          <w:szCs w:val="28"/>
        </w:rPr>
        <w:t xml:space="preserve"> </w:t>
      </w:r>
      <w:r w:rsidRPr="00536A3A">
        <w:rPr>
          <w:rFonts w:ascii="Times New Roman" w:hAnsi="Times New Roman"/>
          <w:sz w:val="28"/>
          <w:szCs w:val="28"/>
        </w:rPr>
        <w:t>гомогенных системах реакции проходят быстрее, чем в гетерогенных.</w:t>
      </w:r>
      <w:r>
        <w:rPr>
          <w:rFonts w:ascii="Times New Roman" w:hAnsi="Times New Roman"/>
          <w:sz w:val="28"/>
          <w:szCs w:val="28"/>
        </w:rPr>
        <w:t xml:space="preserve"> </w:t>
      </w:r>
      <w:r w:rsidRPr="00536A3A">
        <w:rPr>
          <w:rFonts w:ascii="Times New Roman" w:hAnsi="Times New Roman"/>
          <w:sz w:val="28"/>
          <w:szCs w:val="28"/>
        </w:rPr>
        <w:t>Осуществление и управление гомогенными процессами, протекающими в гомогенной среде,</w:t>
      </w:r>
      <w:r>
        <w:rPr>
          <w:rFonts w:ascii="Times New Roman" w:hAnsi="Times New Roman"/>
          <w:sz w:val="28"/>
          <w:szCs w:val="28"/>
        </w:rPr>
        <w:t xml:space="preserve"> </w:t>
      </w:r>
      <w:r w:rsidRPr="00536A3A">
        <w:rPr>
          <w:rFonts w:ascii="Times New Roman" w:hAnsi="Times New Roman"/>
          <w:sz w:val="28"/>
          <w:szCs w:val="28"/>
        </w:rPr>
        <w:t>значительно облегчается. Аппаратура тоже проще. Поэтому многие промышленные гетерогенные</w:t>
      </w:r>
      <w:r>
        <w:rPr>
          <w:rFonts w:ascii="Times New Roman" w:hAnsi="Times New Roman"/>
          <w:sz w:val="28"/>
          <w:szCs w:val="28"/>
        </w:rPr>
        <w:t xml:space="preserve"> </w:t>
      </w:r>
      <w:r w:rsidRPr="00536A3A">
        <w:rPr>
          <w:rFonts w:ascii="Times New Roman" w:hAnsi="Times New Roman"/>
          <w:sz w:val="28"/>
          <w:szCs w:val="28"/>
        </w:rPr>
        <w:t xml:space="preserve">процессы включают в качестве этапа гомогенный химический процесс в газовой или жидкой фазе. </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Д</w:t>
      </w:r>
      <w:r w:rsidRPr="00536A3A">
        <w:rPr>
          <w:rFonts w:ascii="Times New Roman" w:hAnsi="Times New Roman"/>
          <w:sz w:val="28"/>
          <w:szCs w:val="28"/>
        </w:rPr>
        <w:t>ля</w:t>
      </w:r>
      <w:r>
        <w:rPr>
          <w:rFonts w:ascii="Times New Roman" w:hAnsi="Times New Roman"/>
          <w:sz w:val="28"/>
          <w:szCs w:val="28"/>
        </w:rPr>
        <w:t xml:space="preserve"> </w:t>
      </w:r>
      <w:r w:rsidRPr="00536A3A">
        <w:rPr>
          <w:rFonts w:ascii="Times New Roman" w:hAnsi="Times New Roman"/>
          <w:sz w:val="28"/>
          <w:szCs w:val="28"/>
        </w:rPr>
        <w:t>гомогенизации системы при проведении химической реакции в однородной среде в промышленности</w:t>
      </w:r>
      <w:r>
        <w:rPr>
          <w:rFonts w:ascii="Times New Roman" w:hAnsi="Times New Roman"/>
          <w:sz w:val="28"/>
          <w:szCs w:val="28"/>
        </w:rPr>
        <w:t xml:space="preserve"> </w:t>
      </w:r>
      <w:r w:rsidRPr="00536A3A">
        <w:rPr>
          <w:rFonts w:ascii="Times New Roman" w:hAnsi="Times New Roman"/>
          <w:sz w:val="28"/>
          <w:szCs w:val="28"/>
        </w:rPr>
        <w:t>используют разные способы:</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 xml:space="preserve">1) </w:t>
      </w:r>
      <w:r>
        <w:rPr>
          <w:rFonts w:ascii="Times New Roman" w:hAnsi="Times New Roman"/>
          <w:sz w:val="28"/>
          <w:szCs w:val="28"/>
        </w:rPr>
        <w:t>п</w:t>
      </w:r>
      <w:r w:rsidRPr="00536A3A">
        <w:rPr>
          <w:rFonts w:ascii="Times New Roman" w:hAnsi="Times New Roman"/>
          <w:sz w:val="28"/>
          <w:szCs w:val="28"/>
        </w:rPr>
        <w:t>оглощение газов, конденсация паров, растворение или плавление твердых материалов</w:t>
      </w:r>
      <w:r>
        <w:rPr>
          <w:rFonts w:ascii="Times New Roman" w:hAnsi="Times New Roman"/>
          <w:sz w:val="28"/>
          <w:szCs w:val="28"/>
        </w:rPr>
        <w:t xml:space="preserve">, </w:t>
      </w:r>
      <w:r w:rsidRPr="00536A3A">
        <w:rPr>
          <w:rFonts w:ascii="Times New Roman" w:hAnsi="Times New Roman"/>
          <w:sz w:val="28"/>
          <w:szCs w:val="28"/>
        </w:rPr>
        <w:t>приводяще</w:t>
      </w:r>
      <w:r>
        <w:rPr>
          <w:rFonts w:ascii="Times New Roman" w:hAnsi="Times New Roman"/>
          <w:sz w:val="28"/>
          <w:szCs w:val="28"/>
        </w:rPr>
        <w:t xml:space="preserve">е </w:t>
      </w:r>
      <w:r w:rsidRPr="00536A3A">
        <w:rPr>
          <w:rFonts w:ascii="Times New Roman" w:hAnsi="Times New Roman"/>
          <w:sz w:val="28"/>
          <w:szCs w:val="28"/>
        </w:rPr>
        <w:t>к получению жидкой среды, в которой быстрее протекают реакции</w:t>
      </w:r>
      <w:r>
        <w:rPr>
          <w:rFonts w:ascii="Times New Roman" w:hAnsi="Times New Roman"/>
          <w:sz w:val="28"/>
          <w:szCs w:val="28"/>
        </w:rPr>
        <w:t xml:space="preserve">; </w:t>
      </w:r>
    </w:p>
    <w:p w:rsidR="00667370" w:rsidRPr="00536A3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2) и</w:t>
      </w:r>
      <w:r w:rsidRPr="00536A3A">
        <w:rPr>
          <w:rFonts w:ascii="Times New Roman" w:hAnsi="Times New Roman"/>
          <w:sz w:val="28"/>
          <w:szCs w:val="28"/>
        </w:rPr>
        <w:t>спарение жидкостей или выделение из них в газовую фазу нужных компонентов и проведение</w:t>
      </w:r>
      <w:r>
        <w:rPr>
          <w:rFonts w:ascii="Times New Roman" w:hAnsi="Times New Roman"/>
          <w:sz w:val="28"/>
          <w:szCs w:val="28"/>
        </w:rPr>
        <w:t xml:space="preserve"> </w:t>
      </w:r>
      <w:r w:rsidRPr="00536A3A">
        <w:rPr>
          <w:rFonts w:ascii="Times New Roman" w:hAnsi="Times New Roman"/>
          <w:sz w:val="28"/>
          <w:szCs w:val="28"/>
        </w:rPr>
        <w:t>реакции в газовой фазе.</w:t>
      </w:r>
    </w:p>
    <w:p w:rsidR="00667370" w:rsidRPr="00EB208A" w:rsidRDefault="00667370" w:rsidP="00667370">
      <w:pPr>
        <w:autoSpaceDE w:val="0"/>
        <w:autoSpaceDN w:val="0"/>
        <w:adjustRightInd w:val="0"/>
        <w:spacing w:after="0"/>
        <w:rPr>
          <w:rFonts w:ascii="Times New Roman" w:hAnsi="Times New Roman"/>
          <w:sz w:val="24"/>
          <w:szCs w:val="24"/>
        </w:rPr>
      </w:pPr>
      <w:r w:rsidRPr="00EB208A">
        <w:rPr>
          <w:rFonts w:ascii="Times New Roman" w:hAnsi="Times New Roman"/>
          <w:sz w:val="24"/>
          <w:szCs w:val="24"/>
        </w:rPr>
        <w:lastRenderedPageBreak/>
        <w:t xml:space="preserve">Например, в башенном методе получения серной кислоты после поглощения окислов азота гомогенно идет образование </w:t>
      </w:r>
      <w:proofErr w:type="spellStart"/>
      <w:r w:rsidRPr="00EB208A">
        <w:rPr>
          <w:rFonts w:ascii="Times New Roman" w:hAnsi="Times New Roman"/>
          <w:sz w:val="24"/>
          <w:szCs w:val="24"/>
        </w:rPr>
        <w:t>нитрозилсерной</w:t>
      </w:r>
      <w:proofErr w:type="spellEnd"/>
      <w:r w:rsidRPr="00EB208A">
        <w:rPr>
          <w:rFonts w:ascii="Times New Roman" w:hAnsi="Times New Roman"/>
          <w:sz w:val="24"/>
          <w:szCs w:val="24"/>
        </w:rPr>
        <w:t xml:space="preserve"> кислоты. В этом же способе используется и газовая реакция окисления двуокиси серы в </w:t>
      </w:r>
      <w:proofErr w:type="spellStart"/>
      <w:r w:rsidRPr="00EB208A">
        <w:rPr>
          <w:rFonts w:ascii="Times New Roman" w:hAnsi="Times New Roman"/>
          <w:sz w:val="24"/>
          <w:szCs w:val="24"/>
        </w:rPr>
        <w:t>трехокись</w:t>
      </w:r>
      <w:proofErr w:type="spellEnd"/>
      <w:r w:rsidRPr="00EB208A">
        <w:rPr>
          <w:rFonts w:ascii="Times New Roman" w:hAnsi="Times New Roman"/>
          <w:sz w:val="24"/>
          <w:szCs w:val="24"/>
        </w:rPr>
        <w:t xml:space="preserve"> при каталитическом действии газообразных окислов азота. Так проводятся многие реакции синтеза, разложения. </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Рассмотрим характеристики некоторых реакций.</w:t>
      </w:r>
    </w:p>
    <w:p w:rsidR="00667370" w:rsidRDefault="00667370" w:rsidP="00667370">
      <w:pPr>
        <w:autoSpaceDE w:val="0"/>
        <w:autoSpaceDN w:val="0"/>
        <w:adjustRightInd w:val="0"/>
        <w:spacing w:after="0"/>
        <w:rPr>
          <w:rFonts w:ascii="Times New Roman" w:hAnsi="Times New Roman"/>
          <w:sz w:val="28"/>
          <w:szCs w:val="28"/>
        </w:rPr>
      </w:pPr>
      <w:r w:rsidRPr="00CF51D6">
        <w:rPr>
          <w:rFonts w:ascii="Times New Roman" w:eastAsia="TimesNewRomanPS-ItalicMT" w:hAnsi="Times New Roman"/>
          <w:i/>
          <w:iCs/>
          <w:sz w:val="28"/>
          <w:szCs w:val="28"/>
          <w:u w:val="single"/>
        </w:rPr>
        <w:t>Ассоциацией</w:t>
      </w:r>
      <w:r w:rsidRPr="00536A3A">
        <w:rPr>
          <w:rFonts w:ascii="Times New Roman" w:eastAsia="TimesNewRomanPS-ItalicMT" w:hAnsi="Times New Roman"/>
          <w:i/>
          <w:iCs/>
          <w:sz w:val="28"/>
          <w:szCs w:val="28"/>
        </w:rPr>
        <w:t xml:space="preserve"> </w:t>
      </w:r>
      <w:r w:rsidRPr="00536A3A">
        <w:rPr>
          <w:rFonts w:ascii="Times New Roman" w:hAnsi="Times New Roman"/>
          <w:sz w:val="28"/>
          <w:szCs w:val="28"/>
        </w:rPr>
        <w:t>называется соединение некоторого числа одинаковых молекул в более крупные</w:t>
      </w:r>
      <w:r>
        <w:rPr>
          <w:rFonts w:ascii="Times New Roman" w:hAnsi="Times New Roman"/>
          <w:sz w:val="28"/>
          <w:szCs w:val="28"/>
        </w:rPr>
        <w:t xml:space="preserve"> </w:t>
      </w:r>
      <w:r w:rsidRPr="00536A3A">
        <w:rPr>
          <w:rFonts w:ascii="Times New Roman" w:hAnsi="Times New Roman"/>
          <w:sz w:val="28"/>
          <w:szCs w:val="28"/>
        </w:rPr>
        <w:t xml:space="preserve">частицы. Ассоциация молекул происходит как в </w:t>
      </w:r>
      <w:r>
        <w:rPr>
          <w:rFonts w:ascii="Times New Roman" w:hAnsi="Times New Roman"/>
          <w:sz w:val="28"/>
          <w:szCs w:val="28"/>
        </w:rPr>
        <w:t xml:space="preserve"> </w:t>
      </w:r>
      <w:r w:rsidRPr="00536A3A">
        <w:rPr>
          <w:rFonts w:ascii="Times New Roman" w:hAnsi="Times New Roman"/>
          <w:sz w:val="28"/>
          <w:szCs w:val="28"/>
        </w:rPr>
        <w:t>индивидуальных веществах в жидком и газообразном</w:t>
      </w:r>
      <w:r>
        <w:rPr>
          <w:rFonts w:ascii="Times New Roman" w:hAnsi="Times New Roman"/>
          <w:sz w:val="28"/>
          <w:szCs w:val="28"/>
        </w:rPr>
        <w:t xml:space="preserve"> </w:t>
      </w:r>
      <w:r w:rsidRPr="00536A3A">
        <w:rPr>
          <w:rFonts w:ascii="Times New Roman" w:hAnsi="Times New Roman"/>
          <w:sz w:val="28"/>
          <w:szCs w:val="28"/>
        </w:rPr>
        <w:t xml:space="preserve">состоянии, так и в растворах. </w:t>
      </w:r>
    </w:p>
    <w:p w:rsidR="00667370" w:rsidRPr="00EB208A" w:rsidRDefault="00667370" w:rsidP="00667370">
      <w:pPr>
        <w:autoSpaceDE w:val="0"/>
        <w:autoSpaceDN w:val="0"/>
        <w:adjustRightInd w:val="0"/>
        <w:spacing w:after="0"/>
        <w:rPr>
          <w:rFonts w:ascii="Times New Roman" w:hAnsi="Times New Roman"/>
          <w:sz w:val="24"/>
          <w:szCs w:val="24"/>
        </w:rPr>
      </w:pPr>
      <w:r w:rsidRPr="00EB208A">
        <w:rPr>
          <w:rFonts w:ascii="Times New Roman" w:hAnsi="Times New Roman"/>
          <w:sz w:val="24"/>
          <w:szCs w:val="24"/>
        </w:rPr>
        <w:t xml:space="preserve">Например, газообразная двуокись азота в определенных условиях  дает </w:t>
      </w:r>
      <w:proofErr w:type="spellStart"/>
      <w:r w:rsidRPr="00EB208A">
        <w:rPr>
          <w:rFonts w:ascii="Times New Roman" w:hAnsi="Times New Roman"/>
          <w:sz w:val="24"/>
          <w:szCs w:val="24"/>
        </w:rPr>
        <w:t>четырехокись</w:t>
      </w:r>
      <w:proofErr w:type="spellEnd"/>
      <w:r w:rsidRPr="00EB208A">
        <w:rPr>
          <w:rFonts w:ascii="Times New Roman" w:hAnsi="Times New Roman"/>
          <w:sz w:val="24"/>
          <w:szCs w:val="24"/>
        </w:rPr>
        <w:t xml:space="preserve"> NО</w:t>
      </w:r>
      <w:r w:rsidRPr="00EB208A">
        <w:rPr>
          <w:rFonts w:ascii="Times New Roman" w:hAnsi="Times New Roman"/>
          <w:sz w:val="24"/>
          <w:szCs w:val="24"/>
          <w:vertAlign w:val="subscript"/>
        </w:rPr>
        <w:t>2</w:t>
      </w:r>
      <w:r w:rsidRPr="00EB208A">
        <w:rPr>
          <w:rFonts w:ascii="Times New Roman" w:hAnsi="Times New Roman"/>
          <w:sz w:val="24"/>
          <w:szCs w:val="24"/>
        </w:rPr>
        <w:t xml:space="preserve"> + NО</w:t>
      </w:r>
      <w:r w:rsidRPr="00EB208A">
        <w:rPr>
          <w:rFonts w:ascii="Times New Roman" w:hAnsi="Times New Roman"/>
          <w:sz w:val="24"/>
          <w:szCs w:val="24"/>
          <w:vertAlign w:val="subscript"/>
        </w:rPr>
        <w:t>2</w:t>
      </w:r>
      <w:r w:rsidRPr="00EB208A">
        <w:rPr>
          <w:rFonts w:ascii="Times New Roman" w:hAnsi="Times New Roman"/>
          <w:sz w:val="24"/>
          <w:szCs w:val="24"/>
        </w:rPr>
        <w:t xml:space="preserve"> ↔N</w:t>
      </w:r>
      <w:r w:rsidRPr="00EB208A">
        <w:rPr>
          <w:rFonts w:ascii="Times New Roman" w:hAnsi="Times New Roman"/>
          <w:sz w:val="24"/>
          <w:szCs w:val="24"/>
          <w:vertAlign w:val="subscript"/>
        </w:rPr>
        <w:t>2</w:t>
      </w:r>
      <w:r w:rsidRPr="00EB208A">
        <w:rPr>
          <w:rFonts w:ascii="Times New Roman" w:hAnsi="Times New Roman"/>
          <w:sz w:val="24"/>
          <w:szCs w:val="24"/>
        </w:rPr>
        <w:t>О</w:t>
      </w:r>
      <w:r w:rsidRPr="00EB208A">
        <w:rPr>
          <w:rFonts w:ascii="Times New Roman" w:hAnsi="Times New Roman"/>
          <w:sz w:val="24"/>
          <w:szCs w:val="24"/>
          <w:vertAlign w:val="subscript"/>
        </w:rPr>
        <w:t>4</w:t>
      </w:r>
      <w:r w:rsidRPr="00EB208A">
        <w:rPr>
          <w:rFonts w:ascii="Times New Roman" w:hAnsi="Times New Roman"/>
          <w:sz w:val="24"/>
          <w:szCs w:val="24"/>
        </w:rPr>
        <w:t>, что и используется при прямом синтезе концентрированной азотной кислоты.</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Уменьшение температуры и рост давления и концентрации увеличивают степень ассоциации и,</w:t>
      </w:r>
      <w:r>
        <w:rPr>
          <w:rFonts w:ascii="Times New Roman" w:hAnsi="Times New Roman"/>
          <w:sz w:val="28"/>
          <w:szCs w:val="28"/>
        </w:rPr>
        <w:t xml:space="preserve"> </w:t>
      </w:r>
      <w:r w:rsidRPr="00536A3A">
        <w:rPr>
          <w:rFonts w:ascii="Times New Roman" w:hAnsi="Times New Roman"/>
          <w:sz w:val="28"/>
          <w:szCs w:val="28"/>
        </w:rPr>
        <w:t>наоборот, при повышении температуры и снижении давления и концентрации полученный компонент</w:t>
      </w:r>
      <w:r>
        <w:rPr>
          <w:rFonts w:ascii="Times New Roman" w:hAnsi="Times New Roman"/>
          <w:sz w:val="28"/>
          <w:szCs w:val="28"/>
        </w:rPr>
        <w:t xml:space="preserve"> </w:t>
      </w:r>
      <w:proofErr w:type="spellStart"/>
      <w:r w:rsidRPr="00411C42">
        <w:rPr>
          <w:rFonts w:ascii="Times New Roman" w:hAnsi="Times New Roman"/>
          <w:i/>
          <w:sz w:val="28"/>
          <w:szCs w:val="28"/>
        </w:rPr>
        <w:t>диссоциирует</w:t>
      </w:r>
      <w:proofErr w:type="spellEnd"/>
      <w:r w:rsidRPr="00536A3A">
        <w:rPr>
          <w:rFonts w:ascii="Times New Roman" w:hAnsi="Times New Roman"/>
          <w:sz w:val="28"/>
          <w:szCs w:val="28"/>
        </w:rPr>
        <w:t>, т. е. процесс является обратимым.</w:t>
      </w:r>
    </w:p>
    <w:p w:rsidR="00667370" w:rsidRDefault="00667370" w:rsidP="00667370">
      <w:pPr>
        <w:autoSpaceDE w:val="0"/>
        <w:autoSpaceDN w:val="0"/>
        <w:adjustRightInd w:val="0"/>
        <w:spacing w:after="0"/>
        <w:rPr>
          <w:rFonts w:ascii="Times New Roman" w:hAnsi="Times New Roman"/>
          <w:sz w:val="28"/>
          <w:szCs w:val="28"/>
        </w:rPr>
      </w:pPr>
      <w:r w:rsidRPr="00536A3A">
        <w:rPr>
          <w:rFonts w:ascii="Times New Roman" w:eastAsia="TimesNewRomanPS-ItalicMT" w:hAnsi="Times New Roman"/>
          <w:i/>
          <w:iCs/>
          <w:sz w:val="28"/>
          <w:szCs w:val="28"/>
        </w:rPr>
        <w:t xml:space="preserve">Полимеризацией </w:t>
      </w:r>
      <w:r w:rsidRPr="00536A3A">
        <w:rPr>
          <w:rFonts w:ascii="Times New Roman" w:hAnsi="Times New Roman"/>
          <w:sz w:val="28"/>
          <w:szCs w:val="28"/>
        </w:rPr>
        <w:t>называют процесс соединения большого числа молекул мономера в одну большую</w:t>
      </w:r>
      <w:r>
        <w:rPr>
          <w:rFonts w:ascii="Times New Roman" w:hAnsi="Times New Roman"/>
          <w:sz w:val="28"/>
          <w:szCs w:val="28"/>
        </w:rPr>
        <w:t xml:space="preserve"> </w:t>
      </w:r>
      <w:r w:rsidRPr="00536A3A">
        <w:rPr>
          <w:rFonts w:ascii="Times New Roman" w:hAnsi="Times New Roman"/>
          <w:sz w:val="28"/>
          <w:szCs w:val="28"/>
        </w:rPr>
        <w:t xml:space="preserve">молекулу того же состава. Следовательно, </w:t>
      </w:r>
      <w:proofErr w:type="gramStart"/>
      <w:r w:rsidRPr="00536A3A">
        <w:rPr>
          <w:rFonts w:ascii="Times New Roman" w:hAnsi="Times New Roman"/>
          <w:sz w:val="28"/>
          <w:szCs w:val="28"/>
        </w:rPr>
        <w:t xml:space="preserve">при </w:t>
      </w:r>
      <w:r>
        <w:rPr>
          <w:rFonts w:ascii="Times New Roman" w:hAnsi="Times New Roman"/>
          <w:sz w:val="28"/>
          <w:szCs w:val="28"/>
        </w:rPr>
        <w:t xml:space="preserve"> </w:t>
      </w:r>
      <w:r w:rsidRPr="00536A3A">
        <w:rPr>
          <w:rFonts w:ascii="Times New Roman" w:hAnsi="Times New Roman"/>
          <w:sz w:val="28"/>
          <w:szCs w:val="28"/>
        </w:rPr>
        <w:t>полимеризации</w:t>
      </w:r>
      <w:proofErr w:type="gramEnd"/>
      <w:r w:rsidRPr="00536A3A">
        <w:rPr>
          <w:rFonts w:ascii="Times New Roman" w:hAnsi="Times New Roman"/>
          <w:sz w:val="28"/>
          <w:szCs w:val="28"/>
        </w:rPr>
        <w:t xml:space="preserve"> не происходит выделения каких- либо</w:t>
      </w:r>
      <w:r>
        <w:rPr>
          <w:rFonts w:ascii="Times New Roman" w:hAnsi="Times New Roman"/>
          <w:sz w:val="28"/>
          <w:szCs w:val="28"/>
        </w:rPr>
        <w:t xml:space="preserve"> </w:t>
      </w:r>
      <w:r w:rsidRPr="00536A3A">
        <w:rPr>
          <w:rFonts w:ascii="Times New Roman" w:hAnsi="Times New Roman"/>
          <w:sz w:val="28"/>
          <w:szCs w:val="28"/>
        </w:rPr>
        <w:t xml:space="preserve">побочных продуктов. </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К полимеризации склонны ненасыщенные соединения, имеющие двойные и</w:t>
      </w:r>
      <w:r>
        <w:rPr>
          <w:rFonts w:ascii="Times New Roman" w:hAnsi="Times New Roman"/>
          <w:sz w:val="28"/>
          <w:szCs w:val="28"/>
        </w:rPr>
        <w:t xml:space="preserve"> </w:t>
      </w:r>
      <w:r w:rsidRPr="00536A3A">
        <w:rPr>
          <w:rFonts w:ascii="Times New Roman" w:hAnsi="Times New Roman"/>
          <w:sz w:val="28"/>
          <w:szCs w:val="28"/>
        </w:rPr>
        <w:t>тройные связи, а также и насыщенные соединения циклического строения. Полимеризация</w:t>
      </w:r>
      <w:r>
        <w:rPr>
          <w:rFonts w:ascii="Times New Roman" w:hAnsi="Times New Roman"/>
          <w:sz w:val="28"/>
          <w:szCs w:val="28"/>
        </w:rPr>
        <w:t xml:space="preserve"> </w:t>
      </w:r>
      <w:r w:rsidRPr="00536A3A">
        <w:rPr>
          <w:rFonts w:ascii="Times New Roman" w:hAnsi="Times New Roman"/>
          <w:sz w:val="28"/>
          <w:szCs w:val="28"/>
        </w:rPr>
        <w:t>непредельных углеводородов идет с выделением тепла и уменьшением общего числа молекул в системе,</w:t>
      </w:r>
      <w:r>
        <w:rPr>
          <w:rFonts w:ascii="Times New Roman" w:hAnsi="Times New Roman"/>
          <w:sz w:val="28"/>
          <w:szCs w:val="28"/>
        </w:rPr>
        <w:t xml:space="preserve"> </w:t>
      </w:r>
      <w:r w:rsidRPr="00536A3A">
        <w:rPr>
          <w:rFonts w:ascii="Times New Roman" w:hAnsi="Times New Roman"/>
          <w:sz w:val="28"/>
          <w:szCs w:val="28"/>
        </w:rPr>
        <w:t>т.е. с уменьшением объема, например,</w:t>
      </w:r>
      <w:r>
        <w:rPr>
          <w:rFonts w:ascii="Times New Roman" w:hAnsi="Times New Roman"/>
          <w:sz w:val="28"/>
          <w:szCs w:val="28"/>
        </w:rPr>
        <w:t xml:space="preserve"> </w:t>
      </w:r>
      <w:r w:rsidRPr="00536A3A">
        <w:rPr>
          <w:rFonts w:ascii="Times New Roman" w:hAnsi="Times New Roman"/>
          <w:sz w:val="28"/>
          <w:szCs w:val="28"/>
        </w:rPr>
        <w:t>nСН</w:t>
      </w:r>
      <w:r w:rsidRPr="00411C42">
        <w:rPr>
          <w:rFonts w:ascii="Times New Roman" w:hAnsi="Times New Roman"/>
          <w:sz w:val="28"/>
          <w:szCs w:val="28"/>
          <w:vertAlign w:val="subscript"/>
        </w:rPr>
        <w:t>2</w:t>
      </w:r>
      <w:r w:rsidRPr="00536A3A">
        <w:rPr>
          <w:rFonts w:ascii="Times New Roman" w:hAnsi="Times New Roman"/>
          <w:sz w:val="28"/>
          <w:szCs w:val="28"/>
        </w:rPr>
        <w:t>=СН</w:t>
      </w:r>
      <w:r w:rsidRPr="00411C42">
        <w:rPr>
          <w:rFonts w:ascii="Times New Roman" w:hAnsi="Times New Roman"/>
          <w:sz w:val="28"/>
          <w:szCs w:val="28"/>
          <w:vertAlign w:val="subscript"/>
        </w:rPr>
        <w:t>2</w:t>
      </w:r>
      <w:r w:rsidRPr="00536A3A">
        <w:rPr>
          <w:rFonts w:ascii="Times New Roman" w:hAnsi="Times New Roman"/>
          <w:sz w:val="28"/>
          <w:szCs w:val="28"/>
        </w:rPr>
        <w:t xml:space="preserve"> →(-СН</w:t>
      </w:r>
      <w:r w:rsidRPr="00411C42">
        <w:rPr>
          <w:rFonts w:ascii="Times New Roman" w:hAnsi="Times New Roman"/>
          <w:sz w:val="28"/>
          <w:szCs w:val="28"/>
          <w:vertAlign w:val="subscript"/>
        </w:rPr>
        <w:t>2</w:t>
      </w:r>
      <w:r w:rsidRPr="00536A3A">
        <w:rPr>
          <w:rFonts w:ascii="Times New Roman" w:hAnsi="Times New Roman"/>
          <w:sz w:val="28"/>
          <w:szCs w:val="28"/>
        </w:rPr>
        <w:t>-СН</w:t>
      </w:r>
      <w:r w:rsidRPr="00411C42">
        <w:rPr>
          <w:rFonts w:ascii="Times New Roman" w:hAnsi="Times New Roman"/>
          <w:sz w:val="28"/>
          <w:szCs w:val="28"/>
          <w:vertAlign w:val="subscript"/>
        </w:rPr>
        <w:t>2</w:t>
      </w:r>
      <w:proofErr w:type="gramStart"/>
      <w:r w:rsidRPr="00536A3A">
        <w:rPr>
          <w:rFonts w:ascii="Times New Roman" w:hAnsi="Times New Roman"/>
          <w:sz w:val="28"/>
          <w:szCs w:val="28"/>
        </w:rPr>
        <w:t>-)</w:t>
      </w:r>
      <w:r w:rsidRPr="00411C42">
        <w:rPr>
          <w:rFonts w:ascii="Times New Roman" w:hAnsi="Times New Roman"/>
          <w:sz w:val="28"/>
          <w:szCs w:val="28"/>
          <w:vertAlign w:val="subscript"/>
        </w:rPr>
        <w:t>n</w:t>
      </w:r>
      <w:proofErr w:type="gramEnd"/>
      <w:r>
        <w:rPr>
          <w:rFonts w:ascii="Times New Roman" w:hAnsi="Times New Roman"/>
          <w:sz w:val="28"/>
          <w:szCs w:val="28"/>
          <w:vertAlign w:val="subscript"/>
        </w:rPr>
        <w:t xml:space="preserve"> </w:t>
      </w:r>
      <w:r>
        <w:rPr>
          <w:rFonts w:ascii="Times New Roman" w:hAnsi="Times New Roman"/>
          <w:sz w:val="28"/>
          <w:szCs w:val="28"/>
        </w:rPr>
        <w:t xml:space="preserve">. </w:t>
      </w:r>
      <w:r w:rsidRPr="00536A3A">
        <w:rPr>
          <w:rFonts w:ascii="Times New Roman" w:hAnsi="Times New Roman"/>
          <w:sz w:val="28"/>
          <w:szCs w:val="28"/>
        </w:rPr>
        <w:t>Поэтому повышение давления и понижение температуры способствует ходу процесса.</w:t>
      </w:r>
      <w:r>
        <w:rPr>
          <w:rFonts w:ascii="Times New Roman" w:hAnsi="Times New Roman"/>
          <w:sz w:val="28"/>
          <w:szCs w:val="28"/>
        </w:rPr>
        <w:t xml:space="preserve"> </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 xml:space="preserve">При деполимеризации происходит отщепление </w:t>
      </w:r>
      <w:proofErr w:type="spellStart"/>
      <w:r w:rsidRPr="00536A3A">
        <w:rPr>
          <w:rFonts w:ascii="Times New Roman" w:hAnsi="Times New Roman"/>
          <w:sz w:val="28"/>
          <w:szCs w:val="28"/>
        </w:rPr>
        <w:t>мономерных</w:t>
      </w:r>
      <w:proofErr w:type="spellEnd"/>
      <w:r w:rsidRPr="00536A3A">
        <w:rPr>
          <w:rFonts w:ascii="Times New Roman" w:hAnsi="Times New Roman"/>
          <w:sz w:val="28"/>
          <w:szCs w:val="28"/>
        </w:rPr>
        <w:t xml:space="preserve"> единиц от цепи макромолекулы. В</w:t>
      </w:r>
      <w:r>
        <w:rPr>
          <w:rFonts w:ascii="Times New Roman" w:hAnsi="Times New Roman"/>
          <w:sz w:val="28"/>
          <w:szCs w:val="28"/>
        </w:rPr>
        <w:t xml:space="preserve"> </w:t>
      </w:r>
      <w:r w:rsidRPr="00536A3A">
        <w:rPr>
          <w:rFonts w:ascii="Times New Roman" w:hAnsi="Times New Roman"/>
          <w:sz w:val="28"/>
          <w:szCs w:val="28"/>
        </w:rPr>
        <w:t>промышленности широко используется гомогенная реакция диссоциации электролита на ионы. При</w:t>
      </w:r>
      <w:r>
        <w:rPr>
          <w:rFonts w:ascii="Times New Roman" w:hAnsi="Times New Roman"/>
          <w:sz w:val="28"/>
          <w:szCs w:val="28"/>
        </w:rPr>
        <w:t xml:space="preserve"> </w:t>
      </w:r>
      <w:r w:rsidRPr="00536A3A">
        <w:rPr>
          <w:rFonts w:ascii="Times New Roman" w:hAnsi="Times New Roman"/>
          <w:sz w:val="28"/>
          <w:szCs w:val="28"/>
        </w:rPr>
        <w:t xml:space="preserve">высокой температуре </w:t>
      </w:r>
      <w:proofErr w:type="spellStart"/>
      <w:r w:rsidRPr="00536A3A">
        <w:rPr>
          <w:rFonts w:ascii="Times New Roman" w:hAnsi="Times New Roman"/>
          <w:sz w:val="28"/>
          <w:szCs w:val="28"/>
        </w:rPr>
        <w:t>диссоциирует</w:t>
      </w:r>
      <w:proofErr w:type="spellEnd"/>
      <w:r w:rsidRPr="00536A3A">
        <w:rPr>
          <w:rFonts w:ascii="Times New Roman" w:hAnsi="Times New Roman"/>
          <w:sz w:val="28"/>
          <w:szCs w:val="28"/>
        </w:rPr>
        <w:t xml:space="preserve"> и аммиак.</w:t>
      </w:r>
      <w:r>
        <w:rPr>
          <w:rFonts w:ascii="Times New Roman" w:hAnsi="Times New Roman"/>
          <w:sz w:val="28"/>
          <w:szCs w:val="28"/>
        </w:rPr>
        <w:t xml:space="preserve"> </w:t>
      </w:r>
      <w:r w:rsidRPr="00536A3A">
        <w:rPr>
          <w:rFonts w:ascii="Times New Roman" w:hAnsi="Times New Roman"/>
          <w:sz w:val="28"/>
          <w:szCs w:val="28"/>
        </w:rPr>
        <w:t>2NН</w:t>
      </w:r>
      <w:r w:rsidRPr="00411C42">
        <w:rPr>
          <w:rFonts w:ascii="Times New Roman" w:hAnsi="Times New Roman"/>
          <w:sz w:val="28"/>
          <w:szCs w:val="28"/>
          <w:vertAlign w:val="subscript"/>
        </w:rPr>
        <w:t>3</w:t>
      </w:r>
      <w:r w:rsidRPr="00536A3A">
        <w:rPr>
          <w:rFonts w:ascii="Times New Roman" w:hAnsi="Times New Roman"/>
          <w:sz w:val="28"/>
          <w:szCs w:val="28"/>
        </w:rPr>
        <w:t xml:space="preserve"> ↔ N</w:t>
      </w:r>
      <w:r w:rsidRPr="00411C42">
        <w:rPr>
          <w:rFonts w:ascii="Times New Roman" w:hAnsi="Times New Roman"/>
          <w:sz w:val="28"/>
          <w:szCs w:val="28"/>
          <w:vertAlign w:val="subscript"/>
        </w:rPr>
        <w:t>2</w:t>
      </w:r>
      <w:r w:rsidRPr="00536A3A">
        <w:rPr>
          <w:rFonts w:ascii="Times New Roman" w:hAnsi="Times New Roman"/>
          <w:sz w:val="28"/>
          <w:szCs w:val="28"/>
        </w:rPr>
        <w:t xml:space="preserve"> + 3 Н</w:t>
      </w:r>
      <w:r w:rsidRPr="00411C42">
        <w:rPr>
          <w:rFonts w:ascii="Times New Roman" w:hAnsi="Times New Roman"/>
          <w:sz w:val="28"/>
          <w:szCs w:val="28"/>
          <w:vertAlign w:val="subscript"/>
        </w:rPr>
        <w:t>2</w:t>
      </w:r>
      <w:r>
        <w:rPr>
          <w:rFonts w:ascii="Times New Roman" w:hAnsi="Times New Roman"/>
          <w:sz w:val="28"/>
          <w:szCs w:val="28"/>
        </w:rPr>
        <w:t xml:space="preserve">. </w:t>
      </w:r>
      <w:r w:rsidRPr="00536A3A">
        <w:rPr>
          <w:rFonts w:ascii="Times New Roman" w:hAnsi="Times New Roman"/>
          <w:sz w:val="28"/>
          <w:szCs w:val="28"/>
        </w:rPr>
        <w:t>Эта реакция в газовой фазе начинается при 900-1000</w:t>
      </w:r>
      <w:r w:rsidRPr="00411C42">
        <w:rPr>
          <w:rFonts w:ascii="Times New Roman" w:hAnsi="Times New Roman"/>
          <w:sz w:val="28"/>
          <w:szCs w:val="28"/>
          <w:vertAlign w:val="superscript"/>
        </w:rPr>
        <w:t>0</w:t>
      </w:r>
      <w:r w:rsidRPr="00536A3A">
        <w:rPr>
          <w:rFonts w:ascii="Times New Roman" w:hAnsi="Times New Roman"/>
          <w:sz w:val="28"/>
          <w:szCs w:val="28"/>
        </w:rPr>
        <w:t>С</w:t>
      </w:r>
    </w:p>
    <w:p w:rsidR="00667370" w:rsidRPr="00536A3A" w:rsidRDefault="00667370" w:rsidP="00667370">
      <w:pPr>
        <w:autoSpaceDE w:val="0"/>
        <w:autoSpaceDN w:val="0"/>
        <w:adjustRightInd w:val="0"/>
        <w:spacing w:after="0"/>
        <w:rPr>
          <w:rFonts w:ascii="Times New Roman" w:hAnsi="Times New Roman"/>
          <w:sz w:val="28"/>
          <w:szCs w:val="28"/>
        </w:rPr>
      </w:pPr>
      <w:r w:rsidRPr="00CF51D6">
        <w:rPr>
          <w:rFonts w:ascii="Times New Roman" w:eastAsia="TimesNewRomanPS-ItalicMT" w:hAnsi="Times New Roman"/>
          <w:i/>
          <w:iCs/>
          <w:sz w:val="28"/>
          <w:szCs w:val="28"/>
          <w:u w:val="single"/>
        </w:rPr>
        <w:t>Крекинг</w:t>
      </w:r>
      <w:r w:rsidRPr="00536A3A">
        <w:rPr>
          <w:rFonts w:ascii="Times New Roman" w:eastAsia="TimesNewRomanPS-ItalicMT" w:hAnsi="Times New Roman"/>
          <w:i/>
          <w:iCs/>
          <w:sz w:val="28"/>
          <w:szCs w:val="28"/>
        </w:rPr>
        <w:t xml:space="preserve"> </w:t>
      </w:r>
      <w:r w:rsidRPr="00536A3A">
        <w:rPr>
          <w:rFonts w:ascii="Times New Roman" w:hAnsi="Times New Roman"/>
          <w:sz w:val="28"/>
          <w:szCs w:val="28"/>
        </w:rPr>
        <w:t>– метод деструктивной переработки, являющийся частным случаем пиролиза для</w:t>
      </w:r>
      <w:r>
        <w:rPr>
          <w:rFonts w:ascii="Times New Roman" w:hAnsi="Times New Roman"/>
          <w:sz w:val="28"/>
          <w:szCs w:val="28"/>
        </w:rPr>
        <w:t xml:space="preserve"> </w:t>
      </w:r>
      <w:r w:rsidRPr="00536A3A">
        <w:rPr>
          <w:rFonts w:ascii="Times New Roman" w:hAnsi="Times New Roman"/>
          <w:sz w:val="28"/>
          <w:szCs w:val="28"/>
        </w:rPr>
        <w:t>жидкостей и газов.</w:t>
      </w:r>
    </w:p>
    <w:p w:rsidR="00667370" w:rsidRPr="00536A3A" w:rsidRDefault="00667370" w:rsidP="00667370">
      <w:pPr>
        <w:autoSpaceDE w:val="0"/>
        <w:autoSpaceDN w:val="0"/>
        <w:adjustRightInd w:val="0"/>
        <w:spacing w:after="0"/>
        <w:rPr>
          <w:rFonts w:ascii="Times New Roman" w:hAnsi="Times New Roman"/>
          <w:sz w:val="28"/>
          <w:szCs w:val="28"/>
        </w:rPr>
      </w:pPr>
      <w:r w:rsidRPr="00CF51D6">
        <w:rPr>
          <w:rFonts w:ascii="Times New Roman" w:eastAsia="TimesNewRomanPS-ItalicMT" w:hAnsi="Times New Roman"/>
          <w:i/>
          <w:iCs/>
          <w:sz w:val="28"/>
          <w:szCs w:val="28"/>
          <w:u w:val="single"/>
        </w:rPr>
        <w:t>Пиролиз</w:t>
      </w:r>
      <w:r w:rsidRPr="00536A3A">
        <w:rPr>
          <w:rFonts w:ascii="Times New Roman" w:eastAsia="TimesNewRomanPS-ItalicMT" w:hAnsi="Times New Roman"/>
          <w:i/>
          <w:iCs/>
          <w:sz w:val="28"/>
          <w:szCs w:val="28"/>
        </w:rPr>
        <w:t xml:space="preserve"> </w:t>
      </w:r>
      <w:r w:rsidRPr="00536A3A">
        <w:rPr>
          <w:rFonts w:ascii="Times New Roman" w:hAnsi="Times New Roman"/>
          <w:sz w:val="28"/>
          <w:szCs w:val="28"/>
        </w:rPr>
        <w:t>– это термическая переработка горючих материалов при температуре 400-1500</w:t>
      </w:r>
      <w:r w:rsidRPr="00411C42">
        <w:rPr>
          <w:rFonts w:ascii="Times New Roman" w:hAnsi="Times New Roman"/>
          <w:sz w:val="28"/>
          <w:szCs w:val="28"/>
          <w:vertAlign w:val="superscript"/>
        </w:rPr>
        <w:t>0</w:t>
      </w:r>
      <w:r w:rsidRPr="00536A3A">
        <w:rPr>
          <w:rFonts w:ascii="Times New Roman" w:hAnsi="Times New Roman"/>
          <w:sz w:val="28"/>
          <w:szCs w:val="28"/>
        </w:rPr>
        <w:t>С без</w:t>
      </w:r>
      <w:r>
        <w:rPr>
          <w:rFonts w:ascii="Times New Roman" w:hAnsi="Times New Roman"/>
          <w:sz w:val="28"/>
          <w:szCs w:val="28"/>
        </w:rPr>
        <w:t xml:space="preserve"> </w:t>
      </w:r>
      <w:r w:rsidRPr="00536A3A">
        <w:rPr>
          <w:rFonts w:ascii="Times New Roman" w:hAnsi="Times New Roman"/>
          <w:sz w:val="28"/>
          <w:szCs w:val="28"/>
        </w:rPr>
        <w:t>доступа воздуха. При пиролизе в результате воздействия высоких температур органические вещества</w:t>
      </w:r>
      <w:r>
        <w:rPr>
          <w:rFonts w:ascii="Times New Roman" w:hAnsi="Times New Roman"/>
          <w:sz w:val="28"/>
          <w:szCs w:val="28"/>
        </w:rPr>
        <w:t xml:space="preserve"> </w:t>
      </w:r>
      <w:r w:rsidRPr="00536A3A">
        <w:rPr>
          <w:rFonts w:ascii="Times New Roman" w:hAnsi="Times New Roman"/>
          <w:sz w:val="28"/>
          <w:szCs w:val="28"/>
        </w:rPr>
        <w:t>расщепляются с образованием свободных радикалов, предельных и непредельных углеводородов</w:t>
      </w:r>
      <w:r>
        <w:rPr>
          <w:rFonts w:ascii="Times New Roman" w:hAnsi="Times New Roman"/>
          <w:sz w:val="28"/>
          <w:szCs w:val="28"/>
        </w:rPr>
        <w:t xml:space="preserve"> </w:t>
      </w:r>
      <w:r w:rsidRPr="00536A3A">
        <w:rPr>
          <w:rFonts w:ascii="Times New Roman" w:hAnsi="Times New Roman"/>
          <w:sz w:val="28"/>
          <w:szCs w:val="28"/>
        </w:rPr>
        <w:t>меньшего молекулярного веса, чем исходные.</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Процессы крекинга углеводородов, полимеризации, да и многие другие химические реакции</w:t>
      </w:r>
      <w:r>
        <w:rPr>
          <w:rFonts w:ascii="Times New Roman" w:hAnsi="Times New Roman"/>
          <w:sz w:val="28"/>
          <w:szCs w:val="28"/>
        </w:rPr>
        <w:t xml:space="preserve"> </w:t>
      </w:r>
      <w:r w:rsidRPr="00536A3A">
        <w:rPr>
          <w:rFonts w:ascii="Times New Roman" w:hAnsi="Times New Roman"/>
          <w:sz w:val="28"/>
          <w:szCs w:val="28"/>
        </w:rPr>
        <w:t>протекают по цепному механизму. Зарождение цепи происходит вследствие инициирующего действия</w:t>
      </w:r>
      <w:r>
        <w:rPr>
          <w:rFonts w:ascii="Times New Roman" w:hAnsi="Times New Roman"/>
          <w:sz w:val="28"/>
          <w:szCs w:val="28"/>
        </w:rPr>
        <w:t xml:space="preserve"> </w:t>
      </w:r>
      <w:r w:rsidRPr="00536A3A">
        <w:rPr>
          <w:rFonts w:ascii="Times New Roman" w:hAnsi="Times New Roman"/>
          <w:sz w:val="28"/>
          <w:szCs w:val="28"/>
        </w:rPr>
        <w:t xml:space="preserve">некоторых высокоактивных </w:t>
      </w:r>
      <w:r w:rsidRPr="00536A3A">
        <w:rPr>
          <w:rFonts w:ascii="Times New Roman" w:hAnsi="Times New Roman"/>
          <w:sz w:val="28"/>
          <w:szCs w:val="28"/>
        </w:rPr>
        <w:lastRenderedPageBreak/>
        <w:t>веществ или света, высокой температуры и т.п. Развитие цепи протекает</w:t>
      </w:r>
      <w:r>
        <w:rPr>
          <w:rFonts w:ascii="Times New Roman" w:hAnsi="Times New Roman"/>
          <w:sz w:val="28"/>
          <w:szCs w:val="28"/>
        </w:rPr>
        <w:t xml:space="preserve"> </w:t>
      </w:r>
      <w:r w:rsidRPr="00536A3A">
        <w:rPr>
          <w:rFonts w:ascii="Times New Roman" w:hAnsi="Times New Roman"/>
          <w:sz w:val="28"/>
          <w:szCs w:val="28"/>
        </w:rPr>
        <w:t>самопроизвольно. Цепные реакции затухают из-за обрыва цепи.</w:t>
      </w:r>
    </w:p>
    <w:p w:rsidR="00667370" w:rsidRDefault="00667370" w:rsidP="00667370">
      <w:pPr>
        <w:autoSpaceDE w:val="0"/>
        <w:autoSpaceDN w:val="0"/>
        <w:adjustRightInd w:val="0"/>
        <w:spacing w:after="0"/>
        <w:rPr>
          <w:rFonts w:ascii="Times New Roman" w:hAnsi="Times New Roman"/>
          <w:b/>
          <w:bCs/>
          <w:sz w:val="28"/>
          <w:szCs w:val="28"/>
        </w:rPr>
      </w:pPr>
    </w:p>
    <w:p w:rsidR="00667370" w:rsidRPr="00536A3A"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7</w:t>
      </w:r>
      <w:r w:rsidRPr="00536A3A">
        <w:rPr>
          <w:rFonts w:ascii="Times New Roman" w:hAnsi="Times New Roman"/>
          <w:b/>
          <w:bCs/>
          <w:sz w:val="28"/>
          <w:szCs w:val="28"/>
        </w:rPr>
        <w:t>.1.1 Гомогенные процессы в газовой фазе</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Гомогенные процессы в газовой фазе широко применяются в технологии органических веществ.</w:t>
      </w:r>
      <w:r>
        <w:rPr>
          <w:rFonts w:ascii="Times New Roman" w:hAnsi="Times New Roman"/>
          <w:sz w:val="28"/>
          <w:szCs w:val="28"/>
        </w:rPr>
        <w:t xml:space="preserve"> </w:t>
      </w:r>
      <w:r w:rsidRPr="00536A3A">
        <w:rPr>
          <w:rFonts w:ascii="Times New Roman" w:hAnsi="Times New Roman"/>
          <w:sz w:val="28"/>
          <w:szCs w:val="28"/>
        </w:rPr>
        <w:t>Для осуществления этих процессов органическое вещество испаряется, и затем его пары обрабатываются</w:t>
      </w:r>
      <w:r>
        <w:rPr>
          <w:rFonts w:ascii="Times New Roman" w:hAnsi="Times New Roman"/>
          <w:sz w:val="28"/>
          <w:szCs w:val="28"/>
        </w:rPr>
        <w:t xml:space="preserve"> </w:t>
      </w:r>
      <w:r w:rsidRPr="00536A3A">
        <w:rPr>
          <w:rFonts w:ascii="Times New Roman" w:hAnsi="Times New Roman"/>
          <w:sz w:val="28"/>
          <w:szCs w:val="28"/>
        </w:rPr>
        <w:t>тем или иным газообразным компонентом: хлором, окислами азота, сернистым ангидридом и т.п.</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 xml:space="preserve">Значительное применение получил </w:t>
      </w:r>
      <w:proofErr w:type="spellStart"/>
      <w:r w:rsidRPr="00CF51D6">
        <w:rPr>
          <w:rFonts w:ascii="Times New Roman" w:hAnsi="Times New Roman"/>
          <w:i/>
          <w:sz w:val="28"/>
          <w:szCs w:val="28"/>
          <w:u w:val="single"/>
        </w:rPr>
        <w:t>парофазный</w:t>
      </w:r>
      <w:proofErr w:type="spellEnd"/>
      <w:r w:rsidRPr="00CF51D6">
        <w:rPr>
          <w:rFonts w:ascii="Times New Roman" w:hAnsi="Times New Roman"/>
          <w:i/>
          <w:sz w:val="28"/>
          <w:szCs w:val="28"/>
          <w:u w:val="single"/>
        </w:rPr>
        <w:t xml:space="preserve"> пиролиз</w:t>
      </w:r>
      <w:r w:rsidRPr="00CF51D6">
        <w:rPr>
          <w:rFonts w:ascii="Times New Roman" w:hAnsi="Times New Roman"/>
          <w:sz w:val="28"/>
          <w:szCs w:val="28"/>
          <w:u w:val="single"/>
        </w:rPr>
        <w:t>,</w:t>
      </w:r>
      <w:r w:rsidRPr="00536A3A">
        <w:rPr>
          <w:rFonts w:ascii="Times New Roman" w:hAnsi="Times New Roman"/>
          <w:sz w:val="28"/>
          <w:szCs w:val="28"/>
        </w:rPr>
        <w:t xml:space="preserve"> в котором химические реакции разложения</w:t>
      </w:r>
      <w:r>
        <w:rPr>
          <w:rFonts w:ascii="Times New Roman" w:hAnsi="Times New Roman"/>
          <w:sz w:val="28"/>
          <w:szCs w:val="28"/>
        </w:rPr>
        <w:t xml:space="preserve"> </w:t>
      </w:r>
      <w:r w:rsidRPr="00536A3A">
        <w:rPr>
          <w:rFonts w:ascii="Times New Roman" w:hAnsi="Times New Roman"/>
          <w:sz w:val="28"/>
          <w:szCs w:val="28"/>
        </w:rPr>
        <w:t>осуществляются в паровой фазе, хотя процесс в целом относится к гетерогенным, поскольку химическим</w:t>
      </w:r>
      <w:r>
        <w:rPr>
          <w:rFonts w:ascii="Times New Roman" w:hAnsi="Times New Roman"/>
          <w:sz w:val="28"/>
          <w:szCs w:val="28"/>
        </w:rPr>
        <w:t xml:space="preserve"> </w:t>
      </w:r>
      <w:r w:rsidRPr="00536A3A">
        <w:rPr>
          <w:rFonts w:ascii="Times New Roman" w:hAnsi="Times New Roman"/>
          <w:sz w:val="28"/>
          <w:szCs w:val="28"/>
        </w:rPr>
        <w:t>реакциям в паровой фазе предшествует испарение углеводородов.</w:t>
      </w:r>
    </w:p>
    <w:p w:rsidR="00667370" w:rsidRPr="00536A3A" w:rsidRDefault="00667370" w:rsidP="00667370">
      <w:pPr>
        <w:autoSpaceDE w:val="0"/>
        <w:autoSpaceDN w:val="0"/>
        <w:adjustRightInd w:val="0"/>
        <w:spacing w:after="0"/>
        <w:rPr>
          <w:rFonts w:ascii="Times New Roman" w:hAnsi="Times New Roman"/>
          <w:sz w:val="28"/>
          <w:szCs w:val="28"/>
        </w:rPr>
      </w:pPr>
      <w:r w:rsidRPr="00CF51D6">
        <w:rPr>
          <w:rFonts w:ascii="Times New Roman" w:hAnsi="Times New Roman"/>
          <w:i/>
          <w:sz w:val="28"/>
          <w:szCs w:val="28"/>
        </w:rPr>
        <w:t>Хлорирование углеводородов</w:t>
      </w:r>
      <w:r w:rsidRPr="00CF51D6">
        <w:rPr>
          <w:rFonts w:ascii="Times New Roman" w:hAnsi="Times New Roman"/>
          <w:sz w:val="28"/>
          <w:szCs w:val="28"/>
        </w:rPr>
        <w:t xml:space="preserve"> или</w:t>
      </w:r>
      <w:r w:rsidRPr="00536A3A">
        <w:rPr>
          <w:rFonts w:ascii="Times New Roman" w:hAnsi="Times New Roman"/>
          <w:sz w:val="28"/>
          <w:szCs w:val="28"/>
        </w:rPr>
        <w:t xml:space="preserve"> их производных осуществляется при получении органических</w:t>
      </w:r>
      <w:r>
        <w:rPr>
          <w:rFonts w:ascii="Times New Roman" w:hAnsi="Times New Roman"/>
          <w:sz w:val="28"/>
          <w:szCs w:val="28"/>
        </w:rPr>
        <w:t xml:space="preserve"> </w:t>
      </w:r>
      <w:r w:rsidRPr="00536A3A">
        <w:rPr>
          <w:rFonts w:ascii="Times New Roman" w:hAnsi="Times New Roman"/>
          <w:sz w:val="28"/>
          <w:szCs w:val="28"/>
        </w:rPr>
        <w:t>растворителей, ядохимикатов и разнообразных продуктов органического синтеза. В зависимости от</w:t>
      </w:r>
      <w:r>
        <w:rPr>
          <w:rFonts w:ascii="Times New Roman" w:hAnsi="Times New Roman"/>
          <w:sz w:val="28"/>
          <w:szCs w:val="28"/>
        </w:rPr>
        <w:t xml:space="preserve"> </w:t>
      </w:r>
      <w:r w:rsidRPr="00536A3A">
        <w:rPr>
          <w:rFonts w:ascii="Times New Roman" w:hAnsi="Times New Roman"/>
          <w:sz w:val="28"/>
          <w:szCs w:val="28"/>
        </w:rPr>
        <w:t>применяемых средств инициирования различают следующие методы хлорирования: термическое,</w:t>
      </w:r>
      <w:r>
        <w:rPr>
          <w:rFonts w:ascii="Times New Roman" w:hAnsi="Times New Roman"/>
          <w:sz w:val="28"/>
          <w:szCs w:val="28"/>
        </w:rPr>
        <w:t xml:space="preserve"> </w:t>
      </w:r>
      <w:r w:rsidRPr="00536A3A">
        <w:rPr>
          <w:rFonts w:ascii="Times New Roman" w:hAnsi="Times New Roman"/>
          <w:sz w:val="28"/>
          <w:szCs w:val="28"/>
        </w:rPr>
        <w:t>фотохимическое и каталитическое. Первые два метода - гомогенные. При термическом хлорировании</w:t>
      </w:r>
      <w:r>
        <w:rPr>
          <w:rFonts w:ascii="Times New Roman" w:hAnsi="Times New Roman"/>
          <w:sz w:val="28"/>
          <w:szCs w:val="28"/>
        </w:rPr>
        <w:t xml:space="preserve"> </w:t>
      </w:r>
      <w:r w:rsidRPr="00536A3A">
        <w:rPr>
          <w:rFonts w:ascii="Times New Roman" w:hAnsi="Times New Roman"/>
          <w:sz w:val="28"/>
          <w:szCs w:val="28"/>
        </w:rPr>
        <w:t>энергия активации равна 20 ккал/моль. Процесс осуществляется при Т=250-400</w:t>
      </w:r>
      <w:r w:rsidRPr="00411C42">
        <w:rPr>
          <w:rFonts w:ascii="Times New Roman" w:hAnsi="Times New Roman"/>
          <w:sz w:val="28"/>
          <w:szCs w:val="28"/>
          <w:vertAlign w:val="superscript"/>
        </w:rPr>
        <w:t>0</w:t>
      </w:r>
      <w:r w:rsidRPr="00536A3A">
        <w:rPr>
          <w:rFonts w:ascii="Times New Roman" w:hAnsi="Times New Roman"/>
          <w:sz w:val="28"/>
          <w:szCs w:val="28"/>
        </w:rPr>
        <w:t>С. Чем менее</w:t>
      </w:r>
      <w:r>
        <w:rPr>
          <w:rFonts w:ascii="Times New Roman" w:hAnsi="Times New Roman"/>
          <w:sz w:val="28"/>
          <w:szCs w:val="28"/>
        </w:rPr>
        <w:t xml:space="preserve"> </w:t>
      </w:r>
      <w:proofErr w:type="spellStart"/>
      <w:r w:rsidRPr="00536A3A">
        <w:rPr>
          <w:rFonts w:ascii="Times New Roman" w:hAnsi="Times New Roman"/>
          <w:sz w:val="28"/>
          <w:szCs w:val="28"/>
        </w:rPr>
        <w:t>реакцинноспособны</w:t>
      </w:r>
      <w:proofErr w:type="spellEnd"/>
      <w:r w:rsidRPr="00536A3A">
        <w:rPr>
          <w:rFonts w:ascii="Times New Roman" w:hAnsi="Times New Roman"/>
          <w:sz w:val="28"/>
          <w:szCs w:val="28"/>
        </w:rPr>
        <w:t xml:space="preserve"> углеводороды, тем выше температура. При хлорировании метана последовательным</w:t>
      </w:r>
      <w:r>
        <w:rPr>
          <w:rFonts w:ascii="Times New Roman" w:hAnsi="Times New Roman"/>
          <w:sz w:val="28"/>
          <w:szCs w:val="28"/>
        </w:rPr>
        <w:t xml:space="preserve"> </w:t>
      </w:r>
      <w:r w:rsidRPr="00536A3A">
        <w:rPr>
          <w:rFonts w:ascii="Times New Roman" w:hAnsi="Times New Roman"/>
          <w:sz w:val="28"/>
          <w:szCs w:val="28"/>
        </w:rPr>
        <w:t>замещением его водородных атомов получается смесь четырех производных</w:t>
      </w:r>
      <w:r>
        <w:rPr>
          <w:rFonts w:ascii="Times New Roman" w:hAnsi="Times New Roman"/>
          <w:sz w:val="28"/>
          <w:szCs w:val="28"/>
        </w:rPr>
        <w:t>.</w:t>
      </w:r>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СН</w:t>
      </w:r>
      <w:r w:rsidRPr="00411C42">
        <w:rPr>
          <w:rFonts w:ascii="Times New Roman" w:hAnsi="Times New Roman"/>
          <w:sz w:val="24"/>
          <w:szCs w:val="24"/>
          <w:vertAlign w:val="subscript"/>
        </w:rPr>
        <w:t>4</w:t>
      </w:r>
      <w:r w:rsidRPr="00411C42">
        <w:rPr>
          <w:rFonts w:ascii="Times New Roman" w:hAnsi="Times New Roman"/>
          <w:sz w:val="24"/>
          <w:szCs w:val="24"/>
        </w:rPr>
        <w:t xml:space="preserve"> + Сl</w:t>
      </w:r>
      <w:r w:rsidRPr="00411C42">
        <w:rPr>
          <w:rFonts w:ascii="Times New Roman" w:hAnsi="Times New Roman"/>
          <w:sz w:val="24"/>
          <w:szCs w:val="24"/>
          <w:vertAlign w:val="subscript"/>
        </w:rPr>
        <w:t>2</w:t>
      </w:r>
      <w:r w:rsidRPr="00411C42">
        <w:rPr>
          <w:rFonts w:ascii="Times New Roman" w:hAnsi="Times New Roman"/>
          <w:sz w:val="24"/>
          <w:szCs w:val="24"/>
        </w:rPr>
        <w:t xml:space="preserve"> →СН</w:t>
      </w:r>
      <w:r w:rsidRPr="00411C42">
        <w:rPr>
          <w:rFonts w:ascii="Times New Roman" w:hAnsi="Times New Roman"/>
          <w:sz w:val="24"/>
          <w:szCs w:val="24"/>
          <w:vertAlign w:val="subscript"/>
        </w:rPr>
        <w:t>3</w:t>
      </w:r>
      <w:r w:rsidRPr="00411C42">
        <w:rPr>
          <w:rFonts w:ascii="Times New Roman" w:hAnsi="Times New Roman"/>
          <w:sz w:val="24"/>
          <w:szCs w:val="24"/>
        </w:rPr>
        <w:t xml:space="preserve">Сl + </w:t>
      </w:r>
      <w:proofErr w:type="spellStart"/>
      <w:r w:rsidRPr="00411C42">
        <w:rPr>
          <w:rFonts w:ascii="Times New Roman" w:hAnsi="Times New Roman"/>
          <w:sz w:val="24"/>
          <w:szCs w:val="24"/>
        </w:rPr>
        <w:t>НСl</w:t>
      </w:r>
      <w:proofErr w:type="spellEnd"/>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Хлористый метил</w:t>
      </w:r>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СН</w:t>
      </w:r>
      <w:r w:rsidRPr="00411C42">
        <w:rPr>
          <w:rFonts w:ascii="Times New Roman" w:hAnsi="Times New Roman"/>
          <w:sz w:val="24"/>
          <w:szCs w:val="24"/>
          <w:vertAlign w:val="subscript"/>
        </w:rPr>
        <w:t>3</w:t>
      </w:r>
      <w:r w:rsidRPr="00411C42">
        <w:rPr>
          <w:rFonts w:ascii="Times New Roman" w:hAnsi="Times New Roman"/>
          <w:sz w:val="24"/>
          <w:szCs w:val="24"/>
        </w:rPr>
        <w:t>Сl + Сl</w:t>
      </w:r>
      <w:r w:rsidRPr="00411C42">
        <w:rPr>
          <w:rFonts w:ascii="Times New Roman" w:hAnsi="Times New Roman"/>
          <w:sz w:val="24"/>
          <w:szCs w:val="24"/>
          <w:vertAlign w:val="subscript"/>
        </w:rPr>
        <w:t xml:space="preserve">2 </w:t>
      </w:r>
      <w:r w:rsidRPr="00411C42">
        <w:rPr>
          <w:rFonts w:ascii="Times New Roman" w:hAnsi="Times New Roman"/>
          <w:sz w:val="24"/>
          <w:szCs w:val="24"/>
        </w:rPr>
        <w:t>→СН</w:t>
      </w:r>
      <w:r w:rsidRPr="00411C42">
        <w:rPr>
          <w:rFonts w:ascii="Times New Roman" w:hAnsi="Times New Roman"/>
          <w:sz w:val="24"/>
          <w:szCs w:val="24"/>
          <w:vertAlign w:val="subscript"/>
        </w:rPr>
        <w:t>2</w:t>
      </w:r>
      <w:r w:rsidRPr="00411C42">
        <w:rPr>
          <w:rFonts w:ascii="Times New Roman" w:hAnsi="Times New Roman"/>
          <w:sz w:val="24"/>
          <w:szCs w:val="24"/>
        </w:rPr>
        <w:t>Сl</w:t>
      </w:r>
      <w:r w:rsidRPr="00411C42">
        <w:rPr>
          <w:rFonts w:ascii="Times New Roman" w:hAnsi="Times New Roman"/>
          <w:sz w:val="24"/>
          <w:szCs w:val="24"/>
          <w:vertAlign w:val="subscript"/>
        </w:rPr>
        <w:t>2</w:t>
      </w:r>
      <w:r w:rsidRPr="00411C42">
        <w:rPr>
          <w:rFonts w:ascii="Times New Roman" w:hAnsi="Times New Roman"/>
          <w:sz w:val="24"/>
          <w:szCs w:val="24"/>
        </w:rPr>
        <w:t xml:space="preserve"> + </w:t>
      </w:r>
      <w:proofErr w:type="spellStart"/>
      <w:r w:rsidRPr="00411C42">
        <w:rPr>
          <w:rFonts w:ascii="Times New Roman" w:hAnsi="Times New Roman"/>
          <w:sz w:val="24"/>
          <w:szCs w:val="24"/>
        </w:rPr>
        <w:t>НСl</w:t>
      </w:r>
      <w:proofErr w:type="spellEnd"/>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Хлористый метилен</w:t>
      </w:r>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СН</w:t>
      </w:r>
      <w:r w:rsidRPr="00411C42">
        <w:rPr>
          <w:rFonts w:ascii="Times New Roman" w:hAnsi="Times New Roman"/>
          <w:sz w:val="24"/>
          <w:szCs w:val="24"/>
          <w:vertAlign w:val="subscript"/>
        </w:rPr>
        <w:t>2</w:t>
      </w:r>
      <w:r w:rsidRPr="00411C42">
        <w:rPr>
          <w:rFonts w:ascii="Times New Roman" w:hAnsi="Times New Roman"/>
          <w:sz w:val="24"/>
          <w:szCs w:val="24"/>
        </w:rPr>
        <w:t>Сl</w:t>
      </w:r>
      <w:r w:rsidRPr="00411C42">
        <w:rPr>
          <w:rFonts w:ascii="Times New Roman" w:hAnsi="Times New Roman"/>
          <w:sz w:val="24"/>
          <w:szCs w:val="24"/>
          <w:vertAlign w:val="subscript"/>
        </w:rPr>
        <w:t>2</w:t>
      </w:r>
      <w:r w:rsidRPr="00411C42">
        <w:rPr>
          <w:rFonts w:ascii="Times New Roman" w:hAnsi="Times New Roman"/>
          <w:sz w:val="24"/>
          <w:szCs w:val="24"/>
        </w:rPr>
        <w:t xml:space="preserve"> + Сl</w:t>
      </w:r>
      <w:r w:rsidRPr="00411C42">
        <w:rPr>
          <w:rFonts w:ascii="Times New Roman" w:hAnsi="Times New Roman"/>
          <w:sz w:val="24"/>
          <w:szCs w:val="24"/>
          <w:vertAlign w:val="subscript"/>
        </w:rPr>
        <w:t>2</w:t>
      </w:r>
      <w:r w:rsidRPr="00411C42">
        <w:rPr>
          <w:rFonts w:ascii="Times New Roman" w:hAnsi="Times New Roman"/>
          <w:sz w:val="24"/>
          <w:szCs w:val="24"/>
        </w:rPr>
        <w:t xml:space="preserve"> → СНСl</w:t>
      </w:r>
      <w:r w:rsidRPr="00411C42">
        <w:rPr>
          <w:rFonts w:ascii="Times New Roman" w:hAnsi="Times New Roman"/>
          <w:sz w:val="24"/>
          <w:szCs w:val="24"/>
          <w:vertAlign w:val="subscript"/>
        </w:rPr>
        <w:t>3</w:t>
      </w:r>
      <w:r w:rsidRPr="00411C42">
        <w:rPr>
          <w:rFonts w:ascii="Times New Roman" w:hAnsi="Times New Roman"/>
          <w:sz w:val="24"/>
          <w:szCs w:val="24"/>
        </w:rPr>
        <w:t xml:space="preserve"> + </w:t>
      </w:r>
      <w:proofErr w:type="spellStart"/>
      <w:r w:rsidRPr="00411C42">
        <w:rPr>
          <w:rFonts w:ascii="Times New Roman" w:hAnsi="Times New Roman"/>
          <w:sz w:val="24"/>
          <w:szCs w:val="24"/>
        </w:rPr>
        <w:t>НСl</w:t>
      </w:r>
      <w:proofErr w:type="spellEnd"/>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Хлороформ</w:t>
      </w:r>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СНСl</w:t>
      </w:r>
      <w:r w:rsidRPr="00411C42">
        <w:rPr>
          <w:rFonts w:ascii="Times New Roman" w:hAnsi="Times New Roman"/>
          <w:sz w:val="24"/>
          <w:szCs w:val="24"/>
          <w:vertAlign w:val="subscript"/>
        </w:rPr>
        <w:t>3</w:t>
      </w:r>
      <w:r w:rsidRPr="00411C42">
        <w:rPr>
          <w:rFonts w:ascii="Times New Roman" w:hAnsi="Times New Roman"/>
          <w:sz w:val="24"/>
          <w:szCs w:val="24"/>
        </w:rPr>
        <w:t xml:space="preserve"> + Сl</w:t>
      </w:r>
      <w:r w:rsidRPr="00411C42">
        <w:rPr>
          <w:rFonts w:ascii="Times New Roman" w:hAnsi="Times New Roman"/>
          <w:sz w:val="24"/>
          <w:szCs w:val="24"/>
          <w:vertAlign w:val="subscript"/>
        </w:rPr>
        <w:t xml:space="preserve">2 </w:t>
      </w:r>
      <w:r w:rsidRPr="00411C42">
        <w:rPr>
          <w:rFonts w:ascii="Times New Roman" w:hAnsi="Times New Roman"/>
          <w:sz w:val="24"/>
          <w:szCs w:val="24"/>
        </w:rPr>
        <w:t>→ССl</w:t>
      </w:r>
      <w:r w:rsidRPr="00411C42">
        <w:rPr>
          <w:rFonts w:ascii="Times New Roman" w:hAnsi="Times New Roman"/>
          <w:sz w:val="24"/>
          <w:szCs w:val="24"/>
          <w:vertAlign w:val="subscript"/>
        </w:rPr>
        <w:t xml:space="preserve">4 </w:t>
      </w:r>
      <w:r w:rsidRPr="00411C42">
        <w:rPr>
          <w:rFonts w:ascii="Times New Roman" w:hAnsi="Times New Roman"/>
          <w:sz w:val="24"/>
          <w:szCs w:val="24"/>
        </w:rPr>
        <w:t xml:space="preserve">+ </w:t>
      </w:r>
      <w:proofErr w:type="spellStart"/>
      <w:r w:rsidRPr="00411C42">
        <w:rPr>
          <w:rFonts w:ascii="Times New Roman" w:hAnsi="Times New Roman"/>
          <w:sz w:val="24"/>
          <w:szCs w:val="24"/>
        </w:rPr>
        <w:t>НСl</w:t>
      </w:r>
      <w:proofErr w:type="spellEnd"/>
    </w:p>
    <w:p w:rsidR="00667370" w:rsidRPr="00411C42" w:rsidRDefault="00667370" w:rsidP="00667370">
      <w:pPr>
        <w:autoSpaceDE w:val="0"/>
        <w:autoSpaceDN w:val="0"/>
        <w:adjustRightInd w:val="0"/>
        <w:spacing w:after="0" w:line="240" w:lineRule="auto"/>
        <w:jc w:val="center"/>
        <w:rPr>
          <w:rFonts w:ascii="Times New Roman" w:hAnsi="Times New Roman"/>
          <w:sz w:val="24"/>
          <w:szCs w:val="24"/>
        </w:rPr>
      </w:pPr>
      <w:r w:rsidRPr="00411C42">
        <w:rPr>
          <w:rFonts w:ascii="Times New Roman" w:hAnsi="Times New Roman"/>
          <w:sz w:val="24"/>
          <w:szCs w:val="24"/>
        </w:rPr>
        <w:t>Четыреххлористый углерод</w:t>
      </w:r>
    </w:p>
    <w:p w:rsidR="00667370" w:rsidRPr="00536A3A" w:rsidRDefault="00667370" w:rsidP="00667370">
      <w:pPr>
        <w:autoSpaceDE w:val="0"/>
        <w:autoSpaceDN w:val="0"/>
        <w:adjustRightInd w:val="0"/>
        <w:spacing w:after="0"/>
        <w:rPr>
          <w:rFonts w:ascii="Times New Roman" w:hAnsi="Times New Roman"/>
          <w:sz w:val="28"/>
          <w:szCs w:val="28"/>
        </w:rPr>
      </w:pPr>
      <w:r w:rsidRPr="00536A3A">
        <w:rPr>
          <w:rFonts w:ascii="Times New Roman" w:hAnsi="Times New Roman"/>
          <w:sz w:val="28"/>
          <w:szCs w:val="28"/>
        </w:rPr>
        <w:t>Изменяя условия процесса, соотношение исходных продуктов, режим хлорирования, можно</w:t>
      </w:r>
      <w:r>
        <w:rPr>
          <w:rFonts w:ascii="Times New Roman" w:hAnsi="Times New Roman"/>
          <w:sz w:val="28"/>
          <w:szCs w:val="28"/>
        </w:rPr>
        <w:t xml:space="preserve"> </w:t>
      </w:r>
      <w:r w:rsidRPr="00536A3A">
        <w:rPr>
          <w:rFonts w:ascii="Times New Roman" w:hAnsi="Times New Roman"/>
          <w:sz w:val="28"/>
          <w:szCs w:val="28"/>
        </w:rPr>
        <w:t>направить реакцию в сторону преимущественного образования того или иного хлорпроизводного.</w:t>
      </w:r>
      <w:r>
        <w:rPr>
          <w:rFonts w:ascii="Times New Roman" w:hAnsi="Times New Roman"/>
          <w:sz w:val="28"/>
          <w:szCs w:val="28"/>
        </w:rPr>
        <w:t xml:space="preserve"> </w:t>
      </w:r>
      <w:r w:rsidRPr="00536A3A">
        <w:rPr>
          <w:rFonts w:ascii="Times New Roman" w:hAnsi="Times New Roman"/>
          <w:sz w:val="28"/>
          <w:szCs w:val="28"/>
        </w:rPr>
        <w:t>Фотохимическое хлорирование углеводородов осуществляется по цепному механизму с большой</w:t>
      </w:r>
      <w:r>
        <w:rPr>
          <w:rFonts w:ascii="Times New Roman" w:hAnsi="Times New Roman"/>
          <w:sz w:val="28"/>
          <w:szCs w:val="28"/>
        </w:rPr>
        <w:t xml:space="preserve"> </w:t>
      </w:r>
      <w:r w:rsidRPr="00536A3A">
        <w:rPr>
          <w:rFonts w:ascii="Times New Roman" w:hAnsi="Times New Roman"/>
          <w:sz w:val="28"/>
          <w:szCs w:val="28"/>
        </w:rPr>
        <w:t>скоростью при невысоких температурах в жидкой или паровой фазе, и направление этой реакции часто</w:t>
      </w:r>
      <w:r>
        <w:rPr>
          <w:rFonts w:ascii="Times New Roman" w:hAnsi="Times New Roman"/>
          <w:sz w:val="28"/>
          <w:szCs w:val="28"/>
        </w:rPr>
        <w:t xml:space="preserve"> </w:t>
      </w:r>
      <w:r w:rsidRPr="00536A3A">
        <w:rPr>
          <w:rFonts w:ascii="Times New Roman" w:hAnsi="Times New Roman"/>
          <w:sz w:val="28"/>
          <w:szCs w:val="28"/>
        </w:rPr>
        <w:t>бывает иное, чем при термическом хлорировании. Энергия активации фотохимического хлорирования</w:t>
      </w:r>
      <w:r>
        <w:rPr>
          <w:rFonts w:ascii="Times New Roman" w:hAnsi="Times New Roman"/>
          <w:sz w:val="28"/>
          <w:szCs w:val="28"/>
        </w:rPr>
        <w:t xml:space="preserve"> </w:t>
      </w:r>
      <w:r w:rsidRPr="00536A3A">
        <w:rPr>
          <w:rFonts w:ascii="Times New Roman" w:hAnsi="Times New Roman"/>
          <w:sz w:val="28"/>
          <w:szCs w:val="28"/>
        </w:rPr>
        <w:t>равна 10-15 ккал/ моль.</w:t>
      </w:r>
    </w:p>
    <w:p w:rsidR="00667370" w:rsidRPr="00536A3A" w:rsidRDefault="00667370" w:rsidP="00667370">
      <w:pPr>
        <w:autoSpaceDE w:val="0"/>
        <w:autoSpaceDN w:val="0"/>
        <w:adjustRightInd w:val="0"/>
        <w:spacing w:after="0"/>
        <w:rPr>
          <w:rFonts w:ascii="Times New Roman" w:hAnsi="Times New Roman"/>
          <w:sz w:val="28"/>
          <w:szCs w:val="28"/>
        </w:rPr>
      </w:pPr>
      <w:proofErr w:type="spellStart"/>
      <w:r w:rsidRPr="00CF51D6">
        <w:rPr>
          <w:rFonts w:ascii="Times New Roman" w:hAnsi="Times New Roman"/>
          <w:i/>
          <w:sz w:val="28"/>
          <w:szCs w:val="28"/>
        </w:rPr>
        <w:t>Сульфохлорирование</w:t>
      </w:r>
      <w:proofErr w:type="spellEnd"/>
      <w:r w:rsidRPr="00CF51D6">
        <w:rPr>
          <w:rFonts w:ascii="Times New Roman" w:hAnsi="Times New Roman"/>
          <w:i/>
          <w:sz w:val="28"/>
          <w:szCs w:val="28"/>
        </w:rPr>
        <w:t>,</w:t>
      </w:r>
      <w:r w:rsidRPr="00536A3A">
        <w:rPr>
          <w:rFonts w:ascii="Times New Roman" w:hAnsi="Times New Roman"/>
          <w:sz w:val="28"/>
          <w:szCs w:val="28"/>
        </w:rPr>
        <w:t xml:space="preserve"> т.е. одновременное действие сернистого ангидрида и хлора на предельные</w:t>
      </w:r>
      <w:r>
        <w:rPr>
          <w:rFonts w:ascii="Times New Roman" w:hAnsi="Times New Roman"/>
          <w:sz w:val="28"/>
          <w:szCs w:val="28"/>
        </w:rPr>
        <w:t xml:space="preserve"> </w:t>
      </w:r>
      <w:r w:rsidRPr="00536A3A">
        <w:rPr>
          <w:rFonts w:ascii="Times New Roman" w:hAnsi="Times New Roman"/>
          <w:sz w:val="28"/>
          <w:szCs w:val="28"/>
        </w:rPr>
        <w:t>углеводороды (RН + SО</w:t>
      </w:r>
      <w:r w:rsidRPr="00411C42">
        <w:rPr>
          <w:rFonts w:ascii="Times New Roman" w:hAnsi="Times New Roman"/>
          <w:sz w:val="28"/>
          <w:szCs w:val="28"/>
          <w:vertAlign w:val="subscript"/>
        </w:rPr>
        <w:t>2</w:t>
      </w:r>
      <w:r w:rsidRPr="00536A3A">
        <w:rPr>
          <w:rFonts w:ascii="Times New Roman" w:hAnsi="Times New Roman"/>
          <w:sz w:val="28"/>
          <w:szCs w:val="28"/>
        </w:rPr>
        <w:t xml:space="preserve"> +Сl</w:t>
      </w:r>
      <w:r w:rsidRPr="00411C42">
        <w:rPr>
          <w:rFonts w:ascii="Times New Roman" w:hAnsi="Times New Roman"/>
          <w:sz w:val="28"/>
          <w:szCs w:val="28"/>
          <w:vertAlign w:val="subscript"/>
        </w:rPr>
        <w:t xml:space="preserve">2 </w:t>
      </w:r>
      <w:r w:rsidRPr="00536A3A">
        <w:rPr>
          <w:rFonts w:ascii="Times New Roman" w:hAnsi="Times New Roman"/>
          <w:sz w:val="28"/>
          <w:szCs w:val="28"/>
        </w:rPr>
        <w:t>→ R –SО</w:t>
      </w:r>
      <w:r w:rsidRPr="00411C42">
        <w:rPr>
          <w:rFonts w:ascii="Times New Roman" w:hAnsi="Times New Roman"/>
          <w:sz w:val="28"/>
          <w:szCs w:val="28"/>
          <w:vertAlign w:val="subscript"/>
        </w:rPr>
        <w:t>2</w:t>
      </w:r>
      <w:r w:rsidRPr="00536A3A">
        <w:rPr>
          <w:rFonts w:ascii="Times New Roman" w:hAnsi="Times New Roman"/>
          <w:sz w:val="28"/>
          <w:szCs w:val="28"/>
        </w:rPr>
        <w:t xml:space="preserve">Сl + </w:t>
      </w:r>
      <w:proofErr w:type="spellStart"/>
      <w:r w:rsidRPr="00536A3A">
        <w:rPr>
          <w:rFonts w:ascii="Times New Roman" w:hAnsi="Times New Roman"/>
          <w:sz w:val="28"/>
          <w:szCs w:val="28"/>
        </w:rPr>
        <w:t>НСl</w:t>
      </w:r>
      <w:proofErr w:type="spellEnd"/>
      <w:r w:rsidRPr="00536A3A">
        <w:rPr>
          <w:rFonts w:ascii="Times New Roman" w:hAnsi="Times New Roman"/>
          <w:sz w:val="28"/>
          <w:szCs w:val="28"/>
        </w:rPr>
        <w:t>), используется для производства моющих средств. Это</w:t>
      </w:r>
      <w:r>
        <w:rPr>
          <w:rFonts w:ascii="Times New Roman" w:hAnsi="Times New Roman"/>
          <w:sz w:val="28"/>
          <w:szCs w:val="28"/>
        </w:rPr>
        <w:t xml:space="preserve"> </w:t>
      </w:r>
      <w:r w:rsidRPr="00536A3A">
        <w:rPr>
          <w:rFonts w:ascii="Times New Roman" w:hAnsi="Times New Roman"/>
          <w:sz w:val="28"/>
          <w:szCs w:val="28"/>
        </w:rPr>
        <w:t>типичная цепная реакция, которую действием ультрафиолетового света удается селективно направить в</w:t>
      </w:r>
    </w:p>
    <w:p w:rsidR="00667370" w:rsidRPr="00411C42" w:rsidRDefault="00667370" w:rsidP="00667370">
      <w:pPr>
        <w:autoSpaceDE w:val="0"/>
        <w:autoSpaceDN w:val="0"/>
        <w:adjustRightInd w:val="0"/>
        <w:spacing w:after="0"/>
        <w:rPr>
          <w:rFonts w:ascii="TimesNewRomanPSMT" w:hAnsi="TimesNewRomanPSMT" w:cs="TimesNewRomanPSMT"/>
          <w:sz w:val="28"/>
          <w:szCs w:val="28"/>
        </w:rPr>
      </w:pPr>
      <w:r w:rsidRPr="00536A3A">
        <w:rPr>
          <w:rFonts w:ascii="Times New Roman" w:hAnsi="Times New Roman"/>
          <w:sz w:val="28"/>
          <w:szCs w:val="28"/>
        </w:rPr>
        <w:lastRenderedPageBreak/>
        <w:t xml:space="preserve">сторону образования </w:t>
      </w:r>
      <w:proofErr w:type="spellStart"/>
      <w:r w:rsidRPr="00536A3A">
        <w:rPr>
          <w:rFonts w:ascii="Times New Roman" w:hAnsi="Times New Roman"/>
          <w:sz w:val="28"/>
          <w:szCs w:val="28"/>
        </w:rPr>
        <w:t>сульфохлорида</w:t>
      </w:r>
      <w:proofErr w:type="spellEnd"/>
      <w:r w:rsidRPr="00536A3A">
        <w:rPr>
          <w:rFonts w:ascii="Times New Roman" w:hAnsi="Times New Roman"/>
          <w:sz w:val="28"/>
          <w:szCs w:val="28"/>
        </w:rPr>
        <w:t>.</w:t>
      </w:r>
      <w:r>
        <w:rPr>
          <w:rFonts w:ascii="Times New Roman" w:hAnsi="Times New Roman"/>
          <w:sz w:val="28"/>
          <w:szCs w:val="28"/>
        </w:rPr>
        <w:t xml:space="preserve"> </w:t>
      </w:r>
      <w:r w:rsidRPr="00536A3A">
        <w:rPr>
          <w:rFonts w:ascii="Times New Roman" w:hAnsi="Times New Roman"/>
          <w:sz w:val="28"/>
          <w:szCs w:val="28"/>
        </w:rPr>
        <w:t>Интерес представляет получение хлористого винила высокотемпературным хлорированием</w:t>
      </w:r>
      <w:r>
        <w:rPr>
          <w:rFonts w:ascii="Times New Roman" w:hAnsi="Times New Roman"/>
          <w:sz w:val="28"/>
          <w:szCs w:val="28"/>
        </w:rPr>
        <w:t xml:space="preserve"> </w:t>
      </w:r>
      <w:r w:rsidRPr="00536A3A">
        <w:rPr>
          <w:rFonts w:ascii="Times New Roman" w:hAnsi="Times New Roman"/>
          <w:sz w:val="28"/>
          <w:szCs w:val="28"/>
        </w:rPr>
        <w:t>этилена. В этом случае с повышением температуры выше 300</w:t>
      </w:r>
      <w:r w:rsidRPr="00411C42">
        <w:rPr>
          <w:rFonts w:ascii="Times New Roman" w:hAnsi="Times New Roman"/>
          <w:sz w:val="28"/>
          <w:szCs w:val="28"/>
          <w:vertAlign w:val="superscript"/>
        </w:rPr>
        <w:t>0</w:t>
      </w:r>
      <w:r w:rsidRPr="00536A3A">
        <w:rPr>
          <w:rFonts w:ascii="Times New Roman" w:hAnsi="Times New Roman"/>
          <w:sz w:val="28"/>
          <w:szCs w:val="28"/>
        </w:rPr>
        <w:t>С реакция замещения водорода на хлор</w:t>
      </w:r>
      <w:r>
        <w:rPr>
          <w:rFonts w:ascii="Times New Roman" w:hAnsi="Times New Roman"/>
          <w:sz w:val="28"/>
          <w:szCs w:val="28"/>
        </w:rPr>
        <w:t xml:space="preserve"> </w:t>
      </w:r>
      <w:r w:rsidRPr="00411C42">
        <w:rPr>
          <w:rFonts w:ascii="TimesNewRomanPSMT" w:hAnsi="TimesNewRomanPSMT" w:cs="TimesNewRomanPSMT"/>
          <w:sz w:val="28"/>
          <w:szCs w:val="28"/>
        </w:rPr>
        <w:t>начинает преобладать над реакцией присоединения хлора по двойной связи, при этом получается</w:t>
      </w:r>
      <w:r>
        <w:rPr>
          <w:rFonts w:cs="TimesNewRomanPSMT"/>
          <w:sz w:val="28"/>
          <w:szCs w:val="28"/>
        </w:rPr>
        <w:t xml:space="preserve"> </w:t>
      </w:r>
      <w:r w:rsidRPr="00411C42">
        <w:rPr>
          <w:rFonts w:ascii="TimesNewRomanPSMT" w:hAnsi="TimesNewRomanPSMT" w:cs="TimesNewRomanPSMT"/>
          <w:sz w:val="28"/>
          <w:szCs w:val="28"/>
        </w:rPr>
        <w:t>хлористый винил с высоким выходом.</w:t>
      </w:r>
      <w:r>
        <w:rPr>
          <w:rFonts w:cs="TimesNewRomanPSMT"/>
          <w:sz w:val="28"/>
          <w:szCs w:val="28"/>
        </w:rPr>
        <w:t xml:space="preserve"> </w:t>
      </w:r>
      <w:r w:rsidRPr="00411C42">
        <w:rPr>
          <w:rFonts w:ascii="TimesNewRomanPSMT" w:hAnsi="TimesNewRomanPSMT" w:cs="TimesNewRomanPSMT"/>
          <w:sz w:val="28"/>
          <w:szCs w:val="28"/>
        </w:rPr>
        <w:t xml:space="preserve">Гомогенно в жидкой или паровой фазе осуществляются и процессы нитрования. При </w:t>
      </w:r>
      <w:proofErr w:type="spellStart"/>
      <w:r w:rsidRPr="00411C42">
        <w:rPr>
          <w:rFonts w:ascii="TimesNewRomanPSMT" w:hAnsi="TimesNewRomanPSMT" w:cs="TimesNewRomanPSMT"/>
          <w:sz w:val="28"/>
          <w:szCs w:val="28"/>
        </w:rPr>
        <w:t>парофазном</w:t>
      </w:r>
      <w:proofErr w:type="spellEnd"/>
      <w:r>
        <w:rPr>
          <w:rFonts w:cs="TimesNewRomanPSMT"/>
          <w:sz w:val="28"/>
          <w:szCs w:val="28"/>
        </w:rPr>
        <w:t xml:space="preserve"> </w:t>
      </w:r>
      <w:r w:rsidRPr="00411C42">
        <w:rPr>
          <w:rFonts w:ascii="TimesNewRomanPSMT" w:hAnsi="TimesNewRomanPSMT" w:cs="TimesNewRomanPSMT"/>
          <w:sz w:val="28"/>
          <w:szCs w:val="28"/>
        </w:rPr>
        <w:t>нитровании исходные реагенты можно смешивать в любых соотношениях и процесс ведется при</w:t>
      </w:r>
      <w:r>
        <w:rPr>
          <w:rFonts w:cs="TimesNewRomanPSMT"/>
          <w:sz w:val="28"/>
          <w:szCs w:val="28"/>
        </w:rPr>
        <w:t xml:space="preserve"> </w:t>
      </w:r>
      <w:r w:rsidRPr="00411C42">
        <w:rPr>
          <w:rFonts w:ascii="TimesNewRomanPSMT" w:hAnsi="TimesNewRomanPSMT" w:cs="TimesNewRomanPSMT"/>
          <w:sz w:val="28"/>
          <w:szCs w:val="28"/>
        </w:rPr>
        <w:t xml:space="preserve">высоких температурах. При этом </w:t>
      </w:r>
      <w:r>
        <w:rPr>
          <w:rFonts w:cs="TimesNewRomanPSMT"/>
          <w:sz w:val="28"/>
          <w:szCs w:val="28"/>
        </w:rPr>
        <w:t xml:space="preserve"> </w:t>
      </w:r>
      <w:r w:rsidRPr="00411C42">
        <w:rPr>
          <w:rFonts w:ascii="TimesNewRomanPSMT" w:hAnsi="TimesNewRomanPSMT" w:cs="TimesNewRomanPSMT"/>
          <w:sz w:val="28"/>
          <w:szCs w:val="28"/>
        </w:rPr>
        <w:t>возрастает скорость реакции, более полно используется азотная</w:t>
      </w:r>
      <w:r>
        <w:rPr>
          <w:rFonts w:cs="TimesNewRomanPSMT"/>
          <w:sz w:val="28"/>
          <w:szCs w:val="28"/>
        </w:rPr>
        <w:t xml:space="preserve"> </w:t>
      </w:r>
      <w:r w:rsidRPr="00411C42">
        <w:rPr>
          <w:rFonts w:ascii="TimesNewRomanPSMT" w:hAnsi="TimesNewRomanPSMT" w:cs="TimesNewRomanPSMT"/>
          <w:sz w:val="28"/>
          <w:szCs w:val="28"/>
        </w:rPr>
        <w:t xml:space="preserve">кислота или окислы азота и резко снижается выход </w:t>
      </w:r>
      <w:proofErr w:type="spellStart"/>
      <w:r w:rsidRPr="00411C42">
        <w:rPr>
          <w:rFonts w:ascii="TimesNewRomanPSMT" w:hAnsi="TimesNewRomanPSMT" w:cs="TimesNewRomanPSMT"/>
          <w:sz w:val="28"/>
          <w:szCs w:val="28"/>
        </w:rPr>
        <w:t>полинитросоединений</w:t>
      </w:r>
      <w:proofErr w:type="spellEnd"/>
      <w:r w:rsidRPr="00411C42">
        <w:rPr>
          <w:rFonts w:ascii="TimesNewRomanPSMT" w:hAnsi="TimesNewRomanPSMT" w:cs="TimesNewRomanPSMT"/>
          <w:sz w:val="28"/>
          <w:szCs w:val="28"/>
        </w:rPr>
        <w:t>.</w:t>
      </w:r>
    </w:p>
    <w:p w:rsidR="00667370" w:rsidRDefault="00667370" w:rsidP="00667370">
      <w:pPr>
        <w:autoSpaceDE w:val="0"/>
        <w:autoSpaceDN w:val="0"/>
        <w:adjustRightInd w:val="0"/>
        <w:spacing w:after="0"/>
        <w:rPr>
          <w:rFonts w:cs="TimesNewRomanPSMT"/>
          <w:b/>
          <w:bCs/>
          <w:sz w:val="21"/>
          <w:szCs w:val="21"/>
        </w:rPr>
      </w:pP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7</w:t>
      </w:r>
      <w:r w:rsidRPr="00C75410">
        <w:rPr>
          <w:rFonts w:ascii="Times New Roman" w:hAnsi="Times New Roman"/>
          <w:b/>
          <w:bCs/>
          <w:sz w:val="28"/>
          <w:szCs w:val="28"/>
        </w:rPr>
        <w:t>.1.2 Гомогенные процессы в жидкой фазе</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Из большого числа процессов, идущих в жидкой фазе, можно отнести </w:t>
      </w:r>
      <w:proofErr w:type="gramStart"/>
      <w:r w:rsidRPr="00C75410">
        <w:rPr>
          <w:rFonts w:ascii="Times New Roman" w:hAnsi="Times New Roman"/>
          <w:sz w:val="28"/>
          <w:szCs w:val="28"/>
        </w:rPr>
        <w:t xml:space="preserve">к </w:t>
      </w:r>
      <w:r>
        <w:rPr>
          <w:rFonts w:ascii="Times New Roman" w:hAnsi="Times New Roman"/>
          <w:sz w:val="28"/>
          <w:szCs w:val="28"/>
        </w:rPr>
        <w:t xml:space="preserve"> </w:t>
      </w:r>
      <w:r w:rsidRPr="00C75410">
        <w:rPr>
          <w:rFonts w:ascii="Times New Roman" w:hAnsi="Times New Roman"/>
          <w:sz w:val="28"/>
          <w:szCs w:val="28"/>
        </w:rPr>
        <w:t>гомогенным</w:t>
      </w:r>
      <w:proofErr w:type="gramEnd"/>
      <w:r w:rsidRPr="00C75410">
        <w:rPr>
          <w:rFonts w:ascii="Times New Roman" w:hAnsi="Times New Roman"/>
          <w:sz w:val="28"/>
          <w:szCs w:val="28"/>
        </w:rPr>
        <w:t xml:space="preserve"> процессы</w:t>
      </w:r>
      <w:r>
        <w:rPr>
          <w:rFonts w:ascii="Times New Roman" w:hAnsi="Times New Roman"/>
          <w:sz w:val="28"/>
          <w:szCs w:val="28"/>
        </w:rPr>
        <w:t xml:space="preserve"> </w:t>
      </w:r>
      <w:r w:rsidRPr="00C75410">
        <w:rPr>
          <w:rFonts w:ascii="Times New Roman" w:hAnsi="Times New Roman"/>
          <w:sz w:val="28"/>
          <w:szCs w:val="28"/>
        </w:rPr>
        <w:t>нейтрализации щелочи в технологии минеральных солей без образования твердой соли. Например,</w:t>
      </w:r>
      <w:r>
        <w:rPr>
          <w:rFonts w:ascii="Times New Roman" w:hAnsi="Times New Roman"/>
          <w:sz w:val="28"/>
          <w:szCs w:val="28"/>
        </w:rPr>
        <w:t xml:space="preserve"> </w:t>
      </w:r>
      <w:r w:rsidRPr="00C75410">
        <w:rPr>
          <w:rFonts w:ascii="Times New Roman" w:hAnsi="Times New Roman"/>
          <w:sz w:val="28"/>
          <w:szCs w:val="28"/>
        </w:rPr>
        <w:t>получение сульфата аммония при взаимодействии аммиачной воды и серной кислоты. По такому</w:t>
      </w:r>
      <w:r>
        <w:rPr>
          <w:rFonts w:ascii="Times New Roman" w:hAnsi="Times New Roman"/>
          <w:sz w:val="28"/>
          <w:szCs w:val="28"/>
        </w:rPr>
        <w:t xml:space="preserve"> </w:t>
      </w:r>
      <w:r w:rsidRPr="00C75410">
        <w:rPr>
          <w:rFonts w:ascii="Times New Roman" w:hAnsi="Times New Roman"/>
          <w:sz w:val="28"/>
          <w:szCs w:val="28"/>
        </w:rPr>
        <w:t>принципу протекают и некоторые обменные реакции, идущие в растворах</w:t>
      </w:r>
      <w:r>
        <w:rPr>
          <w:rFonts w:ascii="Times New Roman" w:hAnsi="Times New Roman"/>
          <w:sz w:val="28"/>
          <w:szCs w:val="28"/>
        </w:rPr>
        <w:t xml:space="preserve"> </w:t>
      </w:r>
    </w:p>
    <w:p w:rsidR="00667370" w:rsidRPr="00C75410" w:rsidRDefault="00667370" w:rsidP="00667370">
      <w:pPr>
        <w:autoSpaceDE w:val="0"/>
        <w:autoSpaceDN w:val="0"/>
        <w:adjustRightInd w:val="0"/>
        <w:spacing w:after="0"/>
        <w:jc w:val="center"/>
        <w:rPr>
          <w:rFonts w:ascii="Times New Roman" w:hAnsi="Times New Roman"/>
          <w:sz w:val="28"/>
          <w:szCs w:val="28"/>
        </w:rPr>
      </w:pPr>
      <w:proofErr w:type="spellStart"/>
      <w:r w:rsidRPr="00C75410">
        <w:rPr>
          <w:rFonts w:ascii="Times New Roman" w:hAnsi="Times New Roman"/>
          <w:sz w:val="28"/>
          <w:szCs w:val="28"/>
        </w:rPr>
        <w:t>КСl</w:t>
      </w:r>
      <w:proofErr w:type="spellEnd"/>
      <w:r w:rsidRPr="00C75410">
        <w:rPr>
          <w:rFonts w:ascii="Times New Roman" w:hAnsi="Times New Roman"/>
          <w:sz w:val="28"/>
          <w:szCs w:val="28"/>
        </w:rPr>
        <w:t xml:space="preserve"> +NаNО</w:t>
      </w:r>
      <w:r w:rsidRPr="007F3649">
        <w:rPr>
          <w:rFonts w:ascii="Times New Roman" w:hAnsi="Times New Roman"/>
          <w:sz w:val="28"/>
          <w:szCs w:val="28"/>
          <w:vertAlign w:val="subscript"/>
        </w:rPr>
        <w:t>3</w:t>
      </w:r>
      <w:r w:rsidRPr="00C75410">
        <w:rPr>
          <w:rFonts w:ascii="Times New Roman" w:hAnsi="Times New Roman"/>
          <w:sz w:val="28"/>
          <w:szCs w:val="28"/>
        </w:rPr>
        <w:t xml:space="preserve"> ↔ </w:t>
      </w:r>
      <w:proofErr w:type="spellStart"/>
      <w:r w:rsidRPr="00C75410">
        <w:rPr>
          <w:rFonts w:ascii="Times New Roman" w:hAnsi="Times New Roman"/>
          <w:sz w:val="28"/>
          <w:szCs w:val="28"/>
        </w:rPr>
        <w:t>NаСl</w:t>
      </w:r>
      <w:proofErr w:type="spellEnd"/>
      <w:r w:rsidRPr="00C75410">
        <w:rPr>
          <w:rFonts w:ascii="Times New Roman" w:hAnsi="Times New Roman"/>
          <w:sz w:val="28"/>
          <w:szCs w:val="28"/>
        </w:rPr>
        <w:t xml:space="preserve"> +КNО</w:t>
      </w:r>
      <w:r w:rsidRPr="007F3649">
        <w:rPr>
          <w:rFonts w:ascii="Times New Roman" w:hAnsi="Times New Roman"/>
          <w:sz w:val="28"/>
          <w:szCs w:val="28"/>
          <w:vertAlign w:val="subscript"/>
        </w:rPr>
        <w:t>3</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В жидкой фазе получают простые и смешанные эфиры из спиртов, так, например, </w:t>
      </w:r>
      <w:proofErr w:type="spellStart"/>
      <w:r w:rsidRPr="00C75410">
        <w:rPr>
          <w:rFonts w:ascii="Times New Roman" w:hAnsi="Times New Roman"/>
          <w:sz w:val="28"/>
          <w:szCs w:val="28"/>
        </w:rPr>
        <w:t>этилсульфат</w:t>
      </w:r>
      <w:proofErr w:type="spellEnd"/>
      <w:r>
        <w:rPr>
          <w:rFonts w:ascii="Times New Roman" w:hAnsi="Times New Roman"/>
          <w:sz w:val="28"/>
          <w:szCs w:val="28"/>
        </w:rPr>
        <w:t xml:space="preserve"> </w:t>
      </w:r>
      <w:r w:rsidRPr="00C75410">
        <w:rPr>
          <w:rFonts w:ascii="Times New Roman" w:hAnsi="Times New Roman"/>
          <w:sz w:val="28"/>
          <w:szCs w:val="28"/>
        </w:rPr>
        <w:t>разлагают спиртом</w:t>
      </w:r>
    </w:p>
    <w:p w:rsidR="00667370" w:rsidRPr="00C75410" w:rsidRDefault="00667370" w:rsidP="00667370">
      <w:pPr>
        <w:autoSpaceDE w:val="0"/>
        <w:autoSpaceDN w:val="0"/>
        <w:adjustRightInd w:val="0"/>
        <w:spacing w:after="0"/>
        <w:jc w:val="center"/>
        <w:rPr>
          <w:rFonts w:ascii="Times New Roman" w:hAnsi="Times New Roman"/>
          <w:sz w:val="28"/>
          <w:szCs w:val="28"/>
        </w:rPr>
      </w:pPr>
      <w:r w:rsidRPr="00C75410">
        <w:rPr>
          <w:rFonts w:ascii="Times New Roman" w:hAnsi="Times New Roman"/>
          <w:sz w:val="28"/>
          <w:szCs w:val="28"/>
        </w:rPr>
        <w:t>С</w:t>
      </w:r>
      <w:r w:rsidRPr="007F3649">
        <w:rPr>
          <w:rFonts w:ascii="Times New Roman" w:hAnsi="Times New Roman"/>
          <w:sz w:val="28"/>
          <w:szCs w:val="28"/>
          <w:vertAlign w:val="subscript"/>
        </w:rPr>
        <w:t>2</w:t>
      </w:r>
      <w:r w:rsidRPr="00C75410">
        <w:rPr>
          <w:rFonts w:ascii="Times New Roman" w:hAnsi="Times New Roman"/>
          <w:sz w:val="28"/>
          <w:szCs w:val="28"/>
        </w:rPr>
        <w:t>Н</w:t>
      </w:r>
      <w:r w:rsidRPr="007F3649">
        <w:rPr>
          <w:rFonts w:ascii="Times New Roman" w:hAnsi="Times New Roman"/>
          <w:sz w:val="28"/>
          <w:szCs w:val="28"/>
          <w:vertAlign w:val="subscript"/>
        </w:rPr>
        <w:t>5</w:t>
      </w:r>
      <w:r w:rsidRPr="00C75410">
        <w:rPr>
          <w:rFonts w:ascii="Times New Roman" w:hAnsi="Times New Roman"/>
          <w:sz w:val="28"/>
          <w:szCs w:val="28"/>
        </w:rPr>
        <w:t>ОSО</w:t>
      </w:r>
      <w:r w:rsidRPr="007F3649">
        <w:rPr>
          <w:rFonts w:ascii="Times New Roman" w:hAnsi="Times New Roman"/>
          <w:sz w:val="28"/>
          <w:szCs w:val="28"/>
          <w:vertAlign w:val="subscript"/>
        </w:rPr>
        <w:t>2</w:t>
      </w:r>
      <w:r w:rsidRPr="00C75410">
        <w:rPr>
          <w:rFonts w:ascii="Times New Roman" w:hAnsi="Times New Roman"/>
          <w:sz w:val="28"/>
          <w:szCs w:val="28"/>
        </w:rPr>
        <w:t>ОН + СН</w:t>
      </w:r>
      <w:r w:rsidRPr="007F3649">
        <w:rPr>
          <w:rFonts w:ascii="Times New Roman" w:hAnsi="Times New Roman"/>
          <w:sz w:val="28"/>
          <w:szCs w:val="28"/>
          <w:vertAlign w:val="subscript"/>
        </w:rPr>
        <w:t>3</w:t>
      </w:r>
      <w:r w:rsidRPr="00C75410">
        <w:rPr>
          <w:rFonts w:ascii="Times New Roman" w:hAnsi="Times New Roman"/>
          <w:sz w:val="28"/>
          <w:szCs w:val="28"/>
        </w:rPr>
        <w:t>ОН ↔С</w:t>
      </w:r>
      <w:r w:rsidRPr="007F3649">
        <w:rPr>
          <w:rFonts w:ascii="Times New Roman" w:hAnsi="Times New Roman"/>
          <w:sz w:val="28"/>
          <w:szCs w:val="28"/>
          <w:vertAlign w:val="subscript"/>
        </w:rPr>
        <w:t>2</w:t>
      </w:r>
      <w:r w:rsidRPr="00C75410">
        <w:rPr>
          <w:rFonts w:ascii="Times New Roman" w:hAnsi="Times New Roman"/>
          <w:sz w:val="28"/>
          <w:szCs w:val="28"/>
        </w:rPr>
        <w:t>Н</w:t>
      </w:r>
      <w:r w:rsidRPr="007F3649">
        <w:rPr>
          <w:rFonts w:ascii="Times New Roman" w:hAnsi="Times New Roman"/>
          <w:sz w:val="28"/>
          <w:szCs w:val="28"/>
          <w:vertAlign w:val="subscript"/>
        </w:rPr>
        <w:t>5</w:t>
      </w:r>
      <w:r w:rsidRPr="00C75410">
        <w:rPr>
          <w:rFonts w:ascii="Times New Roman" w:hAnsi="Times New Roman"/>
          <w:sz w:val="28"/>
          <w:szCs w:val="28"/>
        </w:rPr>
        <w:t>ОСН</w:t>
      </w:r>
      <w:r w:rsidRPr="007F3649">
        <w:rPr>
          <w:rFonts w:ascii="Times New Roman" w:hAnsi="Times New Roman"/>
          <w:sz w:val="28"/>
          <w:szCs w:val="28"/>
          <w:vertAlign w:val="subscript"/>
        </w:rPr>
        <w:t>3</w:t>
      </w:r>
      <w:r w:rsidRPr="00C75410">
        <w:rPr>
          <w:rFonts w:ascii="Times New Roman" w:hAnsi="Times New Roman"/>
          <w:sz w:val="28"/>
          <w:szCs w:val="28"/>
        </w:rPr>
        <w:t xml:space="preserve"> +Н</w:t>
      </w:r>
      <w:r w:rsidRPr="007F3649">
        <w:rPr>
          <w:rFonts w:ascii="Times New Roman" w:hAnsi="Times New Roman"/>
          <w:sz w:val="28"/>
          <w:szCs w:val="28"/>
          <w:vertAlign w:val="subscript"/>
        </w:rPr>
        <w:t>2</w:t>
      </w:r>
      <w:r w:rsidRPr="00C75410">
        <w:rPr>
          <w:rFonts w:ascii="Times New Roman" w:hAnsi="Times New Roman"/>
          <w:sz w:val="28"/>
          <w:szCs w:val="28"/>
        </w:rPr>
        <w:t>SО</w:t>
      </w:r>
      <w:r w:rsidRPr="007F3649">
        <w:rPr>
          <w:rFonts w:ascii="Times New Roman" w:hAnsi="Times New Roman"/>
          <w:sz w:val="28"/>
          <w:szCs w:val="28"/>
          <w:vertAlign w:val="subscript"/>
        </w:rPr>
        <w:t>4</w:t>
      </w:r>
      <w:r w:rsidRPr="00C75410">
        <w:rPr>
          <w:rFonts w:ascii="Times New Roman" w:hAnsi="Times New Roman"/>
          <w:sz w:val="28"/>
          <w:szCs w:val="28"/>
        </w:rPr>
        <w:t>,</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происходит образование некоторых сложных эфиров, процессы гидролиза этилсерной кислоты и</w:t>
      </w:r>
      <w:r>
        <w:rPr>
          <w:rFonts w:ascii="Times New Roman" w:hAnsi="Times New Roman"/>
          <w:sz w:val="28"/>
          <w:szCs w:val="28"/>
        </w:rPr>
        <w:t xml:space="preserve"> </w:t>
      </w:r>
      <w:r w:rsidRPr="00C75410">
        <w:rPr>
          <w:rFonts w:ascii="Times New Roman" w:hAnsi="Times New Roman"/>
          <w:sz w:val="28"/>
          <w:szCs w:val="28"/>
        </w:rPr>
        <w:t>др.</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В гомогенной среде идут и такие важные процессы, как получение адипиновой кислоты:</w:t>
      </w:r>
    </w:p>
    <w:p w:rsidR="00667370" w:rsidRPr="00C75410" w:rsidRDefault="00667370" w:rsidP="00667370">
      <w:pPr>
        <w:autoSpaceDE w:val="0"/>
        <w:autoSpaceDN w:val="0"/>
        <w:adjustRightInd w:val="0"/>
        <w:spacing w:after="0"/>
        <w:jc w:val="center"/>
        <w:rPr>
          <w:rFonts w:ascii="Times New Roman" w:hAnsi="Times New Roman"/>
          <w:sz w:val="28"/>
          <w:szCs w:val="28"/>
        </w:rPr>
      </w:pPr>
      <w:r w:rsidRPr="00C75410">
        <w:rPr>
          <w:rFonts w:ascii="Times New Roman" w:hAnsi="Times New Roman"/>
          <w:sz w:val="28"/>
          <w:szCs w:val="28"/>
        </w:rPr>
        <w:t>3С</w:t>
      </w:r>
      <w:r w:rsidRPr="007F3649">
        <w:rPr>
          <w:rFonts w:ascii="Times New Roman" w:hAnsi="Times New Roman"/>
          <w:sz w:val="28"/>
          <w:szCs w:val="28"/>
          <w:vertAlign w:val="subscript"/>
        </w:rPr>
        <w:t>6</w:t>
      </w:r>
      <w:r w:rsidRPr="00C75410">
        <w:rPr>
          <w:rFonts w:ascii="Times New Roman" w:hAnsi="Times New Roman"/>
          <w:sz w:val="28"/>
          <w:szCs w:val="28"/>
        </w:rPr>
        <w:t>Н</w:t>
      </w:r>
      <w:r w:rsidRPr="007F3649">
        <w:rPr>
          <w:rFonts w:ascii="Times New Roman" w:hAnsi="Times New Roman"/>
          <w:sz w:val="28"/>
          <w:szCs w:val="28"/>
          <w:vertAlign w:val="subscript"/>
        </w:rPr>
        <w:t>11</w:t>
      </w:r>
      <w:r w:rsidRPr="00C75410">
        <w:rPr>
          <w:rFonts w:ascii="Times New Roman" w:hAnsi="Times New Roman"/>
          <w:sz w:val="28"/>
          <w:szCs w:val="28"/>
        </w:rPr>
        <w:t>ОН + 8НNО</w:t>
      </w:r>
      <w:r w:rsidRPr="007F3649">
        <w:rPr>
          <w:rFonts w:ascii="Times New Roman" w:hAnsi="Times New Roman"/>
          <w:sz w:val="28"/>
          <w:szCs w:val="28"/>
          <w:vertAlign w:val="subscript"/>
        </w:rPr>
        <w:t>3</w:t>
      </w:r>
      <w:r w:rsidRPr="00C75410">
        <w:rPr>
          <w:rFonts w:ascii="Times New Roman" w:hAnsi="Times New Roman"/>
          <w:sz w:val="28"/>
          <w:szCs w:val="28"/>
        </w:rPr>
        <w:t xml:space="preserve"> ↔ 3С</w:t>
      </w:r>
      <w:r w:rsidRPr="007F3649">
        <w:rPr>
          <w:rFonts w:ascii="Times New Roman" w:hAnsi="Times New Roman"/>
          <w:sz w:val="28"/>
          <w:szCs w:val="28"/>
          <w:vertAlign w:val="subscript"/>
        </w:rPr>
        <w:t>6</w:t>
      </w:r>
      <w:r w:rsidRPr="00C75410">
        <w:rPr>
          <w:rFonts w:ascii="Times New Roman" w:hAnsi="Times New Roman"/>
          <w:sz w:val="28"/>
          <w:szCs w:val="28"/>
        </w:rPr>
        <w:t>Н</w:t>
      </w:r>
      <w:r w:rsidRPr="007F3649">
        <w:rPr>
          <w:rFonts w:ascii="Times New Roman" w:hAnsi="Times New Roman"/>
          <w:sz w:val="28"/>
          <w:szCs w:val="28"/>
          <w:vertAlign w:val="subscript"/>
        </w:rPr>
        <w:t>10</w:t>
      </w:r>
      <w:r w:rsidRPr="00C75410">
        <w:rPr>
          <w:rFonts w:ascii="Times New Roman" w:hAnsi="Times New Roman"/>
          <w:sz w:val="28"/>
          <w:szCs w:val="28"/>
        </w:rPr>
        <w:t>О</w:t>
      </w:r>
      <w:r w:rsidRPr="007F3649">
        <w:rPr>
          <w:rFonts w:ascii="Times New Roman" w:hAnsi="Times New Roman"/>
          <w:sz w:val="28"/>
          <w:szCs w:val="28"/>
          <w:vertAlign w:val="subscript"/>
        </w:rPr>
        <w:t xml:space="preserve">4 </w:t>
      </w:r>
      <w:r w:rsidRPr="00C75410">
        <w:rPr>
          <w:rFonts w:ascii="Times New Roman" w:hAnsi="Times New Roman"/>
          <w:sz w:val="28"/>
          <w:szCs w:val="28"/>
        </w:rPr>
        <w:t>+7Н</w:t>
      </w:r>
      <w:r w:rsidRPr="007F3649">
        <w:rPr>
          <w:rFonts w:ascii="Times New Roman" w:hAnsi="Times New Roman"/>
          <w:sz w:val="28"/>
          <w:szCs w:val="28"/>
          <w:vertAlign w:val="subscript"/>
        </w:rPr>
        <w:t>2</w:t>
      </w:r>
      <w:r w:rsidRPr="00C75410">
        <w:rPr>
          <w:rFonts w:ascii="Times New Roman" w:hAnsi="Times New Roman"/>
          <w:sz w:val="28"/>
          <w:szCs w:val="28"/>
        </w:rPr>
        <w:t>О +8ΝО,</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синтез метилового спирта в присутствии серной кислоты.</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Жидкофазная полимеризация в растворах применяется в производстве лаков и некоторых смол.</w:t>
      </w:r>
    </w:p>
    <w:p w:rsidR="00667370" w:rsidRPr="00C75410" w:rsidRDefault="00667370" w:rsidP="00667370">
      <w:pPr>
        <w:autoSpaceDE w:val="0"/>
        <w:autoSpaceDN w:val="0"/>
        <w:adjustRightInd w:val="0"/>
        <w:spacing w:after="0"/>
        <w:rPr>
          <w:rFonts w:ascii="Times New Roman" w:hAnsi="Times New Roman"/>
          <w:sz w:val="28"/>
          <w:szCs w:val="28"/>
        </w:rPr>
      </w:pP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7</w:t>
      </w:r>
      <w:r w:rsidRPr="00C75410">
        <w:rPr>
          <w:rFonts w:ascii="Times New Roman" w:hAnsi="Times New Roman"/>
          <w:b/>
          <w:bCs/>
          <w:sz w:val="28"/>
          <w:szCs w:val="28"/>
        </w:rPr>
        <w:t>. 2 Основные закономерности гомогенных процессов</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Гомогенные процессы, как правило, идут в кинетической области, т.е. общая скорость процесса</w:t>
      </w:r>
      <w:r>
        <w:rPr>
          <w:rFonts w:ascii="Times New Roman" w:hAnsi="Times New Roman"/>
          <w:sz w:val="28"/>
          <w:szCs w:val="28"/>
        </w:rPr>
        <w:t xml:space="preserve"> </w:t>
      </w:r>
      <w:r w:rsidRPr="00C75410">
        <w:rPr>
          <w:rFonts w:ascii="Times New Roman" w:hAnsi="Times New Roman"/>
          <w:sz w:val="28"/>
          <w:szCs w:val="28"/>
        </w:rPr>
        <w:t>определяется скоростью химической реакции, поэтому закономерности, установленные для реакций,</w:t>
      </w:r>
      <w:r>
        <w:rPr>
          <w:rFonts w:ascii="Times New Roman" w:hAnsi="Times New Roman"/>
          <w:sz w:val="28"/>
          <w:szCs w:val="28"/>
        </w:rPr>
        <w:t xml:space="preserve"> </w:t>
      </w:r>
      <w:r w:rsidRPr="00C75410">
        <w:rPr>
          <w:rFonts w:ascii="Times New Roman" w:hAnsi="Times New Roman"/>
          <w:sz w:val="28"/>
          <w:szCs w:val="28"/>
        </w:rPr>
        <w:t>применимы и к процессам, иду</w:t>
      </w:r>
      <w:r w:rsidRPr="00C75410">
        <w:rPr>
          <w:rFonts w:ascii="Times New Roman" w:hAnsi="Times New Roman"/>
          <w:sz w:val="28"/>
          <w:szCs w:val="28"/>
        </w:rPr>
        <w:lastRenderedPageBreak/>
        <w:t xml:space="preserve">щим в газовой и жидкой среде. </w:t>
      </w:r>
      <w:r w:rsidRPr="001869D4">
        <w:rPr>
          <w:rFonts w:ascii="Times New Roman" w:hAnsi="Times New Roman"/>
          <w:i/>
          <w:sz w:val="28"/>
          <w:szCs w:val="28"/>
        </w:rPr>
        <w:t xml:space="preserve">С точки зрения кинетики, химические реакции можно классифицировать по </w:t>
      </w:r>
      <w:proofErr w:type="spellStart"/>
      <w:r w:rsidRPr="001869D4">
        <w:rPr>
          <w:rFonts w:ascii="Times New Roman" w:hAnsi="Times New Roman"/>
          <w:i/>
          <w:sz w:val="28"/>
          <w:szCs w:val="28"/>
          <w:u w:val="single"/>
        </w:rPr>
        <w:t>молекулярности</w:t>
      </w:r>
      <w:proofErr w:type="spellEnd"/>
      <w:r w:rsidRPr="00C75410">
        <w:rPr>
          <w:rFonts w:ascii="Times New Roman" w:hAnsi="Times New Roman"/>
          <w:sz w:val="28"/>
          <w:szCs w:val="28"/>
        </w:rPr>
        <w:t>, т. е по числу молекул, принимающих</w:t>
      </w:r>
      <w:r>
        <w:rPr>
          <w:rFonts w:ascii="Times New Roman" w:hAnsi="Times New Roman"/>
          <w:sz w:val="28"/>
          <w:szCs w:val="28"/>
        </w:rPr>
        <w:t xml:space="preserve"> </w:t>
      </w:r>
      <w:r w:rsidRPr="00C75410">
        <w:rPr>
          <w:rFonts w:ascii="Times New Roman" w:hAnsi="Times New Roman"/>
          <w:sz w:val="28"/>
          <w:szCs w:val="28"/>
        </w:rPr>
        <w:t xml:space="preserve">одновременное участие в элементарном акте химического превращения, и </w:t>
      </w:r>
      <w:r w:rsidRPr="001869D4">
        <w:rPr>
          <w:rFonts w:ascii="Times New Roman" w:hAnsi="Times New Roman"/>
          <w:i/>
          <w:sz w:val="28"/>
          <w:szCs w:val="28"/>
          <w:u w:val="single"/>
        </w:rPr>
        <w:t>по порядку реакции</w:t>
      </w:r>
      <w:r w:rsidRPr="00C75410">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1869D4">
        <w:rPr>
          <w:rFonts w:ascii="Times New Roman" w:hAnsi="Times New Roman"/>
          <w:i/>
          <w:sz w:val="28"/>
          <w:szCs w:val="28"/>
          <w:u w:val="single"/>
        </w:rPr>
        <w:t>Порядок реакции</w:t>
      </w:r>
      <w:r w:rsidRPr="001869D4">
        <w:rPr>
          <w:rFonts w:ascii="Times New Roman" w:hAnsi="Times New Roman"/>
          <w:i/>
          <w:sz w:val="28"/>
          <w:szCs w:val="28"/>
        </w:rPr>
        <w:t xml:space="preserve"> равен сумме показателей степеней при концентрациях реагирующих веществ в кинетическом уравнении реакции</w:t>
      </w:r>
      <w:r w:rsidRPr="00C75410">
        <w:rPr>
          <w:rFonts w:ascii="Times New Roman" w:hAnsi="Times New Roman"/>
          <w:sz w:val="28"/>
          <w:szCs w:val="28"/>
        </w:rPr>
        <w:t xml:space="preserve">. Чаще всего порядок реакции не совпадает с ее </w:t>
      </w:r>
      <w:proofErr w:type="spellStart"/>
      <w:r w:rsidRPr="00C75410">
        <w:rPr>
          <w:rFonts w:ascii="Times New Roman" w:hAnsi="Times New Roman"/>
          <w:sz w:val="28"/>
          <w:szCs w:val="28"/>
        </w:rPr>
        <w:t>молекулярностью</w:t>
      </w:r>
      <w:proofErr w:type="spellEnd"/>
      <w:r w:rsidRPr="00C75410">
        <w:rPr>
          <w:rFonts w:ascii="Times New Roman" w:hAnsi="Times New Roman"/>
          <w:sz w:val="28"/>
          <w:szCs w:val="28"/>
        </w:rPr>
        <w:t>. По</w:t>
      </w:r>
      <w:r>
        <w:rPr>
          <w:rFonts w:ascii="Times New Roman" w:hAnsi="Times New Roman"/>
          <w:sz w:val="28"/>
          <w:szCs w:val="28"/>
        </w:rPr>
        <w:t xml:space="preserve"> </w:t>
      </w:r>
      <w:proofErr w:type="spellStart"/>
      <w:r w:rsidRPr="00C75410">
        <w:rPr>
          <w:rFonts w:ascii="Times New Roman" w:hAnsi="Times New Roman"/>
          <w:sz w:val="28"/>
          <w:szCs w:val="28"/>
        </w:rPr>
        <w:t>молекулярности</w:t>
      </w:r>
      <w:proofErr w:type="spellEnd"/>
      <w:r>
        <w:rPr>
          <w:rFonts w:ascii="Times New Roman" w:hAnsi="Times New Roman"/>
          <w:sz w:val="28"/>
          <w:szCs w:val="28"/>
        </w:rPr>
        <w:t xml:space="preserve"> реакции подразделяются на моно</w:t>
      </w:r>
      <w:r w:rsidRPr="00C75410">
        <w:rPr>
          <w:rFonts w:ascii="Times New Roman" w:hAnsi="Times New Roman"/>
          <w:sz w:val="28"/>
          <w:szCs w:val="28"/>
        </w:rPr>
        <w:t>-, би</w:t>
      </w:r>
      <w:r>
        <w:rPr>
          <w:rFonts w:ascii="Times New Roman" w:hAnsi="Times New Roman"/>
          <w:sz w:val="28"/>
          <w:szCs w:val="28"/>
        </w:rPr>
        <w:t>-</w:t>
      </w:r>
      <w:r w:rsidRPr="00C75410">
        <w:rPr>
          <w:rFonts w:ascii="Times New Roman" w:hAnsi="Times New Roman"/>
          <w:sz w:val="28"/>
          <w:szCs w:val="28"/>
        </w:rPr>
        <w:t xml:space="preserve"> и тримолекулярные и по порядку - первого,</w:t>
      </w:r>
      <w:r>
        <w:rPr>
          <w:rFonts w:ascii="Times New Roman" w:hAnsi="Times New Roman"/>
          <w:sz w:val="28"/>
          <w:szCs w:val="28"/>
        </w:rPr>
        <w:t xml:space="preserve"> </w:t>
      </w:r>
      <w:r w:rsidRPr="00C75410">
        <w:rPr>
          <w:rFonts w:ascii="Times New Roman" w:hAnsi="Times New Roman"/>
          <w:sz w:val="28"/>
          <w:szCs w:val="28"/>
        </w:rPr>
        <w:t>второго и дробного порядка.</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1. </w:t>
      </w:r>
      <w:proofErr w:type="spellStart"/>
      <w:r w:rsidRPr="008F0D05">
        <w:rPr>
          <w:rFonts w:ascii="Times New Roman" w:hAnsi="Times New Roman"/>
          <w:i/>
          <w:sz w:val="28"/>
          <w:szCs w:val="28"/>
        </w:rPr>
        <w:t>Одномолекулярные</w:t>
      </w:r>
      <w:proofErr w:type="spellEnd"/>
      <w:r w:rsidRPr="008F0D05">
        <w:rPr>
          <w:rFonts w:ascii="Times New Roman" w:hAnsi="Times New Roman"/>
          <w:i/>
          <w:sz w:val="28"/>
          <w:szCs w:val="28"/>
        </w:rPr>
        <w:t xml:space="preserve"> (мономолекулярным</w:t>
      </w:r>
      <w:r w:rsidRPr="00C75410">
        <w:rPr>
          <w:rFonts w:ascii="Times New Roman" w:hAnsi="Times New Roman"/>
          <w:sz w:val="28"/>
          <w:szCs w:val="28"/>
        </w:rPr>
        <w:t>) реакции. К ним относятся:</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реакции внутримолекулярных перегруппировок А→Д, например, изомеризация, инверсия;</w:t>
      </w:r>
    </w:p>
    <w:p w:rsidR="00667370" w:rsidRPr="008F0D05"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реакции разложения А →Д +Д′.</w:t>
      </w:r>
      <w:r>
        <w:rPr>
          <w:rFonts w:ascii="Times New Roman" w:hAnsi="Times New Roman"/>
          <w:sz w:val="28"/>
          <w:szCs w:val="28"/>
        </w:rPr>
        <w:t xml:space="preserve"> </w:t>
      </w:r>
      <w:r w:rsidRPr="00C75410">
        <w:rPr>
          <w:rFonts w:ascii="Times New Roman" w:hAnsi="Times New Roman"/>
          <w:sz w:val="28"/>
          <w:szCs w:val="28"/>
        </w:rPr>
        <w:t>В виде примера можно указать крекинг этана С</w:t>
      </w:r>
      <w:r w:rsidRPr="001869D4">
        <w:rPr>
          <w:rFonts w:ascii="Times New Roman" w:hAnsi="Times New Roman"/>
          <w:sz w:val="28"/>
          <w:szCs w:val="28"/>
          <w:vertAlign w:val="subscript"/>
        </w:rPr>
        <w:t>2</w:t>
      </w:r>
      <w:r w:rsidRPr="00C75410">
        <w:rPr>
          <w:rFonts w:ascii="Times New Roman" w:hAnsi="Times New Roman"/>
          <w:sz w:val="28"/>
          <w:szCs w:val="28"/>
        </w:rPr>
        <w:t>Н</w:t>
      </w:r>
      <w:r w:rsidRPr="001869D4">
        <w:rPr>
          <w:rFonts w:ascii="Times New Roman" w:hAnsi="Times New Roman"/>
          <w:sz w:val="28"/>
          <w:szCs w:val="28"/>
          <w:vertAlign w:val="subscript"/>
        </w:rPr>
        <w:t>6</w:t>
      </w:r>
      <w:r w:rsidRPr="00C75410">
        <w:rPr>
          <w:rFonts w:ascii="Times New Roman" w:hAnsi="Times New Roman"/>
          <w:sz w:val="28"/>
          <w:szCs w:val="28"/>
        </w:rPr>
        <w:t xml:space="preserve"> → С</w:t>
      </w:r>
      <w:r w:rsidRPr="001869D4">
        <w:rPr>
          <w:rFonts w:ascii="Times New Roman" w:hAnsi="Times New Roman"/>
          <w:sz w:val="28"/>
          <w:szCs w:val="28"/>
          <w:vertAlign w:val="subscript"/>
        </w:rPr>
        <w:t>2</w:t>
      </w:r>
      <w:r w:rsidRPr="00C75410">
        <w:rPr>
          <w:rFonts w:ascii="Times New Roman" w:hAnsi="Times New Roman"/>
          <w:sz w:val="28"/>
          <w:szCs w:val="28"/>
        </w:rPr>
        <w:t>Н</w:t>
      </w:r>
      <w:r w:rsidRPr="001869D4">
        <w:rPr>
          <w:rFonts w:ascii="Times New Roman" w:hAnsi="Times New Roman"/>
          <w:sz w:val="28"/>
          <w:szCs w:val="28"/>
          <w:vertAlign w:val="subscript"/>
        </w:rPr>
        <w:t>4</w:t>
      </w:r>
      <w:r w:rsidRPr="00C75410">
        <w:rPr>
          <w:rFonts w:ascii="Times New Roman" w:hAnsi="Times New Roman"/>
          <w:sz w:val="28"/>
          <w:szCs w:val="28"/>
        </w:rPr>
        <w:t xml:space="preserve"> +Н</w:t>
      </w:r>
      <w:r w:rsidRPr="001869D4">
        <w:rPr>
          <w:rFonts w:ascii="Times New Roman" w:hAnsi="Times New Roman"/>
          <w:sz w:val="28"/>
          <w:szCs w:val="28"/>
          <w:vertAlign w:val="subscript"/>
        </w:rPr>
        <w:t>2</w:t>
      </w:r>
      <w:r>
        <w:rPr>
          <w:rFonts w:ascii="Times New Roman" w:hAnsi="Times New Roman"/>
          <w:sz w:val="28"/>
          <w:szCs w:val="28"/>
        </w:rPr>
        <w:t>.</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2. </w:t>
      </w:r>
      <w:r w:rsidRPr="001869D4">
        <w:rPr>
          <w:rFonts w:ascii="Times New Roman" w:hAnsi="Times New Roman"/>
          <w:i/>
          <w:sz w:val="28"/>
          <w:szCs w:val="28"/>
        </w:rPr>
        <w:t>Двумолекулярные (бимолекулярные</w:t>
      </w:r>
      <w:r w:rsidRPr="00C75410">
        <w:rPr>
          <w:rFonts w:ascii="Times New Roman" w:hAnsi="Times New Roman"/>
          <w:sz w:val="28"/>
          <w:szCs w:val="28"/>
        </w:rPr>
        <w:t xml:space="preserve">), в которых элементарный </w:t>
      </w:r>
      <w:proofErr w:type="gramStart"/>
      <w:r w:rsidRPr="00C75410">
        <w:rPr>
          <w:rFonts w:ascii="Times New Roman" w:hAnsi="Times New Roman"/>
          <w:sz w:val="28"/>
          <w:szCs w:val="28"/>
        </w:rPr>
        <w:t xml:space="preserve">акт </w:t>
      </w:r>
      <w:r>
        <w:rPr>
          <w:rFonts w:ascii="Times New Roman" w:hAnsi="Times New Roman"/>
          <w:sz w:val="28"/>
          <w:szCs w:val="28"/>
        </w:rPr>
        <w:t xml:space="preserve"> о</w:t>
      </w:r>
      <w:r w:rsidRPr="00C75410">
        <w:rPr>
          <w:rFonts w:ascii="Times New Roman" w:hAnsi="Times New Roman"/>
          <w:sz w:val="28"/>
          <w:szCs w:val="28"/>
        </w:rPr>
        <w:t>существляется</w:t>
      </w:r>
      <w:proofErr w:type="gramEnd"/>
      <w:r w:rsidRPr="00C75410">
        <w:rPr>
          <w:rFonts w:ascii="Times New Roman" w:hAnsi="Times New Roman"/>
          <w:sz w:val="28"/>
          <w:szCs w:val="28"/>
        </w:rPr>
        <w:t xml:space="preserve"> в результате</w:t>
      </w:r>
      <w:r>
        <w:rPr>
          <w:rFonts w:ascii="Times New Roman" w:hAnsi="Times New Roman"/>
          <w:sz w:val="28"/>
          <w:szCs w:val="28"/>
        </w:rPr>
        <w:t xml:space="preserve"> </w:t>
      </w:r>
      <w:r w:rsidRPr="00C75410">
        <w:rPr>
          <w:rFonts w:ascii="Times New Roman" w:hAnsi="Times New Roman"/>
          <w:sz w:val="28"/>
          <w:szCs w:val="28"/>
        </w:rPr>
        <w:t>встречи двух одноименных (2А) или разноименных (А+В) молекул исходных веществ. Бимолекулярные</w:t>
      </w:r>
      <w:r>
        <w:rPr>
          <w:rFonts w:ascii="Times New Roman" w:hAnsi="Times New Roman"/>
          <w:sz w:val="28"/>
          <w:szCs w:val="28"/>
        </w:rPr>
        <w:t xml:space="preserve"> </w:t>
      </w:r>
      <w:r w:rsidRPr="00C75410">
        <w:rPr>
          <w:rFonts w:ascii="Times New Roman" w:hAnsi="Times New Roman"/>
          <w:sz w:val="28"/>
          <w:szCs w:val="28"/>
        </w:rPr>
        <w:t>реакции в свою очередь можно подразделить на:</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 реакции присоединения А +А →АА, </w:t>
      </w:r>
      <w:proofErr w:type="gramStart"/>
      <w:r w:rsidRPr="00C75410">
        <w:rPr>
          <w:rFonts w:ascii="Times New Roman" w:hAnsi="Times New Roman"/>
          <w:sz w:val="28"/>
          <w:szCs w:val="28"/>
        </w:rPr>
        <w:t>А</w:t>
      </w:r>
      <w:proofErr w:type="gramEnd"/>
      <w:r w:rsidRPr="00C75410">
        <w:rPr>
          <w:rFonts w:ascii="Times New Roman" w:hAnsi="Times New Roman"/>
          <w:sz w:val="28"/>
          <w:szCs w:val="28"/>
        </w:rPr>
        <w:t xml:space="preserve"> +В → АВ</w:t>
      </w:r>
      <w:r>
        <w:rPr>
          <w:rFonts w:ascii="Times New Roman" w:hAnsi="Times New Roman"/>
          <w:sz w:val="28"/>
          <w:szCs w:val="28"/>
        </w:rPr>
        <w:t xml:space="preserve"> </w:t>
      </w:r>
      <w:r w:rsidRPr="00C75410">
        <w:rPr>
          <w:rFonts w:ascii="Times New Roman" w:hAnsi="Times New Roman"/>
          <w:sz w:val="28"/>
          <w:szCs w:val="28"/>
        </w:rPr>
        <w:t>и разложения 2А→Д +Д′</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реакции замещения или обмена А +ВВ′ → АВ + 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реакции двойного обмена АА′ +ВВ′ → АВ + А′В′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К бимолекулярным реакциям присоединения относятся присоединение атома или радикала к</w:t>
      </w:r>
      <w:r>
        <w:rPr>
          <w:rFonts w:ascii="Times New Roman" w:hAnsi="Times New Roman"/>
          <w:sz w:val="28"/>
          <w:szCs w:val="28"/>
        </w:rPr>
        <w:t xml:space="preserve"> </w:t>
      </w:r>
      <w:r w:rsidRPr="00C75410">
        <w:rPr>
          <w:rFonts w:ascii="Times New Roman" w:hAnsi="Times New Roman"/>
          <w:sz w:val="28"/>
          <w:szCs w:val="28"/>
        </w:rPr>
        <w:t>молекуле непредельного соединения и ассоциация насыщенных молекул. Например,</w:t>
      </w:r>
      <w:r>
        <w:rPr>
          <w:rFonts w:ascii="Times New Roman" w:hAnsi="Times New Roman"/>
          <w:sz w:val="28"/>
          <w:szCs w:val="28"/>
        </w:rPr>
        <w:t xml:space="preserve"> </w:t>
      </w:r>
      <w:r w:rsidRPr="00C75410">
        <w:rPr>
          <w:rFonts w:ascii="Times New Roman" w:hAnsi="Times New Roman"/>
          <w:sz w:val="28"/>
          <w:szCs w:val="28"/>
        </w:rPr>
        <w:t>С</w:t>
      </w:r>
      <w:r w:rsidRPr="001869D4">
        <w:rPr>
          <w:rFonts w:ascii="Times New Roman" w:hAnsi="Times New Roman"/>
          <w:sz w:val="28"/>
          <w:szCs w:val="28"/>
          <w:vertAlign w:val="subscript"/>
        </w:rPr>
        <w:t>2</w:t>
      </w:r>
      <w:r w:rsidRPr="00C75410">
        <w:rPr>
          <w:rFonts w:ascii="Times New Roman" w:hAnsi="Times New Roman"/>
          <w:sz w:val="28"/>
          <w:szCs w:val="28"/>
        </w:rPr>
        <w:t>Н</w:t>
      </w:r>
      <w:r w:rsidRPr="001869D4">
        <w:rPr>
          <w:rFonts w:ascii="Times New Roman" w:hAnsi="Times New Roman"/>
          <w:sz w:val="28"/>
          <w:szCs w:val="28"/>
          <w:vertAlign w:val="subscript"/>
        </w:rPr>
        <w:t>4</w:t>
      </w:r>
      <w:r w:rsidRPr="00C75410">
        <w:rPr>
          <w:rFonts w:ascii="Times New Roman" w:hAnsi="Times New Roman"/>
          <w:sz w:val="28"/>
          <w:szCs w:val="28"/>
        </w:rPr>
        <w:t xml:space="preserve"> +Н</w:t>
      </w:r>
      <w:r w:rsidRPr="001869D4">
        <w:rPr>
          <w:rFonts w:ascii="Times New Roman" w:hAnsi="Times New Roman"/>
          <w:sz w:val="28"/>
          <w:szCs w:val="28"/>
          <w:vertAlign w:val="subscript"/>
        </w:rPr>
        <w:t>2</w:t>
      </w:r>
      <w:r w:rsidRPr="00C75410">
        <w:rPr>
          <w:rFonts w:ascii="Times New Roman" w:hAnsi="Times New Roman"/>
          <w:sz w:val="28"/>
          <w:szCs w:val="28"/>
        </w:rPr>
        <w:t xml:space="preserve"> →С</w:t>
      </w:r>
      <w:r w:rsidRPr="001869D4">
        <w:rPr>
          <w:rFonts w:ascii="Times New Roman" w:hAnsi="Times New Roman"/>
          <w:sz w:val="28"/>
          <w:szCs w:val="28"/>
          <w:vertAlign w:val="subscript"/>
        </w:rPr>
        <w:t>2</w:t>
      </w:r>
      <w:r w:rsidRPr="00C75410">
        <w:rPr>
          <w:rFonts w:ascii="Times New Roman" w:hAnsi="Times New Roman"/>
          <w:sz w:val="28"/>
          <w:szCs w:val="28"/>
        </w:rPr>
        <w:t>Н</w:t>
      </w:r>
      <w:r w:rsidRPr="001869D4">
        <w:rPr>
          <w:rFonts w:ascii="Times New Roman" w:hAnsi="Times New Roman"/>
          <w:sz w:val="28"/>
          <w:szCs w:val="28"/>
          <w:vertAlign w:val="subscript"/>
        </w:rPr>
        <w:t>6</w:t>
      </w:r>
      <w:r w:rsidRPr="00C75410">
        <w:rPr>
          <w:rFonts w:ascii="Times New Roman" w:hAnsi="Times New Roman"/>
          <w:sz w:val="28"/>
          <w:szCs w:val="28"/>
        </w:rPr>
        <w:t>, Н</w:t>
      </w:r>
      <w:r w:rsidRPr="001869D4">
        <w:rPr>
          <w:rFonts w:ascii="Times New Roman" w:hAnsi="Times New Roman"/>
          <w:sz w:val="28"/>
          <w:szCs w:val="28"/>
          <w:vertAlign w:val="subscript"/>
        </w:rPr>
        <w:t>2</w:t>
      </w:r>
      <w:r w:rsidRPr="00C75410">
        <w:rPr>
          <w:rFonts w:ascii="Times New Roman" w:hAnsi="Times New Roman"/>
          <w:sz w:val="28"/>
          <w:szCs w:val="28"/>
        </w:rPr>
        <w:t xml:space="preserve"> +І</w:t>
      </w:r>
      <w:r w:rsidRPr="001869D4">
        <w:rPr>
          <w:rFonts w:ascii="Times New Roman" w:hAnsi="Times New Roman"/>
          <w:sz w:val="28"/>
          <w:szCs w:val="28"/>
          <w:vertAlign w:val="subscript"/>
        </w:rPr>
        <w:t>2</w:t>
      </w:r>
      <w:r w:rsidRPr="00C75410">
        <w:rPr>
          <w:rFonts w:ascii="Times New Roman" w:hAnsi="Times New Roman"/>
          <w:sz w:val="28"/>
          <w:szCs w:val="28"/>
        </w:rPr>
        <w:t xml:space="preserve"> →2НІ</w:t>
      </w:r>
      <w:r>
        <w:rPr>
          <w:rFonts w:ascii="Times New Roman" w:hAnsi="Times New Roman"/>
          <w:sz w:val="28"/>
          <w:szCs w:val="28"/>
        </w:rPr>
        <w:t>.</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К реакциям замещения или обмена принадлежит большое количество реакций атомов и радикалов с</w:t>
      </w:r>
      <w:r>
        <w:rPr>
          <w:rFonts w:ascii="Times New Roman" w:hAnsi="Times New Roman"/>
          <w:sz w:val="28"/>
          <w:szCs w:val="28"/>
        </w:rPr>
        <w:t xml:space="preserve"> </w:t>
      </w:r>
      <w:r w:rsidRPr="00C75410">
        <w:rPr>
          <w:rFonts w:ascii="Times New Roman" w:hAnsi="Times New Roman"/>
          <w:sz w:val="28"/>
          <w:szCs w:val="28"/>
        </w:rPr>
        <w:t>различными молекулами. Типичная реакция двойного обмена в растворе</w:t>
      </w:r>
      <w:r>
        <w:rPr>
          <w:rFonts w:ascii="Times New Roman" w:hAnsi="Times New Roman"/>
          <w:sz w:val="28"/>
          <w:szCs w:val="28"/>
        </w:rPr>
        <w:t xml:space="preserve"> </w:t>
      </w:r>
      <w:proofErr w:type="spellStart"/>
      <w:r w:rsidRPr="00C75410">
        <w:rPr>
          <w:rFonts w:ascii="Times New Roman" w:hAnsi="Times New Roman"/>
          <w:sz w:val="28"/>
          <w:szCs w:val="28"/>
        </w:rPr>
        <w:t>КСl</w:t>
      </w:r>
      <w:proofErr w:type="spellEnd"/>
      <w:r w:rsidRPr="00C75410">
        <w:rPr>
          <w:rFonts w:ascii="Times New Roman" w:hAnsi="Times New Roman"/>
          <w:sz w:val="28"/>
          <w:szCs w:val="28"/>
        </w:rPr>
        <w:t xml:space="preserve"> +NаNО</w:t>
      </w:r>
      <w:r w:rsidRPr="007F3649">
        <w:rPr>
          <w:rFonts w:ascii="Times New Roman" w:hAnsi="Times New Roman"/>
          <w:sz w:val="28"/>
          <w:szCs w:val="28"/>
          <w:vertAlign w:val="subscript"/>
        </w:rPr>
        <w:t>3</w:t>
      </w:r>
      <w:r w:rsidRPr="00C75410">
        <w:rPr>
          <w:rFonts w:ascii="Times New Roman" w:hAnsi="Times New Roman"/>
          <w:sz w:val="28"/>
          <w:szCs w:val="28"/>
        </w:rPr>
        <w:t xml:space="preserve"> →</w:t>
      </w:r>
      <w:proofErr w:type="spellStart"/>
      <w:r w:rsidRPr="00C75410">
        <w:rPr>
          <w:rFonts w:ascii="Times New Roman" w:hAnsi="Times New Roman"/>
          <w:sz w:val="28"/>
          <w:szCs w:val="28"/>
        </w:rPr>
        <w:t>ΝаСl</w:t>
      </w:r>
      <w:proofErr w:type="spellEnd"/>
      <w:r w:rsidRPr="00C75410">
        <w:rPr>
          <w:rFonts w:ascii="Times New Roman" w:hAnsi="Times New Roman"/>
          <w:sz w:val="28"/>
          <w:szCs w:val="28"/>
        </w:rPr>
        <w:t xml:space="preserve"> + КNО</w:t>
      </w:r>
      <w:r w:rsidRPr="007F3649">
        <w:rPr>
          <w:rFonts w:ascii="Times New Roman" w:hAnsi="Times New Roman"/>
          <w:sz w:val="28"/>
          <w:szCs w:val="28"/>
          <w:vertAlign w:val="subscript"/>
        </w:rPr>
        <w:t>3</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3.</w:t>
      </w:r>
      <w:r w:rsidRPr="001869D4">
        <w:rPr>
          <w:rFonts w:ascii="Times New Roman" w:hAnsi="Times New Roman"/>
          <w:i/>
          <w:sz w:val="28"/>
          <w:szCs w:val="28"/>
        </w:rPr>
        <w:t>Трехмолекулярные</w:t>
      </w:r>
      <w:r w:rsidRPr="00C75410">
        <w:rPr>
          <w:rFonts w:ascii="Times New Roman" w:hAnsi="Times New Roman"/>
          <w:sz w:val="28"/>
          <w:szCs w:val="28"/>
        </w:rPr>
        <w:t>, где встречаются и вступают в химическое взаимодействие три молекулы,</w:t>
      </w:r>
      <w:r>
        <w:rPr>
          <w:rFonts w:ascii="Times New Roman" w:hAnsi="Times New Roman"/>
          <w:sz w:val="28"/>
          <w:szCs w:val="28"/>
        </w:rPr>
        <w:t xml:space="preserve"> </w:t>
      </w:r>
      <w:r w:rsidRPr="00C75410">
        <w:rPr>
          <w:rFonts w:ascii="Times New Roman" w:hAnsi="Times New Roman"/>
          <w:sz w:val="28"/>
          <w:szCs w:val="28"/>
        </w:rPr>
        <w:t>могут быть реакции присоединения, обменного типа и реакции рекомбинации.</w:t>
      </w:r>
    </w:p>
    <w:p w:rsidR="00667370" w:rsidRPr="00C75410" w:rsidRDefault="00667370" w:rsidP="00667370">
      <w:pPr>
        <w:autoSpaceDE w:val="0"/>
        <w:autoSpaceDN w:val="0"/>
        <w:adjustRightInd w:val="0"/>
        <w:spacing w:after="0"/>
        <w:jc w:val="center"/>
        <w:rPr>
          <w:rFonts w:ascii="Times New Roman" w:hAnsi="Times New Roman"/>
          <w:sz w:val="28"/>
          <w:szCs w:val="28"/>
        </w:rPr>
      </w:pPr>
      <w:r w:rsidRPr="00C75410">
        <w:rPr>
          <w:rFonts w:ascii="Times New Roman" w:hAnsi="Times New Roman"/>
          <w:sz w:val="28"/>
          <w:szCs w:val="28"/>
        </w:rPr>
        <w:t>3А →Д, 2А +В →Д +Д′… А +А′ +В → Д +Д′….</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Так протекает взаимодействие хлорного железа и хлористого олова в водном растворе</w:t>
      </w:r>
    </w:p>
    <w:p w:rsidR="00667370" w:rsidRPr="00C75410" w:rsidRDefault="00667370" w:rsidP="00667370">
      <w:pPr>
        <w:autoSpaceDE w:val="0"/>
        <w:autoSpaceDN w:val="0"/>
        <w:adjustRightInd w:val="0"/>
        <w:spacing w:after="0"/>
        <w:jc w:val="center"/>
        <w:rPr>
          <w:rFonts w:ascii="Times New Roman" w:hAnsi="Times New Roman"/>
          <w:sz w:val="28"/>
          <w:szCs w:val="28"/>
        </w:rPr>
      </w:pPr>
      <w:r w:rsidRPr="00C75410">
        <w:rPr>
          <w:rFonts w:ascii="Times New Roman" w:hAnsi="Times New Roman"/>
          <w:sz w:val="28"/>
          <w:szCs w:val="28"/>
        </w:rPr>
        <w:t>2FеСl</w:t>
      </w:r>
      <w:r w:rsidRPr="001869D4">
        <w:rPr>
          <w:rFonts w:ascii="Times New Roman" w:hAnsi="Times New Roman"/>
          <w:sz w:val="28"/>
          <w:szCs w:val="28"/>
          <w:vertAlign w:val="subscript"/>
        </w:rPr>
        <w:t>3</w:t>
      </w:r>
      <w:r w:rsidRPr="00C75410">
        <w:rPr>
          <w:rFonts w:ascii="Times New Roman" w:hAnsi="Times New Roman"/>
          <w:sz w:val="28"/>
          <w:szCs w:val="28"/>
        </w:rPr>
        <w:t xml:space="preserve"> +SnСl</w:t>
      </w:r>
      <w:r w:rsidRPr="001869D4">
        <w:rPr>
          <w:rFonts w:ascii="Times New Roman" w:hAnsi="Times New Roman"/>
          <w:sz w:val="28"/>
          <w:szCs w:val="28"/>
          <w:vertAlign w:val="subscript"/>
        </w:rPr>
        <w:t>2</w:t>
      </w:r>
      <w:r w:rsidRPr="00C75410">
        <w:rPr>
          <w:rFonts w:ascii="Times New Roman" w:hAnsi="Times New Roman"/>
          <w:sz w:val="28"/>
          <w:szCs w:val="28"/>
        </w:rPr>
        <w:t xml:space="preserve"> ↔2FеСl</w:t>
      </w:r>
      <w:r w:rsidRPr="001869D4">
        <w:rPr>
          <w:rFonts w:ascii="Times New Roman" w:hAnsi="Times New Roman"/>
          <w:sz w:val="28"/>
          <w:szCs w:val="28"/>
          <w:vertAlign w:val="subscript"/>
        </w:rPr>
        <w:t xml:space="preserve">2 </w:t>
      </w:r>
      <w:r w:rsidRPr="00C75410">
        <w:rPr>
          <w:rFonts w:ascii="Times New Roman" w:hAnsi="Times New Roman"/>
          <w:sz w:val="28"/>
          <w:szCs w:val="28"/>
        </w:rPr>
        <w:t>+ SnСl</w:t>
      </w:r>
      <w:r w:rsidRPr="001869D4">
        <w:rPr>
          <w:rFonts w:ascii="Times New Roman" w:hAnsi="Times New Roman"/>
          <w:sz w:val="28"/>
          <w:szCs w:val="28"/>
          <w:vertAlign w:val="subscript"/>
        </w:rPr>
        <w:t>4</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Каждому из перечисленных типов реакций соответствует свое кинетическое уравнение,</w:t>
      </w:r>
      <w:r>
        <w:rPr>
          <w:rFonts w:ascii="Times New Roman" w:hAnsi="Times New Roman"/>
          <w:sz w:val="28"/>
          <w:szCs w:val="28"/>
        </w:rPr>
        <w:t xml:space="preserve"> </w:t>
      </w:r>
      <w:r w:rsidRPr="00C75410">
        <w:rPr>
          <w:rFonts w:ascii="Times New Roman" w:hAnsi="Times New Roman"/>
          <w:sz w:val="28"/>
          <w:szCs w:val="28"/>
        </w:rPr>
        <w:t>связывающее концентрации реагентов со временем.</w:t>
      </w:r>
      <w:r>
        <w:rPr>
          <w:rFonts w:ascii="Times New Roman" w:hAnsi="Times New Roman"/>
          <w:sz w:val="28"/>
          <w:szCs w:val="28"/>
        </w:rPr>
        <w:t xml:space="preserve"> </w:t>
      </w:r>
      <w:r w:rsidRPr="00C75410">
        <w:rPr>
          <w:rFonts w:ascii="Times New Roman" w:hAnsi="Times New Roman"/>
          <w:sz w:val="28"/>
          <w:szCs w:val="28"/>
        </w:rPr>
        <w:t>Влияние концентраций реагирующих веществ определяется законом действия масс, который</w:t>
      </w:r>
      <w:r>
        <w:rPr>
          <w:rFonts w:ascii="Times New Roman" w:hAnsi="Times New Roman"/>
          <w:sz w:val="28"/>
          <w:szCs w:val="28"/>
        </w:rPr>
        <w:t xml:space="preserve"> </w:t>
      </w:r>
      <w:r w:rsidRPr="00C75410">
        <w:rPr>
          <w:rFonts w:ascii="Times New Roman" w:hAnsi="Times New Roman"/>
          <w:sz w:val="28"/>
          <w:szCs w:val="28"/>
        </w:rPr>
        <w:t>является основным законом химической кинетики.</w:t>
      </w:r>
    </w:p>
    <w:p w:rsidR="00667370" w:rsidRDefault="00667370" w:rsidP="00667370">
      <w:pPr>
        <w:autoSpaceDE w:val="0"/>
        <w:autoSpaceDN w:val="0"/>
        <w:adjustRightInd w:val="0"/>
        <w:spacing w:after="0"/>
        <w:rPr>
          <w:rFonts w:ascii="Times New Roman" w:hAnsi="Times New Roman"/>
          <w:sz w:val="28"/>
          <w:szCs w:val="28"/>
        </w:rPr>
      </w:pPr>
      <w:r w:rsidRPr="008F0D05">
        <w:rPr>
          <w:rFonts w:ascii="Times New Roman" w:hAnsi="Times New Roman"/>
          <w:i/>
          <w:sz w:val="28"/>
          <w:szCs w:val="28"/>
        </w:rPr>
        <w:lastRenderedPageBreak/>
        <w:t>Зависимость скорости химической реакции от температуры</w:t>
      </w:r>
      <w:r w:rsidRPr="00C75410">
        <w:rPr>
          <w:rFonts w:ascii="Times New Roman" w:hAnsi="Times New Roman"/>
          <w:sz w:val="28"/>
          <w:szCs w:val="28"/>
        </w:rPr>
        <w:t xml:space="preserve"> сильно изменяется при возрастании</w:t>
      </w:r>
      <w:r>
        <w:rPr>
          <w:rFonts w:ascii="Times New Roman" w:hAnsi="Times New Roman"/>
          <w:sz w:val="28"/>
          <w:szCs w:val="28"/>
        </w:rPr>
        <w:t xml:space="preserve"> </w:t>
      </w:r>
      <w:r w:rsidRPr="00C75410">
        <w:rPr>
          <w:rFonts w:ascii="Times New Roman" w:hAnsi="Times New Roman"/>
          <w:sz w:val="28"/>
          <w:szCs w:val="28"/>
        </w:rPr>
        <w:t>порядка реакции. С ростом концентрации исходных веществ скорость реакции до достижения</w:t>
      </w:r>
      <w:r>
        <w:rPr>
          <w:rFonts w:ascii="Times New Roman" w:hAnsi="Times New Roman"/>
          <w:sz w:val="28"/>
          <w:szCs w:val="28"/>
        </w:rPr>
        <w:t xml:space="preserve"> </w:t>
      </w:r>
      <w:r w:rsidRPr="00C75410">
        <w:rPr>
          <w:rFonts w:ascii="Times New Roman" w:hAnsi="Times New Roman"/>
          <w:sz w:val="28"/>
          <w:szCs w:val="28"/>
        </w:rPr>
        <w:t>равновесного выхода увеличивается тем сильнее, чем выше порядок реакции. Скорость реакции</w:t>
      </w:r>
      <w:r>
        <w:rPr>
          <w:rFonts w:ascii="Times New Roman" w:hAnsi="Times New Roman"/>
          <w:sz w:val="28"/>
          <w:szCs w:val="28"/>
        </w:rPr>
        <w:t xml:space="preserve"> </w:t>
      </w:r>
      <w:r w:rsidRPr="00C75410">
        <w:rPr>
          <w:rFonts w:ascii="Times New Roman" w:hAnsi="Times New Roman"/>
          <w:sz w:val="28"/>
          <w:szCs w:val="28"/>
        </w:rPr>
        <w:t xml:space="preserve">наиболее сильно зависит от концентраций тех реагирующих веществ, которые входят в </w:t>
      </w:r>
      <w:r>
        <w:rPr>
          <w:rFonts w:ascii="Times New Roman" w:hAnsi="Times New Roman"/>
          <w:sz w:val="28"/>
          <w:szCs w:val="28"/>
        </w:rPr>
        <w:t xml:space="preserve"> </w:t>
      </w:r>
      <w:r w:rsidRPr="00C75410">
        <w:rPr>
          <w:rFonts w:ascii="Times New Roman" w:hAnsi="Times New Roman"/>
          <w:sz w:val="28"/>
          <w:szCs w:val="28"/>
        </w:rPr>
        <w:t>наибольшем</w:t>
      </w:r>
      <w:r>
        <w:rPr>
          <w:rFonts w:ascii="Times New Roman" w:hAnsi="Times New Roman"/>
          <w:sz w:val="28"/>
          <w:szCs w:val="28"/>
        </w:rPr>
        <w:t xml:space="preserve"> </w:t>
      </w:r>
      <w:r w:rsidRPr="00C75410">
        <w:rPr>
          <w:rFonts w:ascii="Times New Roman" w:hAnsi="Times New Roman"/>
          <w:sz w:val="28"/>
          <w:szCs w:val="28"/>
        </w:rPr>
        <w:t>количестве в уравнения химических реакций. При этом скорость многомолекулярных реакций с</w:t>
      </w:r>
      <w:r>
        <w:rPr>
          <w:rFonts w:ascii="Times New Roman" w:hAnsi="Times New Roman"/>
          <w:sz w:val="28"/>
          <w:szCs w:val="28"/>
        </w:rPr>
        <w:t xml:space="preserve"> </w:t>
      </w:r>
      <w:r w:rsidRPr="00C75410">
        <w:rPr>
          <w:rFonts w:ascii="Times New Roman" w:hAnsi="Times New Roman"/>
          <w:sz w:val="28"/>
          <w:szCs w:val="28"/>
        </w:rPr>
        <w:t xml:space="preserve">повышением концентраций будет возрастать быстрее, чем скорость реакций более низших порядков. </w:t>
      </w:r>
    </w:p>
    <w:p w:rsidR="00667370" w:rsidRPr="00C75410" w:rsidRDefault="00667370" w:rsidP="00667370">
      <w:pPr>
        <w:autoSpaceDE w:val="0"/>
        <w:autoSpaceDN w:val="0"/>
        <w:adjustRightInd w:val="0"/>
        <w:spacing w:after="0"/>
        <w:rPr>
          <w:rFonts w:ascii="Times New Roman" w:hAnsi="Times New Roman"/>
          <w:sz w:val="28"/>
          <w:szCs w:val="28"/>
        </w:rPr>
      </w:pPr>
      <w:r w:rsidRPr="008F0D05">
        <w:rPr>
          <w:rFonts w:ascii="Times New Roman" w:hAnsi="Times New Roman"/>
          <w:i/>
          <w:sz w:val="28"/>
          <w:szCs w:val="28"/>
        </w:rPr>
        <w:t>Для повышения концентраций реагентов</w:t>
      </w:r>
      <w:r w:rsidRPr="00C75410">
        <w:rPr>
          <w:rFonts w:ascii="Times New Roman" w:hAnsi="Times New Roman"/>
          <w:sz w:val="28"/>
          <w:szCs w:val="28"/>
        </w:rPr>
        <w:t xml:space="preserve"> в гомогенных системах применяются следующие методы:</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для газов: выделение из газовой смеси в более концентрированном виде, сжатие или сжижение,</w:t>
      </w:r>
      <w:r>
        <w:rPr>
          <w:rFonts w:ascii="Times New Roman" w:hAnsi="Times New Roman"/>
          <w:sz w:val="28"/>
          <w:szCs w:val="28"/>
        </w:rPr>
        <w:t xml:space="preserve"> </w:t>
      </w:r>
      <w:r w:rsidRPr="00C75410">
        <w:rPr>
          <w:rFonts w:ascii="Times New Roman" w:hAnsi="Times New Roman"/>
          <w:sz w:val="28"/>
          <w:szCs w:val="28"/>
        </w:rPr>
        <w:t>растворение газов для проведения реакции в растворе;</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для жидкостей: выпаривание, вымораживание, что позволяет получить раствор более</w:t>
      </w:r>
      <w:r>
        <w:rPr>
          <w:rFonts w:ascii="Times New Roman" w:hAnsi="Times New Roman"/>
          <w:sz w:val="28"/>
          <w:szCs w:val="28"/>
        </w:rPr>
        <w:t xml:space="preserve"> </w:t>
      </w:r>
      <w:r w:rsidRPr="00C75410">
        <w:rPr>
          <w:rFonts w:ascii="Times New Roman" w:hAnsi="Times New Roman"/>
          <w:sz w:val="28"/>
          <w:szCs w:val="28"/>
        </w:rPr>
        <w:t>насыщенный реагентами, или же дополнительный ввод реагента в раствор.</w:t>
      </w:r>
    </w:p>
    <w:p w:rsidR="00667370" w:rsidRPr="00C75410" w:rsidRDefault="00667370" w:rsidP="00667370">
      <w:pPr>
        <w:autoSpaceDE w:val="0"/>
        <w:autoSpaceDN w:val="0"/>
        <w:adjustRightInd w:val="0"/>
        <w:spacing w:after="0"/>
        <w:rPr>
          <w:rFonts w:ascii="Times New Roman" w:hAnsi="Times New Roman"/>
          <w:sz w:val="28"/>
          <w:szCs w:val="28"/>
        </w:rPr>
      </w:pPr>
      <w:r w:rsidRPr="008F0D05">
        <w:rPr>
          <w:rFonts w:ascii="Times New Roman" w:hAnsi="Times New Roman"/>
          <w:i/>
          <w:sz w:val="28"/>
          <w:szCs w:val="28"/>
        </w:rPr>
        <w:t>Давление влияет</w:t>
      </w:r>
      <w:r w:rsidRPr="00C75410">
        <w:rPr>
          <w:rFonts w:ascii="Times New Roman" w:hAnsi="Times New Roman"/>
          <w:sz w:val="28"/>
          <w:szCs w:val="28"/>
        </w:rPr>
        <w:t xml:space="preserve"> на увеличение скорости как прямой, так и обратной реакции пропорционально</w:t>
      </w:r>
      <w:r>
        <w:rPr>
          <w:rFonts w:ascii="Times New Roman" w:hAnsi="Times New Roman"/>
          <w:sz w:val="28"/>
          <w:szCs w:val="28"/>
        </w:rPr>
        <w:t xml:space="preserve"> </w:t>
      </w:r>
      <w:r w:rsidRPr="00C75410">
        <w:rPr>
          <w:rFonts w:ascii="Times New Roman" w:hAnsi="Times New Roman"/>
          <w:sz w:val="28"/>
          <w:szCs w:val="28"/>
        </w:rPr>
        <w:t>числу реагирующих молекул. Таким образом, давление влияет в основном через увеличение</w:t>
      </w:r>
      <w:r>
        <w:rPr>
          <w:rFonts w:ascii="Times New Roman" w:hAnsi="Times New Roman"/>
          <w:sz w:val="28"/>
          <w:szCs w:val="28"/>
        </w:rPr>
        <w:t xml:space="preserve"> </w:t>
      </w:r>
      <w:r w:rsidRPr="00C75410">
        <w:rPr>
          <w:rFonts w:ascii="Times New Roman" w:hAnsi="Times New Roman"/>
          <w:sz w:val="28"/>
          <w:szCs w:val="28"/>
        </w:rPr>
        <w:t>концентраций реагентов, что практически относится к реакциям, идущим в газовой среде, особенно с</w:t>
      </w:r>
      <w:r>
        <w:rPr>
          <w:rFonts w:ascii="Times New Roman" w:hAnsi="Times New Roman"/>
          <w:sz w:val="28"/>
          <w:szCs w:val="28"/>
        </w:rPr>
        <w:t xml:space="preserve"> </w:t>
      </w:r>
      <w:r w:rsidRPr="00C75410">
        <w:rPr>
          <w:rFonts w:ascii="Times New Roman" w:hAnsi="Times New Roman"/>
          <w:sz w:val="28"/>
          <w:szCs w:val="28"/>
        </w:rPr>
        <w:t>уменьшением объема. Давление на скорость реакций в растворах влияет очень мало.</w:t>
      </w:r>
    </w:p>
    <w:p w:rsidR="00667370" w:rsidRPr="00C75410" w:rsidRDefault="00667370" w:rsidP="00667370">
      <w:pPr>
        <w:autoSpaceDE w:val="0"/>
        <w:autoSpaceDN w:val="0"/>
        <w:adjustRightInd w:val="0"/>
        <w:spacing w:after="0"/>
        <w:rPr>
          <w:rFonts w:ascii="Times New Roman" w:hAnsi="Times New Roman"/>
          <w:sz w:val="28"/>
          <w:szCs w:val="28"/>
        </w:rPr>
      </w:pPr>
      <w:r w:rsidRPr="008F0D05">
        <w:rPr>
          <w:rFonts w:ascii="Times New Roman" w:hAnsi="Times New Roman"/>
          <w:i/>
          <w:sz w:val="28"/>
          <w:szCs w:val="28"/>
        </w:rPr>
        <w:t>Перемешивание ускоряет процессы</w:t>
      </w:r>
      <w:r w:rsidRPr="00C75410">
        <w:rPr>
          <w:rFonts w:ascii="Times New Roman" w:hAnsi="Times New Roman"/>
          <w:sz w:val="28"/>
          <w:szCs w:val="28"/>
        </w:rPr>
        <w:t>, протекающие в диффузионной области вследствие замены</w:t>
      </w:r>
      <w:r>
        <w:rPr>
          <w:rFonts w:ascii="Times New Roman" w:hAnsi="Times New Roman"/>
          <w:sz w:val="28"/>
          <w:szCs w:val="28"/>
        </w:rPr>
        <w:t xml:space="preserve"> </w:t>
      </w:r>
      <w:r w:rsidRPr="00C75410">
        <w:rPr>
          <w:rFonts w:ascii="Times New Roman" w:hAnsi="Times New Roman"/>
          <w:sz w:val="28"/>
          <w:szCs w:val="28"/>
        </w:rPr>
        <w:t>медленной молекулярной диффузии быстрым конвективным переносом реагентов в зону реакции.</w:t>
      </w:r>
    </w:p>
    <w:p w:rsidR="00667370" w:rsidRPr="00C75410" w:rsidRDefault="00667370" w:rsidP="00667370">
      <w:pPr>
        <w:autoSpaceDE w:val="0"/>
        <w:autoSpaceDN w:val="0"/>
        <w:adjustRightInd w:val="0"/>
        <w:spacing w:after="0"/>
        <w:rPr>
          <w:rFonts w:ascii="Times New Roman" w:eastAsia="TimesNewRomanPS-ItalicMT" w:hAnsi="Times New Roman"/>
          <w:i/>
          <w:iCs/>
          <w:sz w:val="28"/>
          <w:szCs w:val="28"/>
        </w:rPr>
      </w:pPr>
      <w:r w:rsidRPr="00C75410">
        <w:rPr>
          <w:rFonts w:ascii="Times New Roman" w:eastAsia="TimesNewRomanPS-ItalicMT" w:hAnsi="Times New Roman"/>
          <w:i/>
          <w:iCs/>
          <w:sz w:val="28"/>
          <w:szCs w:val="28"/>
        </w:rPr>
        <w:t>Типичные аппараты для проведения гомогенных процессов.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Для гомогенных реакций, проводимых в газовой среде, можно использовать реакционные аппараты</w:t>
      </w:r>
      <w:r>
        <w:rPr>
          <w:rFonts w:ascii="Times New Roman" w:hAnsi="Times New Roman"/>
          <w:sz w:val="28"/>
          <w:szCs w:val="28"/>
        </w:rPr>
        <w:t xml:space="preserve"> </w:t>
      </w:r>
      <w:r w:rsidRPr="00C75410">
        <w:rPr>
          <w:rFonts w:ascii="Times New Roman" w:hAnsi="Times New Roman"/>
          <w:sz w:val="28"/>
          <w:szCs w:val="28"/>
        </w:rPr>
        <w:t>простого устройства, в частности, полый объем без перемешивания (например, окислительный объем</w:t>
      </w:r>
      <w:r>
        <w:rPr>
          <w:rFonts w:ascii="Times New Roman" w:hAnsi="Times New Roman"/>
          <w:sz w:val="28"/>
          <w:szCs w:val="28"/>
        </w:rPr>
        <w:t xml:space="preserve"> </w:t>
      </w:r>
      <w:r w:rsidRPr="00C75410">
        <w:rPr>
          <w:rFonts w:ascii="Times New Roman" w:hAnsi="Times New Roman"/>
          <w:sz w:val="28"/>
          <w:szCs w:val="28"/>
        </w:rPr>
        <w:t>при окислении 2NО +О</w:t>
      </w:r>
      <w:r w:rsidRPr="008F0D05">
        <w:rPr>
          <w:rFonts w:ascii="Times New Roman" w:hAnsi="Times New Roman"/>
          <w:sz w:val="28"/>
          <w:szCs w:val="28"/>
          <w:vertAlign w:val="subscript"/>
        </w:rPr>
        <w:t>2</w:t>
      </w:r>
      <w:r w:rsidRPr="00C75410">
        <w:rPr>
          <w:rFonts w:ascii="Times New Roman" w:hAnsi="Times New Roman"/>
          <w:sz w:val="28"/>
          <w:szCs w:val="28"/>
        </w:rPr>
        <w:t>→2NО</w:t>
      </w:r>
      <w:r w:rsidRPr="008F0D05">
        <w:rPr>
          <w:rFonts w:ascii="Times New Roman" w:hAnsi="Times New Roman"/>
          <w:sz w:val="28"/>
          <w:szCs w:val="28"/>
          <w:vertAlign w:val="subscript"/>
        </w:rPr>
        <w:t>2</w:t>
      </w:r>
      <w:r w:rsidRPr="00C75410">
        <w:rPr>
          <w:rFonts w:ascii="Times New Roman" w:hAnsi="Times New Roman"/>
          <w:sz w:val="28"/>
          <w:szCs w:val="28"/>
        </w:rPr>
        <w:t>) или с перемешиванием (например, печь с горелками при синтезе</w:t>
      </w:r>
      <w:r>
        <w:rPr>
          <w:rFonts w:ascii="Times New Roman" w:hAnsi="Times New Roman"/>
          <w:sz w:val="28"/>
          <w:szCs w:val="28"/>
        </w:rPr>
        <w:t xml:space="preserve"> </w:t>
      </w:r>
      <w:r w:rsidRPr="00C75410">
        <w:rPr>
          <w:rFonts w:ascii="Times New Roman" w:hAnsi="Times New Roman"/>
          <w:sz w:val="28"/>
          <w:szCs w:val="28"/>
        </w:rPr>
        <w:t>хлористого водорода).</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Для процессов в жидкой фазе также используются реакционные емкости без перемешивания (баки,</w:t>
      </w:r>
      <w:r>
        <w:rPr>
          <w:rFonts w:ascii="Times New Roman" w:hAnsi="Times New Roman"/>
          <w:sz w:val="28"/>
          <w:szCs w:val="28"/>
        </w:rPr>
        <w:t xml:space="preserve"> </w:t>
      </w:r>
      <w:r w:rsidRPr="00C75410">
        <w:rPr>
          <w:rFonts w:ascii="Times New Roman" w:hAnsi="Times New Roman"/>
          <w:sz w:val="28"/>
          <w:szCs w:val="28"/>
        </w:rPr>
        <w:t>цистерны, котлы) и смесители с механическим (лопастные, пропеллерные и др. виды мешалок),</w:t>
      </w:r>
      <w:r>
        <w:rPr>
          <w:rFonts w:ascii="Times New Roman" w:hAnsi="Times New Roman"/>
          <w:sz w:val="28"/>
          <w:szCs w:val="28"/>
        </w:rPr>
        <w:t xml:space="preserve"> </w:t>
      </w:r>
      <w:r w:rsidRPr="00C75410">
        <w:rPr>
          <w:rFonts w:ascii="Times New Roman" w:hAnsi="Times New Roman"/>
          <w:sz w:val="28"/>
          <w:szCs w:val="28"/>
        </w:rPr>
        <w:t xml:space="preserve">пневматическим, </w:t>
      </w:r>
      <w:proofErr w:type="spellStart"/>
      <w:r w:rsidRPr="00C75410">
        <w:rPr>
          <w:rFonts w:ascii="Times New Roman" w:hAnsi="Times New Roman"/>
          <w:sz w:val="28"/>
          <w:szCs w:val="28"/>
        </w:rPr>
        <w:t>струевым</w:t>
      </w:r>
      <w:proofErr w:type="spellEnd"/>
      <w:r w:rsidRPr="00C75410">
        <w:rPr>
          <w:rFonts w:ascii="Times New Roman" w:hAnsi="Times New Roman"/>
          <w:sz w:val="28"/>
          <w:szCs w:val="28"/>
        </w:rPr>
        <w:t>, центробежным и прочими видами перемешивания. Перемешивание</w:t>
      </w:r>
      <w:r>
        <w:rPr>
          <w:rFonts w:ascii="Times New Roman" w:hAnsi="Times New Roman"/>
          <w:sz w:val="28"/>
          <w:szCs w:val="28"/>
        </w:rPr>
        <w:t xml:space="preserve"> </w:t>
      </w:r>
      <w:r w:rsidRPr="00C75410">
        <w:rPr>
          <w:rFonts w:ascii="Times New Roman" w:hAnsi="Times New Roman"/>
          <w:sz w:val="28"/>
          <w:szCs w:val="28"/>
        </w:rPr>
        <w:t>обеспечивает не только получение однородных физических смесей, но и интенсификацию многих</w:t>
      </w:r>
      <w:r>
        <w:rPr>
          <w:rFonts w:ascii="Times New Roman" w:hAnsi="Times New Roman"/>
          <w:sz w:val="28"/>
          <w:szCs w:val="28"/>
        </w:rPr>
        <w:t xml:space="preserve"> </w:t>
      </w:r>
      <w:r w:rsidRPr="00C75410">
        <w:rPr>
          <w:rFonts w:ascii="Times New Roman" w:hAnsi="Times New Roman"/>
          <w:sz w:val="28"/>
          <w:szCs w:val="28"/>
        </w:rPr>
        <w:t xml:space="preserve">реакций и идущих при этом процессов тепло и </w:t>
      </w:r>
      <w:proofErr w:type="spellStart"/>
      <w:r w:rsidRPr="00C75410">
        <w:rPr>
          <w:rFonts w:ascii="Times New Roman" w:hAnsi="Times New Roman"/>
          <w:sz w:val="28"/>
          <w:szCs w:val="28"/>
        </w:rPr>
        <w:t>массообмена</w:t>
      </w:r>
      <w:proofErr w:type="spellEnd"/>
      <w:r w:rsidRPr="00C75410">
        <w:rPr>
          <w:rFonts w:ascii="Times New Roman" w:hAnsi="Times New Roman"/>
          <w:sz w:val="28"/>
          <w:szCs w:val="28"/>
        </w:rPr>
        <w:t>. При работе под давлением применяют</w:t>
      </w:r>
      <w:r>
        <w:rPr>
          <w:rFonts w:ascii="Times New Roman" w:hAnsi="Times New Roman"/>
          <w:sz w:val="28"/>
          <w:szCs w:val="28"/>
        </w:rPr>
        <w:t xml:space="preserve"> </w:t>
      </w:r>
      <w:r w:rsidRPr="00C75410">
        <w:rPr>
          <w:rFonts w:ascii="Times New Roman" w:hAnsi="Times New Roman"/>
          <w:sz w:val="28"/>
          <w:szCs w:val="28"/>
        </w:rPr>
        <w:t>автоклавы.</w:t>
      </w:r>
    </w:p>
    <w:p w:rsidR="00667370" w:rsidRDefault="00667370" w:rsidP="00667370">
      <w:pPr>
        <w:autoSpaceDE w:val="0"/>
        <w:autoSpaceDN w:val="0"/>
        <w:adjustRightInd w:val="0"/>
        <w:spacing w:after="0" w:line="240" w:lineRule="auto"/>
        <w:rPr>
          <w:rFonts w:ascii="Times New Roman" w:hAnsi="Times New Roman"/>
          <w:b/>
          <w:bCs/>
          <w:sz w:val="28"/>
          <w:szCs w:val="28"/>
        </w:rPr>
      </w:pPr>
    </w:p>
    <w:p w:rsidR="00667370" w:rsidRDefault="00667370" w:rsidP="00667370">
      <w:pPr>
        <w:autoSpaceDE w:val="0"/>
        <w:autoSpaceDN w:val="0"/>
        <w:adjustRightInd w:val="0"/>
        <w:spacing w:after="0" w:line="240" w:lineRule="auto"/>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right"/>
        <w:rPr>
          <w:rFonts w:cs="TimesNewRomanPSMT"/>
          <w:color w:val="FF0000"/>
          <w:sz w:val="21"/>
          <w:szCs w:val="21"/>
        </w:rPr>
      </w:pPr>
    </w:p>
    <w:p w:rsidR="00667370" w:rsidRDefault="00667370" w:rsidP="00667370">
      <w:pPr>
        <w:spacing w:after="0"/>
        <w:jc w:val="right"/>
        <w:rPr>
          <w:rFonts w:ascii="Times New Roman" w:hAnsi="Times New Roman"/>
          <w:b/>
          <w:i/>
          <w:sz w:val="28"/>
          <w:szCs w:val="28"/>
        </w:rPr>
      </w:pPr>
      <w:r w:rsidRPr="006B59C5">
        <w:rPr>
          <w:rFonts w:ascii="Times New Roman" w:hAnsi="Times New Roman"/>
          <w:b/>
          <w:i/>
          <w:sz w:val="28"/>
          <w:szCs w:val="28"/>
        </w:rPr>
        <w:t xml:space="preserve">Лекция </w:t>
      </w:r>
      <w:r>
        <w:rPr>
          <w:rFonts w:ascii="Times New Roman" w:hAnsi="Times New Roman"/>
          <w:b/>
          <w:i/>
          <w:sz w:val="28"/>
          <w:szCs w:val="28"/>
        </w:rPr>
        <w:t>8</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 xml:space="preserve"> Гетерогенные процессы</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.1 Характеристика гетерогенных процессов</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.2 Процессы в системе газ- жидкость (Г-Ж)</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.3 Процессы в системе жидкость – твердое (Ж-Т)</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.4 Процессы в системе газ – твердое (Г – Т)</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.5 Процессы в бинарных твердых, двухфазных жидких и многофазных системах</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.6 Высокотемпературные процессы и аппараты</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.7 Каталитические процессы и аппараты</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.7.1. Сущность и виды катализа</w:t>
      </w:r>
    </w:p>
    <w:p w:rsidR="00667370" w:rsidRPr="00317809" w:rsidRDefault="00667370" w:rsidP="00667370">
      <w:pPr>
        <w:autoSpaceDE w:val="0"/>
        <w:autoSpaceDN w:val="0"/>
        <w:adjustRightInd w:val="0"/>
        <w:spacing w:after="0" w:line="240" w:lineRule="auto"/>
        <w:rPr>
          <w:rFonts w:ascii="TimesNewRomanPSMT" w:hAnsi="TimesNewRomanPSMT" w:cs="TimesNewRomanPSMT"/>
          <w:color w:val="FF0000"/>
          <w:sz w:val="21"/>
          <w:szCs w:val="21"/>
        </w:rPr>
      </w:pPr>
      <w:r>
        <w:rPr>
          <w:rFonts w:cs="TimesNewRomanPSMT"/>
          <w:color w:val="FF0000"/>
          <w:sz w:val="21"/>
          <w:szCs w:val="21"/>
        </w:rPr>
        <w:t>8</w:t>
      </w:r>
      <w:r w:rsidRPr="00317809">
        <w:rPr>
          <w:rFonts w:ascii="TimesNewRomanPSMT" w:hAnsi="TimesNewRomanPSMT" w:cs="TimesNewRomanPSMT"/>
          <w:color w:val="FF0000"/>
          <w:sz w:val="21"/>
          <w:szCs w:val="21"/>
        </w:rPr>
        <w:t>.7.2 Свойства твердых катализаторов и их изготовление</w:t>
      </w:r>
    </w:p>
    <w:p w:rsidR="00667370" w:rsidRPr="00EB208A" w:rsidRDefault="00667370" w:rsidP="00667370">
      <w:pPr>
        <w:autoSpaceDE w:val="0"/>
        <w:autoSpaceDN w:val="0"/>
        <w:adjustRightInd w:val="0"/>
        <w:spacing w:after="0" w:line="240" w:lineRule="auto"/>
        <w:rPr>
          <w:rFonts w:ascii="Times New Roman" w:hAnsi="Times New Roman"/>
          <w:bCs/>
          <w:sz w:val="21"/>
          <w:szCs w:val="21"/>
        </w:rPr>
      </w:pPr>
      <w:r>
        <w:rPr>
          <w:rFonts w:cs="TimesNewRomanPSMT"/>
          <w:color w:val="FF0000"/>
          <w:sz w:val="21"/>
          <w:szCs w:val="21"/>
        </w:rPr>
        <w:t>8</w:t>
      </w:r>
      <w:r w:rsidRPr="00317809">
        <w:rPr>
          <w:rFonts w:ascii="TimesNewRomanPSMT" w:hAnsi="TimesNewRomanPSMT" w:cs="TimesNewRomanPSMT"/>
          <w:color w:val="FF0000"/>
          <w:sz w:val="21"/>
          <w:szCs w:val="21"/>
        </w:rPr>
        <w:t>.7.3 Аппаратурное</w:t>
      </w:r>
      <w:r>
        <w:rPr>
          <w:rFonts w:cs="TimesNewRomanPSMT"/>
          <w:color w:val="FF0000"/>
          <w:sz w:val="21"/>
          <w:szCs w:val="21"/>
        </w:rPr>
        <w:t xml:space="preserve"> </w:t>
      </w:r>
      <w:r w:rsidRPr="00EB208A">
        <w:rPr>
          <w:rFonts w:ascii="Times New Roman" w:hAnsi="Times New Roman"/>
          <w:bCs/>
          <w:color w:val="FF0000"/>
          <w:sz w:val="21"/>
          <w:szCs w:val="21"/>
        </w:rPr>
        <w:t>оформление каталитических процессов</w:t>
      </w: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8</w:t>
      </w:r>
      <w:r w:rsidRPr="00C75410">
        <w:rPr>
          <w:rFonts w:ascii="Times New Roman" w:hAnsi="Times New Roman"/>
          <w:b/>
          <w:bCs/>
          <w:sz w:val="28"/>
          <w:szCs w:val="28"/>
        </w:rPr>
        <w:t xml:space="preserve"> Гетерогенные процессы</w:t>
      </w: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8</w:t>
      </w:r>
      <w:r w:rsidRPr="00C75410">
        <w:rPr>
          <w:rFonts w:ascii="Times New Roman" w:hAnsi="Times New Roman"/>
          <w:b/>
          <w:bCs/>
          <w:sz w:val="28"/>
          <w:szCs w:val="28"/>
        </w:rPr>
        <w:t>.1 Характеристика гетерогенных процессов</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Большинство промышленных химико-технологических процессов относится к гетерогенным. Огромное</w:t>
      </w:r>
      <w:r>
        <w:rPr>
          <w:rFonts w:ascii="Times New Roman" w:hAnsi="Times New Roman"/>
          <w:sz w:val="28"/>
          <w:szCs w:val="28"/>
        </w:rPr>
        <w:t xml:space="preserve"> </w:t>
      </w:r>
      <w:r w:rsidRPr="00C75410">
        <w:rPr>
          <w:rFonts w:ascii="Times New Roman" w:hAnsi="Times New Roman"/>
          <w:sz w:val="28"/>
          <w:szCs w:val="28"/>
        </w:rPr>
        <w:t>разнообразие гетерогенных процессов затрудняет их классификацию. В соответствии с принятой</w:t>
      </w:r>
      <w:r>
        <w:rPr>
          <w:rFonts w:ascii="Times New Roman" w:hAnsi="Times New Roman"/>
          <w:sz w:val="28"/>
          <w:szCs w:val="28"/>
        </w:rPr>
        <w:t xml:space="preserve"> </w:t>
      </w:r>
      <w:r w:rsidRPr="00C75410">
        <w:rPr>
          <w:rFonts w:ascii="Times New Roman" w:hAnsi="Times New Roman"/>
          <w:sz w:val="28"/>
          <w:szCs w:val="28"/>
        </w:rPr>
        <w:t xml:space="preserve">классификацией некаталитические гетерогенные процессы делят по фазовому </w:t>
      </w:r>
      <w:proofErr w:type="gramStart"/>
      <w:r w:rsidRPr="00C75410">
        <w:rPr>
          <w:rFonts w:ascii="Times New Roman" w:hAnsi="Times New Roman"/>
          <w:sz w:val="28"/>
          <w:szCs w:val="28"/>
        </w:rPr>
        <w:t xml:space="preserve">состоянию </w:t>
      </w:r>
      <w:r>
        <w:rPr>
          <w:rFonts w:ascii="Times New Roman" w:hAnsi="Times New Roman"/>
          <w:sz w:val="28"/>
          <w:szCs w:val="28"/>
        </w:rPr>
        <w:t xml:space="preserve"> </w:t>
      </w:r>
      <w:r w:rsidRPr="00C75410">
        <w:rPr>
          <w:rFonts w:ascii="Times New Roman" w:hAnsi="Times New Roman"/>
          <w:sz w:val="28"/>
          <w:szCs w:val="28"/>
        </w:rPr>
        <w:t>реагентов</w:t>
      </w:r>
      <w:proofErr w:type="gramEnd"/>
      <w:r w:rsidRPr="00C75410">
        <w:rPr>
          <w:rFonts w:ascii="Times New Roman" w:hAnsi="Times New Roman"/>
          <w:sz w:val="28"/>
          <w:szCs w:val="28"/>
        </w:rPr>
        <w:t xml:space="preserve"> на</w:t>
      </w:r>
      <w:r>
        <w:rPr>
          <w:rFonts w:ascii="Times New Roman" w:hAnsi="Times New Roman"/>
          <w:sz w:val="28"/>
          <w:szCs w:val="28"/>
        </w:rPr>
        <w:t xml:space="preserve"> </w:t>
      </w:r>
      <w:r w:rsidRPr="00C75410">
        <w:rPr>
          <w:rFonts w:ascii="Times New Roman" w:hAnsi="Times New Roman"/>
          <w:sz w:val="28"/>
          <w:szCs w:val="28"/>
        </w:rPr>
        <w:t xml:space="preserve">процессы в системах Г-Ж, Ж-Т, Г-Т и т.д.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Гетерогенные химические процессы основаны на реакциях между реагентами, находящимися в</w:t>
      </w:r>
      <w:r>
        <w:rPr>
          <w:rFonts w:ascii="Times New Roman" w:hAnsi="Times New Roman"/>
          <w:sz w:val="28"/>
          <w:szCs w:val="28"/>
        </w:rPr>
        <w:t xml:space="preserve"> </w:t>
      </w:r>
      <w:r w:rsidRPr="00C75410">
        <w:rPr>
          <w:rFonts w:ascii="Times New Roman" w:hAnsi="Times New Roman"/>
          <w:sz w:val="28"/>
          <w:szCs w:val="28"/>
        </w:rPr>
        <w:t>разных фазах. Химические реакции являются одной из стадий гетерогенного процесса и протекают после</w:t>
      </w:r>
      <w:r>
        <w:rPr>
          <w:rFonts w:ascii="Times New Roman" w:hAnsi="Times New Roman"/>
          <w:sz w:val="28"/>
          <w:szCs w:val="28"/>
        </w:rPr>
        <w:t xml:space="preserve"> </w:t>
      </w:r>
      <w:r w:rsidRPr="00C75410">
        <w:rPr>
          <w:rFonts w:ascii="Times New Roman" w:hAnsi="Times New Roman"/>
          <w:sz w:val="28"/>
          <w:szCs w:val="28"/>
        </w:rPr>
        <w:t>перемещения реагентов к поверхности раздела фаз, а в ряде случаев и через межфазную поверхность.</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lastRenderedPageBreak/>
        <w:t>Механизм гетерогенных процессов сложнее гомогенных, так</w:t>
      </w:r>
      <w:r>
        <w:rPr>
          <w:rFonts w:ascii="Times New Roman" w:hAnsi="Times New Roman"/>
          <w:sz w:val="28"/>
          <w:szCs w:val="28"/>
        </w:rPr>
        <w:t xml:space="preserve"> </w:t>
      </w:r>
      <w:r w:rsidRPr="00C75410">
        <w:rPr>
          <w:rFonts w:ascii="Times New Roman" w:hAnsi="Times New Roman"/>
          <w:sz w:val="28"/>
          <w:szCs w:val="28"/>
        </w:rPr>
        <w:t xml:space="preserve">как взаимодействию реагентов, </w:t>
      </w:r>
      <w:r>
        <w:rPr>
          <w:rFonts w:ascii="Times New Roman" w:hAnsi="Times New Roman"/>
          <w:sz w:val="28"/>
          <w:szCs w:val="28"/>
        </w:rPr>
        <w:t xml:space="preserve"> </w:t>
      </w:r>
      <w:r w:rsidRPr="00C75410">
        <w:rPr>
          <w:rFonts w:ascii="Times New Roman" w:hAnsi="Times New Roman"/>
          <w:sz w:val="28"/>
          <w:szCs w:val="28"/>
        </w:rPr>
        <w:t>находящихся в разных фазах, предшествует их доставка к поверхности</w:t>
      </w:r>
      <w:r>
        <w:rPr>
          <w:rFonts w:ascii="Times New Roman" w:hAnsi="Times New Roman"/>
          <w:sz w:val="28"/>
          <w:szCs w:val="28"/>
        </w:rPr>
        <w:t xml:space="preserve"> </w:t>
      </w:r>
      <w:r w:rsidRPr="00C75410">
        <w:rPr>
          <w:rFonts w:ascii="Times New Roman" w:hAnsi="Times New Roman"/>
          <w:sz w:val="28"/>
          <w:szCs w:val="28"/>
        </w:rPr>
        <w:t xml:space="preserve">раздела фаз и </w:t>
      </w:r>
      <w:proofErr w:type="spellStart"/>
      <w:r w:rsidRPr="00C75410">
        <w:rPr>
          <w:rFonts w:ascii="Times New Roman" w:hAnsi="Times New Roman"/>
          <w:sz w:val="28"/>
          <w:szCs w:val="28"/>
        </w:rPr>
        <w:t>массообмен</w:t>
      </w:r>
      <w:proofErr w:type="spellEnd"/>
      <w:r w:rsidRPr="00C75410">
        <w:rPr>
          <w:rFonts w:ascii="Times New Roman" w:hAnsi="Times New Roman"/>
          <w:sz w:val="28"/>
          <w:szCs w:val="28"/>
        </w:rPr>
        <w:t xml:space="preserve"> между фазами. Поэтому скорость гетерогенных некаталитических процессов,</w:t>
      </w:r>
      <w:r>
        <w:rPr>
          <w:rFonts w:ascii="Times New Roman" w:hAnsi="Times New Roman"/>
          <w:sz w:val="28"/>
          <w:szCs w:val="28"/>
        </w:rPr>
        <w:t xml:space="preserve"> </w:t>
      </w:r>
      <w:r w:rsidRPr="00C75410">
        <w:rPr>
          <w:rFonts w:ascii="Times New Roman" w:hAnsi="Times New Roman"/>
          <w:sz w:val="28"/>
          <w:szCs w:val="28"/>
        </w:rPr>
        <w:t>как правило, меньше скорости гомогенных процессов.</w:t>
      </w:r>
      <w:r>
        <w:rPr>
          <w:rFonts w:ascii="Times New Roman" w:hAnsi="Times New Roman"/>
          <w:sz w:val="28"/>
          <w:szCs w:val="28"/>
        </w:rPr>
        <w:t xml:space="preserve"> </w:t>
      </w:r>
      <w:r w:rsidRPr="00C75410">
        <w:rPr>
          <w:rFonts w:ascii="Times New Roman" w:hAnsi="Times New Roman"/>
          <w:sz w:val="28"/>
          <w:szCs w:val="28"/>
        </w:rPr>
        <w:t>Многие гетерогенные процессы не связаны с химическими реакциями и основаны только на</w:t>
      </w:r>
      <w:r>
        <w:rPr>
          <w:rFonts w:ascii="Times New Roman" w:hAnsi="Times New Roman"/>
          <w:sz w:val="28"/>
          <w:szCs w:val="28"/>
        </w:rPr>
        <w:t xml:space="preserve"> </w:t>
      </w:r>
      <w:r w:rsidRPr="00C75410">
        <w:rPr>
          <w:rFonts w:ascii="Times New Roman" w:hAnsi="Times New Roman"/>
          <w:sz w:val="28"/>
          <w:szCs w:val="28"/>
        </w:rPr>
        <w:t>физико-химических явлениях. К таким процессам можно отнести испарение без изменения состава,</w:t>
      </w:r>
      <w:r>
        <w:rPr>
          <w:rFonts w:ascii="Times New Roman" w:hAnsi="Times New Roman"/>
          <w:sz w:val="28"/>
          <w:szCs w:val="28"/>
        </w:rPr>
        <w:t xml:space="preserve"> </w:t>
      </w:r>
      <w:r w:rsidRPr="00C75410">
        <w:rPr>
          <w:rFonts w:ascii="Times New Roman" w:hAnsi="Times New Roman"/>
          <w:sz w:val="28"/>
          <w:szCs w:val="28"/>
        </w:rPr>
        <w:t>конденсацию, перегонку, растворение, экстракцию и т.п.</w:t>
      </w:r>
    </w:p>
    <w:p w:rsidR="00667370" w:rsidRDefault="00667370" w:rsidP="00667370">
      <w:pPr>
        <w:autoSpaceDE w:val="0"/>
        <w:autoSpaceDN w:val="0"/>
        <w:adjustRightInd w:val="0"/>
        <w:spacing w:after="0"/>
        <w:rPr>
          <w:rFonts w:ascii="Times New Roman" w:hAnsi="Times New Roman"/>
          <w:sz w:val="28"/>
          <w:szCs w:val="28"/>
        </w:rPr>
      </w:pPr>
      <w:r w:rsidRPr="00615790">
        <w:rPr>
          <w:rFonts w:ascii="Times New Roman" w:hAnsi="Times New Roman"/>
          <w:i/>
          <w:sz w:val="28"/>
          <w:szCs w:val="28"/>
        </w:rPr>
        <w:t>Химические гетерогенные</w:t>
      </w:r>
      <w:r w:rsidRPr="00C75410">
        <w:rPr>
          <w:rFonts w:ascii="Times New Roman" w:hAnsi="Times New Roman"/>
          <w:sz w:val="28"/>
          <w:szCs w:val="28"/>
        </w:rPr>
        <w:t xml:space="preserve"> процессы включают в качестве этапа химические реакции, которые идут</w:t>
      </w:r>
      <w:r>
        <w:rPr>
          <w:rFonts w:ascii="Times New Roman" w:hAnsi="Times New Roman"/>
          <w:sz w:val="28"/>
          <w:szCs w:val="28"/>
        </w:rPr>
        <w:t xml:space="preserve"> </w:t>
      </w:r>
      <w:r w:rsidRPr="00C75410">
        <w:rPr>
          <w:rFonts w:ascii="Times New Roman" w:hAnsi="Times New Roman"/>
          <w:sz w:val="28"/>
          <w:szCs w:val="28"/>
        </w:rPr>
        <w:t>в одной из фаз после перемещения туда реагентов или на поверхности раздела фаз.</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Важными технологическими показателями промышленных процессов служат </w:t>
      </w:r>
      <w:r w:rsidRPr="00615790">
        <w:rPr>
          <w:rFonts w:ascii="Times New Roman" w:hAnsi="Times New Roman"/>
          <w:i/>
          <w:sz w:val="28"/>
          <w:szCs w:val="28"/>
        </w:rPr>
        <w:t>равновесный выход продукта</w:t>
      </w:r>
      <w:r w:rsidRPr="00C75410">
        <w:rPr>
          <w:rFonts w:ascii="Times New Roman" w:hAnsi="Times New Roman"/>
          <w:sz w:val="28"/>
          <w:szCs w:val="28"/>
        </w:rPr>
        <w:t xml:space="preserve">, определяемый равновесием при данных условиях и </w:t>
      </w:r>
      <w:r w:rsidRPr="00615790">
        <w:rPr>
          <w:rFonts w:ascii="Times New Roman" w:hAnsi="Times New Roman"/>
          <w:i/>
          <w:sz w:val="28"/>
          <w:szCs w:val="28"/>
        </w:rPr>
        <w:t>фактический выход продукта</w:t>
      </w:r>
      <w:r w:rsidRPr="00C75410">
        <w:rPr>
          <w:rFonts w:ascii="Times New Roman" w:hAnsi="Times New Roman"/>
          <w:sz w:val="28"/>
          <w:szCs w:val="28"/>
        </w:rPr>
        <w:t>,</w:t>
      </w:r>
      <w:r>
        <w:rPr>
          <w:rFonts w:ascii="Times New Roman" w:hAnsi="Times New Roman"/>
          <w:sz w:val="28"/>
          <w:szCs w:val="28"/>
        </w:rPr>
        <w:t xml:space="preserve"> </w:t>
      </w:r>
      <w:r w:rsidRPr="00C75410">
        <w:rPr>
          <w:rFonts w:ascii="Times New Roman" w:hAnsi="Times New Roman"/>
          <w:sz w:val="28"/>
          <w:szCs w:val="28"/>
        </w:rPr>
        <w:t xml:space="preserve">определяемый как равновесием, так и скоростью процесса.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Определение максимального </w:t>
      </w:r>
      <w:r w:rsidRPr="007F30A2">
        <w:rPr>
          <w:rFonts w:ascii="Times New Roman" w:hAnsi="Times New Roman"/>
          <w:sz w:val="28"/>
          <w:szCs w:val="28"/>
          <w:u w:val="single"/>
        </w:rPr>
        <w:t>равновесного выхода продукта</w:t>
      </w:r>
      <w:r w:rsidRPr="00C75410">
        <w:rPr>
          <w:rFonts w:ascii="Times New Roman" w:hAnsi="Times New Roman"/>
          <w:sz w:val="28"/>
          <w:szCs w:val="28"/>
        </w:rPr>
        <w:t xml:space="preserve"> гетерогенных процессов и возможностей его повышения основано на анализе</w:t>
      </w:r>
      <w:r>
        <w:rPr>
          <w:rFonts w:ascii="Times New Roman" w:hAnsi="Times New Roman"/>
          <w:sz w:val="28"/>
          <w:szCs w:val="28"/>
        </w:rPr>
        <w:t xml:space="preserve"> </w:t>
      </w:r>
      <w:r w:rsidRPr="00C75410">
        <w:rPr>
          <w:rFonts w:ascii="Times New Roman" w:hAnsi="Times New Roman"/>
          <w:sz w:val="28"/>
          <w:szCs w:val="28"/>
        </w:rPr>
        <w:t>равновесия в данной гетерогенной системе. На гетерогенные равновесия влияют температура, давление,</w:t>
      </w:r>
      <w:r>
        <w:rPr>
          <w:rFonts w:ascii="Times New Roman" w:hAnsi="Times New Roman"/>
          <w:sz w:val="28"/>
          <w:szCs w:val="28"/>
        </w:rPr>
        <w:t xml:space="preserve"> </w:t>
      </w:r>
      <w:r w:rsidRPr="00C75410">
        <w:rPr>
          <w:rFonts w:ascii="Times New Roman" w:hAnsi="Times New Roman"/>
          <w:sz w:val="28"/>
          <w:szCs w:val="28"/>
        </w:rPr>
        <w:t>концентрации реагентов и продуктов реакции. Равновесие гетерогенных процессов определяется</w:t>
      </w:r>
      <w:r>
        <w:rPr>
          <w:rFonts w:ascii="Times New Roman" w:hAnsi="Times New Roman"/>
          <w:sz w:val="28"/>
          <w:szCs w:val="28"/>
        </w:rPr>
        <w:t xml:space="preserve"> </w:t>
      </w:r>
      <w:r w:rsidRPr="00C75410">
        <w:rPr>
          <w:rFonts w:ascii="Times New Roman" w:hAnsi="Times New Roman"/>
          <w:sz w:val="28"/>
          <w:szCs w:val="28"/>
        </w:rPr>
        <w:t>константой равновесия химических реакций, законом распределения компонентов между фазами и</w:t>
      </w:r>
      <w:r>
        <w:rPr>
          <w:rFonts w:ascii="Times New Roman" w:hAnsi="Times New Roman"/>
          <w:sz w:val="28"/>
          <w:szCs w:val="28"/>
        </w:rPr>
        <w:t xml:space="preserve"> </w:t>
      </w:r>
      <w:r w:rsidRPr="00C75410">
        <w:rPr>
          <w:rFonts w:ascii="Times New Roman" w:hAnsi="Times New Roman"/>
          <w:sz w:val="28"/>
          <w:szCs w:val="28"/>
        </w:rPr>
        <w:t>правилом фаз.</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 Равновесные концентрации компонентов в соприкасающихся фазах определяются</w:t>
      </w:r>
      <w:r>
        <w:rPr>
          <w:rFonts w:ascii="Times New Roman" w:hAnsi="Times New Roman"/>
          <w:sz w:val="28"/>
          <w:szCs w:val="28"/>
        </w:rPr>
        <w:t xml:space="preserve"> </w:t>
      </w:r>
      <w:r w:rsidRPr="00C75410">
        <w:rPr>
          <w:rFonts w:ascii="Times New Roman" w:hAnsi="Times New Roman"/>
          <w:sz w:val="28"/>
          <w:szCs w:val="28"/>
        </w:rPr>
        <w:t>законом распределения вещества, который устанавливает постоянное соотношение между равновесными</w:t>
      </w:r>
      <w:r>
        <w:rPr>
          <w:rFonts w:ascii="Times New Roman" w:hAnsi="Times New Roman"/>
          <w:sz w:val="28"/>
          <w:szCs w:val="28"/>
        </w:rPr>
        <w:t xml:space="preserve"> </w:t>
      </w:r>
      <w:r w:rsidRPr="00C75410">
        <w:rPr>
          <w:rFonts w:ascii="Times New Roman" w:hAnsi="Times New Roman"/>
          <w:sz w:val="28"/>
          <w:szCs w:val="28"/>
        </w:rPr>
        <w:t>концентрациями вещества в двух фазах системы при определенной температуре. Постоянство</w:t>
      </w:r>
      <w:r>
        <w:rPr>
          <w:rFonts w:ascii="Times New Roman" w:hAnsi="Times New Roman"/>
          <w:sz w:val="28"/>
          <w:szCs w:val="28"/>
        </w:rPr>
        <w:t xml:space="preserve"> </w:t>
      </w:r>
      <w:r w:rsidRPr="00C75410">
        <w:rPr>
          <w:rFonts w:ascii="Times New Roman" w:hAnsi="Times New Roman"/>
          <w:sz w:val="28"/>
          <w:szCs w:val="28"/>
        </w:rPr>
        <w:t>соотношений не нарушается при изменении начальной концентрации компонента или общего давления в</w:t>
      </w:r>
      <w:r>
        <w:rPr>
          <w:rFonts w:ascii="Times New Roman" w:hAnsi="Times New Roman"/>
          <w:sz w:val="28"/>
          <w:szCs w:val="28"/>
        </w:rPr>
        <w:t xml:space="preserve"> </w:t>
      </w:r>
      <w:r w:rsidRPr="00C75410">
        <w:rPr>
          <w:rFonts w:ascii="Times New Roman" w:hAnsi="Times New Roman"/>
          <w:sz w:val="28"/>
          <w:szCs w:val="28"/>
        </w:rPr>
        <w:t>системе. На законе распределения основаны такие промышленные процессы, как абсорбция газов</w:t>
      </w:r>
      <w:r>
        <w:rPr>
          <w:rFonts w:ascii="Times New Roman" w:hAnsi="Times New Roman"/>
          <w:sz w:val="28"/>
          <w:szCs w:val="28"/>
        </w:rPr>
        <w:t xml:space="preserve"> </w:t>
      </w:r>
      <w:r w:rsidRPr="00C75410">
        <w:rPr>
          <w:rFonts w:ascii="Times New Roman" w:hAnsi="Times New Roman"/>
          <w:sz w:val="28"/>
          <w:szCs w:val="28"/>
        </w:rPr>
        <w:t>жидкостями, десорбция газов, экстрагирование. Частные случаи закона распределения для равновесий в</w:t>
      </w:r>
      <w:r>
        <w:rPr>
          <w:rFonts w:ascii="Times New Roman" w:hAnsi="Times New Roman"/>
          <w:sz w:val="28"/>
          <w:szCs w:val="28"/>
        </w:rPr>
        <w:t xml:space="preserve"> </w:t>
      </w:r>
      <w:r w:rsidRPr="00C75410">
        <w:rPr>
          <w:rFonts w:ascii="Times New Roman" w:hAnsi="Times New Roman"/>
          <w:sz w:val="28"/>
          <w:szCs w:val="28"/>
        </w:rPr>
        <w:t xml:space="preserve">системе Ж - Г известны под названием законов Генри и Рауля. </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Равновесие фаз определяется правилом</w:t>
      </w:r>
      <w:r>
        <w:rPr>
          <w:rFonts w:ascii="Times New Roman" w:hAnsi="Times New Roman"/>
          <w:sz w:val="28"/>
          <w:szCs w:val="28"/>
        </w:rPr>
        <w:t xml:space="preserve"> </w:t>
      </w:r>
      <w:r w:rsidRPr="00C75410">
        <w:rPr>
          <w:rFonts w:ascii="Times New Roman" w:hAnsi="Times New Roman"/>
          <w:sz w:val="28"/>
          <w:szCs w:val="28"/>
        </w:rPr>
        <w:t>фаз. На основании правила фаз производят расчеты фазовых равновесий в различных гетерогенных</w:t>
      </w:r>
      <w:r>
        <w:rPr>
          <w:rFonts w:ascii="Times New Roman" w:hAnsi="Times New Roman"/>
          <w:sz w:val="28"/>
          <w:szCs w:val="28"/>
        </w:rPr>
        <w:t xml:space="preserve"> </w:t>
      </w:r>
      <w:r w:rsidRPr="00C75410">
        <w:rPr>
          <w:rFonts w:ascii="Times New Roman" w:hAnsi="Times New Roman"/>
          <w:sz w:val="28"/>
          <w:szCs w:val="28"/>
        </w:rPr>
        <w:t>системах и определяют количественный эффект изменения температуры, давления, концентрации</w:t>
      </w:r>
      <w:r>
        <w:rPr>
          <w:rFonts w:ascii="Times New Roman" w:hAnsi="Times New Roman"/>
          <w:sz w:val="28"/>
          <w:szCs w:val="28"/>
        </w:rPr>
        <w:t xml:space="preserve"> </w:t>
      </w:r>
      <w:r w:rsidRPr="00C75410">
        <w:rPr>
          <w:rFonts w:ascii="Times New Roman" w:hAnsi="Times New Roman"/>
          <w:sz w:val="28"/>
          <w:szCs w:val="28"/>
        </w:rPr>
        <w:t>реагентов.</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Скорость гетерогенных процессов характеризуется величиной </w:t>
      </w:r>
      <w:r w:rsidRPr="007F30A2">
        <w:rPr>
          <w:rFonts w:ascii="Times New Roman" w:hAnsi="Times New Roman"/>
          <w:sz w:val="28"/>
          <w:szCs w:val="28"/>
          <w:u w:val="single"/>
        </w:rPr>
        <w:t>фактического выхода продукта</w:t>
      </w:r>
      <w:r w:rsidRPr="00C75410">
        <w:rPr>
          <w:rFonts w:ascii="Times New Roman" w:hAnsi="Times New Roman"/>
          <w:sz w:val="28"/>
          <w:szCs w:val="28"/>
        </w:rPr>
        <w:t xml:space="preserve"> или</w:t>
      </w:r>
      <w:r>
        <w:rPr>
          <w:rFonts w:ascii="Times New Roman" w:hAnsi="Times New Roman"/>
          <w:sz w:val="28"/>
          <w:szCs w:val="28"/>
        </w:rPr>
        <w:t xml:space="preserve"> </w:t>
      </w:r>
      <w:r w:rsidRPr="00C75410">
        <w:rPr>
          <w:rFonts w:ascii="Times New Roman" w:hAnsi="Times New Roman"/>
          <w:sz w:val="28"/>
          <w:szCs w:val="28"/>
        </w:rPr>
        <w:t>коэффициентом скорости процесса в кинетическом уравнении. Фактический выход продукта зависит от</w:t>
      </w:r>
      <w:r>
        <w:rPr>
          <w:rFonts w:ascii="Times New Roman" w:hAnsi="Times New Roman"/>
          <w:sz w:val="28"/>
          <w:szCs w:val="28"/>
        </w:rPr>
        <w:t xml:space="preserve"> </w:t>
      </w:r>
      <w:r w:rsidRPr="00C75410">
        <w:rPr>
          <w:rFonts w:ascii="Times New Roman" w:hAnsi="Times New Roman"/>
          <w:sz w:val="28"/>
          <w:szCs w:val="28"/>
        </w:rPr>
        <w:t>множества факторов как химических, влияющих на скорость химических реакций, так и физических и</w:t>
      </w:r>
      <w:r>
        <w:rPr>
          <w:rFonts w:ascii="Times New Roman" w:hAnsi="Times New Roman"/>
          <w:sz w:val="28"/>
          <w:szCs w:val="28"/>
        </w:rPr>
        <w:t xml:space="preserve"> </w:t>
      </w:r>
      <w:r w:rsidRPr="00C75410">
        <w:rPr>
          <w:rFonts w:ascii="Times New Roman" w:hAnsi="Times New Roman"/>
          <w:sz w:val="28"/>
          <w:szCs w:val="28"/>
        </w:rPr>
        <w:t xml:space="preserve">гидродинамических, влияющих на скорость </w:t>
      </w:r>
      <w:proofErr w:type="spellStart"/>
      <w:r w:rsidRPr="00C75410">
        <w:rPr>
          <w:rFonts w:ascii="Times New Roman" w:hAnsi="Times New Roman"/>
          <w:sz w:val="28"/>
          <w:szCs w:val="28"/>
        </w:rPr>
        <w:t>массопередачи</w:t>
      </w:r>
      <w:proofErr w:type="spellEnd"/>
      <w:r w:rsidRPr="00C75410">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005637">
        <w:rPr>
          <w:rFonts w:ascii="Times New Roman" w:hAnsi="Times New Roman"/>
          <w:i/>
          <w:sz w:val="28"/>
          <w:szCs w:val="28"/>
        </w:rPr>
        <w:lastRenderedPageBreak/>
        <w:t>Химическим факторами</w:t>
      </w:r>
      <w:r w:rsidRPr="00C75410">
        <w:rPr>
          <w:rFonts w:ascii="Times New Roman" w:hAnsi="Times New Roman"/>
          <w:sz w:val="28"/>
          <w:szCs w:val="28"/>
        </w:rPr>
        <w:t xml:space="preserve"> являются константы</w:t>
      </w:r>
      <w:r>
        <w:rPr>
          <w:rFonts w:ascii="Times New Roman" w:hAnsi="Times New Roman"/>
          <w:sz w:val="28"/>
          <w:szCs w:val="28"/>
        </w:rPr>
        <w:t xml:space="preserve"> </w:t>
      </w:r>
      <w:r w:rsidRPr="00C75410">
        <w:rPr>
          <w:rFonts w:ascii="Times New Roman" w:hAnsi="Times New Roman"/>
          <w:sz w:val="28"/>
          <w:szCs w:val="28"/>
        </w:rPr>
        <w:t xml:space="preserve">скоростей химических реакций. </w:t>
      </w:r>
      <w:r w:rsidRPr="00005637">
        <w:rPr>
          <w:rFonts w:ascii="Times New Roman" w:hAnsi="Times New Roman"/>
          <w:i/>
          <w:sz w:val="28"/>
          <w:szCs w:val="28"/>
        </w:rPr>
        <w:t>К физическим и гидродинамическим</w:t>
      </w:r>
      <w:r w:rsidRPr="00C75410">
        <w:rPr>
          <w:rFonts w:ascii="Times New Roman" w:hAnsi="Times New Roman"/>
          <w:sz w:val="28"/>
          <w:szCs w:val="28"/>
        </w:rPr>
        <w:t xml:space="preserve"> относятся величина межфазной</w:t>
      </w:r>
      <w:r>
        <w:rPr>
          <w:rFonts w:ascii="Times New Roman" w:hAnsi="Times New Roman"/>
          <w:sz w:val="28"/>
          <w:szCs w:val="28"/>
        </w:rPr>
        <w:t xml:space="preserve"> </w:t>
      </w:r>
      <w:r w:rsidRPr="00C75410">
        <w:rPr>
          <w:rFonts w:ascii="Times New Roman" w:hAnsi="Times New Roman"/>
          <w:sz w:val="28"/>
          <w:szCs w:val="28"/>
        </w:rPr>
        <w:t>поверхности, коэффициент диффузии и другие физические свойства реагентов и продуктов реакции,</w:t>
      </w:r>
      <w:r>
        <w:rPr>
          <w:rFonts w:ascii="Times New Roman" w:hAnsi="Times New Roman"/>
          <w:sz w:val="28"/>
          <w:szCs w:val="28"/>
        </w:rPr>
        <w:t xml:space="preserve"> </w:t>
      </w:r>
      <w:r w:rsidRPr="00C75410">
        <w:rPr>
          <w:rFonts w:ascii="Times New Roman" w:hAnsi="Times New Roman"/>
          <w:sz w:val="28"/>
          <w:szCs w:val="28"/>
        </w:rPr>
        <w:t>геометрические параметры аппаратов, факторы, влияющие на турбулентность системы.</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Гетерогенные процессы, сопровождаемые химической реакцией </w:t>
      </w:r>
      <w:proofErr w:type="gramStart"/>
      <w:r w:rsidRPr="00C75410">
        <w:rPr>
          <w:rFonts w:ascii="Times New Roman" w:hAnsi="Times New Roman"/>
          <w:sz w:val="28"/>
          <w:szCs w:val="28"/>
        </w:rPr>
        <w:t xml:space="preserve">могут </w:t>
      </w:r>
      <w:r>
        <w:rPr>
          <w:rFonts w:ascii="Times New Roman" w:hAnsi="Times New Roman"/>
          <w:sz w:val="28"/>
          <w:szCs w:val="28"/>
        </w:rPr>
        <w:t xml:space="preserve"> </w:t>
      </w:r>
      <w:r w:rsidRPr="00C75410">
        <w:rPr>
          <w:rFonts w:ascii="Times New Roman" w:hAnsi="Times New Roman"/>
          <w:sz w:val="28"/>
          <w:szCs w:val="28"/>
        </w:rPr>
        <w:t>быть</w:t>
      </w:r>
      <w:proofErr w:type="gramEnd"/>
      <w:r w:rsidRPr="00C75410">
        <w:rPr>
          <w:rFonts w:ascii="Times New Roman" w:hAnsi="Times New Roman"/>
          <w:sz w:val="28"/>
          <w:szCs w:val="28"/>
        </w:rPr>
        <w:t xml:space="preserve"> трех типов: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1) когда химическая реакция протекает на поверхности раздела фаз, этот тип характерен для</w:t>
      </w:r>
      <w:r>
        <w:rPr>
          <w:rFonts w:ascii="Times New Roman" w:hAnsi="Times New Roman"/>
          <w:sz w:val="28"/>
          <w:szCs w:val="28"/>
        </w:rPr>
        <w:t xml:space="preserve"> </w:t>
      </w:r>
      <w:r w:rsidRPr="00C75410">
        <w:rPr>
          <w:rFonts w:ascii="Times New Roman" w:hAnsi="Times New Roman"/>
          <w:sz w:val="28"/>
          <w:szCs w:val="28"/>
        </w:rPr>
        <w:t>процессов с участием твердой фазы: Т-Ж, Т-Г, Г-Ж-Т и др.;</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2) когда химические реакции протекают в объеме одной из фаз после переноса в нее вещества из</w:t>
      </w:r>
      <w:r>
        <w:rPr>
          <w:rFonts w:ascii="Times New Roman" w:hAnsi="Times New Roman"/>
          <w:sz w:val="28"/>
          <w:szCs w:val="28"/>
        </w:rPr>
        <w:t xml:space="preserve"> </w:t>
      </w:r>
      <w:r w:rsidRPr="00C75410">
        <w:rPr>
          <w:rFonts w:ascii="Times New Roman" w:hAnsi="Times New Roman"/>
          <w:sz w:val="28"/>
          <w:szCs w:val="28"/>
        </w:rPr>
        <w:t>другой, такие процессы наиболее распространены и могут идти с участием любых фаз в системах Г-Ж,</w:t>
      </w:r>
      <w:r>
        <w:rPr>
          <w:rFonts w:ascii="Times New Roman" w:hAnsi="Times New Roman"/>
          <w:sz w:val="28"/>
          <w:szCs w:val="28"/>
        </w:rPr>
        <w:t xml:space="preserve"> </w:t>
      </w:r>
      <w:r w:rsidRPr="00C75410">
        <w:rPr>
          <w:rFonts w:ascii="Times New Roman" w:hAnsi="Times New Roman"/>
          <w:sz w:val="28"/>
          <w:szCs w:val="28"/>
        </w:rPr>
        <w:t>Ж-Ж (несмешивающихся), Т-Ж, Г-Ж-Т и др.;</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3) когда реакция происходит на поверхности вновь образующейся фазы, этот тип возможен для</w:t>
      </w:r>
      <w:r>
        <w:rPr>
          <w:rFonts w:ascii="Times New Roman" w:hAnsi="Times New Roman"/>
          <w:sz w:val="28"/>
          <w:szCs w:val="28"/>
        </w:rPr>
        <w:t xml:space="preserve"> </w:t>
      </w:r>
      <w:r w:rsidRPr="00C75410">
        <w:rPr>
          <w:rFonts w:ascii="Times New Roman" w:hAnsi="Times New Roman"/>
          <w:sz w:val="28"/>
          <w:szCs w:val="28"/>
        </w:rPr>
        <w:t>процессов взаимодействия твердых фаз.</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Реакторы для проведения низкотемпературных некаталитических гетерогенных процессов не</w:t>
      </w:r>
      <w:r>
        <w:rPr>
          <w:rFonts w:ascii="Times New Roman" w:hAnsi="Times New Roman"/>
          <w:sz w:val="28"/>
          <w:szCs w:val="28"/>
        </w:rPr>
        <w:t xml:space="preserve"> </w:t>
      </w:r>
      <w:r w:rsidRPr="00C75410">
        <w:rPr>
          <w:rFonts w:ascii="Times New Roman" w:hAnsi="Times New Roman"/>
          <w:sz w:val="28"/>
          <w:szCs w:val="28"/>
        </w:rPr>
        <w:t>имеют характерных особенностей и аналогичны типовым аппаратам, в которых осуществляются</w:t>
      </w:r>
      <w:r>
        <w:rPr>
          <w:rFonts w:ascii="Times New Roman" w:hAnsi="Times New Roman"/>
          <w:sz w:val="28"/>
          <w:szCs w:val="28"/>
        </w:rPr>
        <w:t xml:space="preserve"> </w:t>
      </w:r>
      <w:r w:rsidRPr="00C75410">
        <w:rPr>
          <w:rFonts w:ascii="Times New Roman" w:hAnsi="Times New Roman"/>
          <w:sz w:val="28"/>
          <w:szCs w:val="28"/>
        </w:rPr>
        <w:t>физические процессы. Так, для процессов с участием газов и жидкостей (Г-Ж) применяется в основном</w:t>
      </w:r>
      <w:r>
        <w:rPr>
          <w:rFonts w:ascii="Times New Roman" w:hAnsi="Times New Roman"/>
          <w:sz w:val="28"/>
          <w:szCs w:val="28"/>
        </w:rPr>
        <w:t xml:space="preserve"> </w:t>
      </w:r>
      <w:r w:rsidRPr="00C75410">
        <w:rPr>
          <w:rFonts w:ascii="Times New Roman" w:hAnsi="Times New Roman"/>
          <w:sz w:val="28"/>
          <w:szCs w:val="28"/>
        </w:rPr>
        <w:t xml:space="preserve">колонная аппаратура: башни с насадкой или с разбрызгивающими устройствами, </w:t>
      </w:r>
      <w:proofErr w:type="spellStart"/>
      <w:r w:rsidRPr="00C75410">
        <w:rPr>
          <w:rFonts w:ascii="Times New Roman" w:hAnsi="Times New Roman"/>
          <w:sz w:val="28"/>
          <w:szCs w:val="28"/>
        </w:rPr>
        <w:t>барботажные</w:t>
      </w:r>
      <w:proofErr w:type="spellEnd"/>
      <w:r w:rsidRPr="00C75410">
        <w:rPr>
          <w:rFonts w:ascii="Times New Roman" w:hAnsi="Times New Roman"/>
          <w:sz w:val="28"/>
          <w:szCs w:val="28"/>
        </w:rPr>
        <w:t xml:space="preserve"> колонны,</w:t>
      </w:r>
      <w:r>
        <w:rPr>
          <w:rFonts w:ascii="Times New Roman" w:hAnsi="Times New Roman"/>
          <w:sz w:val="28"/>
          <w:szCs w:val="28"/>
        </w:rPr>
        <w:t xml:space="preserve"> </w:t>
      </w:r>
      <w:r w:rsidRPr="00C75410">
        <w:rPr>
          <w:rFonts w:ascii="Times New Roman" w:hAnsi="Times New Roman"/>
          <w:sz w:val="28"/>
          <w:szCs w:val="28"/>
        </w:rPr>
        <w:t>пенные аппараты. Процессы с участием жидких и твердых реагентов осуществляются в реакторах с</w:t>
      </w:r>
      <w:r>
        <w:rPr>
          <w:rFonts w:ascii="Times New Roman" w:hAnsi="Times New Roman"/>
          <w:sz w:val="28"/>
          <w:szCs w:val="28"/>
        </w:rPr>
        <w:t xml:space="preserve"> </w:t>
      </w:r>
      <w:r w:rsidRPr="00C75410">
        <w:rPr>
          <w:rFonts w:ascii="Times New Roman" w:hAnsi="Times New Roman"/>
          <w:sz w:val="28"/>
          <w:szCs w:val="28"/>
        </w:rPr>
        <w:t>различными перемешивающими устройствами: мешалками, пневматическим перемешиванием и др.</w:t>
      </w:r>
    </w:p>
    <w:p w:rsidR="00667370" w:rsidRPr="00C7541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jc w:val="center"/>
        <w:rPr>
          <w:rFonts w:ascii="Times New Roman" w:hAnsi="Times New Roman"/>
          <w:b/>
          <w:bCs/>
          <w:sz w:val="28"/>
          <w:szCs w:val="28"/>
        </w:rPr>
      </w:pP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8</w:t>
      </w:r>
      <w:r w:rsidRPr="00C75410">
        <w:rPr>
          <w:rFonts w:ascii="Times New Roman" w:hAnsi="Times New Roman"/>
          <w:b/>
          <w:bCs/>
          <w:sz w:val="28"/>
          <w:szCs w:val="28"/>
        </w:rPr>
        <w:t>.2 Процессы в системе газ- жидкость (Г-Ж)</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Процессы, основанные на взаимодействии газообразных и жидких реагентов, широко используются</w:t>
      </w:r>
      <w:r>
        <w:rPr>
          <w:rFonts w:ascii="Times New Roman" w:hAnsi="Times New Roman"/>
          <w:sz w:val="28"/>
          <w:szCs w:val="28"/>
        </w:rPr>
        <w:t xml:space="preserve"> </w:t>
      </w:r>
      <w:r w:rsidRPr="00C75410">
        <w:rPr>
          <w:rFonts w:ascii="Times New Roman" w:hAnsi="Times New Roman"/>
          <w:sz w:val="28"/>
          <w:szCs w:val="28"/>
        </w:rPr>
        <w:t>в химической промышленности. К таким процессам относятся абсорбция и десорбция газов, испарение</w:t>
      </w:r>
      <w:r>
        <w:rPr>
          <w:rFonts w:ascii="Times New Roman" w:hAnsi="Times New Roman"/>
          <w:sz w:val="28"/>
          <w:szCs w:val="28"/>
        </w:rPr>
        <w:t xml:space="preserve"> </w:t>
      </w:r>
      <w:r w:rsidRPr="00C75410">
        <w:rPr>
          <w:rFonts w:ascii="Times New Roman" w:hAnsi="Times New Roman"/>
          <w:sz w:val="28"/>
          <w:szCs w:val="28"/>
        </w:rPr>
        <w:t>жидкостей, дистилляция и ректификация, пиролиз жидкостей с испарением продуктов пиролиза и т.п.</w:t>
      </w:r>
    </w:p>
    <w:p w:rsidR="00667370" w:rsidRPr="00C75410" w:rsidRDefault="00667370" w:rsidP="00667370">
      <w:pPr>
        <w:autoSpaceDE w:val="0"/>
        <w:autoSpaceDN w:val="0"/>
        <w:adjustRightInd w:val="0"/>
        <w:spacing w:after="0"/>
        <w:rPr>
          <w:rFonts w:ascii="Times New Roman" w:hAnsi="Times New Roman"/>
          <w:sz w:val="28"/>
          <w:szCs w:val="28"/>
        </w:rPr>
      </w:pPr>
      <w:r w:rsidRPr="001D6191">
        <w:rPr>
          <w:rFonts w:ascii="Times New Roman" w:hAnsi="Times New Roman"/>
          <w:i/>
          <w:sz w:val="28"/>
          <w:szCs w:val="28"/>
          <w:u w:val="single"/>
        </w:rPr>
        <w:t xml:space="preserve">Абсорбцией </w:t>
      </w:r>
      <w:r w:rsidRPr="00C75410">
        <w:rPr>
          <w:rFonts w:ascii="Times New Roman" w:hAnsi="Times New Roman"/>
          <w:sz w:val="28"/>
          <w:szCs w:val="28"/>
        </w:rPr>
        <w:t xml:space="preserve">называется поглощение газа (или компонента газа) </w:t>
      </w:r>
      <w:r>
        <w:rPr>
          <w:rFonts w:ascii="Times New Roman" w:hAnsi="Times New Roman"/>
          <w:sz w:val="28"/>
          <w:szCs w:val="28"/>
        </w:rPr>
        <w:t xml:space="preserve"> </w:t>
      </w:r>
      <w:r w:rsidRPr="00C75410">
        <w:rPr>
          <w:rFonts w:ascii="Times New Roman" w:hAnsi="Times New Roman"/>
          <w:sz w:val="28"/>
          <w:szCs w:val="28"/>
        </w:rPr>
        <w:t>жидкостью с образованием</w:t>
      </w:r>
      <w:r>
        <w:rPr>
          <w:rFonts w:ascii="Times New Roman" w:hAnsi="Times New Roman"/>
          <w:sz w:val="28"/>
          <w:szCs w:val="28"/>
        </w:rPr>
        <w:t xml:space="preserve"> </w:t>
      </w:r>
      <w:r w:rsidRPr="00C75410">
        <w:rPr>
          <w:rFonts w:ascii="Times New Roman" w:hAnsi="Times New Roman"/>
          <w:sz w:val="28"/>
          <w:szCs w:val="28"/>
        </w:rPr>
        <w:t xml:space="preserve">раствора. Абсорбция происходит при </w:t>
      </w:r>
      <w:r>
        <w:rPr>
          <w:rFonts w:ascii="Times New Roman" w:hAnsi="Times New Roman"/>
          <w:sz w:val="28"/>
          <w:szCs w:val="28"/>
        </w:rPr>
        <w:t xml:space="preserve"> </w:t>
      </w:r>
      <w:r w:rsidRPr="00C75410">
        <w:rPr>
          <w:rFonts w:ascii="Times New Roman" w:hAnsi="Times New Roman"/>
          <w:sz w:val="28"/>
          <w:szCs w:val="28"/>
        </w:rPr>
        <w:t>непосредственном соприкосновении жидкости и газа, причем</w:t>
      </w:r>
      <w:r>
        <w:rPr>
          <w:rFonts w:ascii="Times New Roman" w:hAnsi="Times New Roman"/>
          <w:sz w:val="28"/>
          <w:szCs w:val="28"/>
        </w:rPr>
        <w:t xml:space="preserve"> </w:t>
      </w:r>
      <w:r w:rsidRPr="00C75410">
        <w:rPr>
          <w:rFonts w:ascii="Times New Roman" w:hAnsi="Times New Roman"/>
          <w:sz w:val="28"/>
          <w:szCs w:val="28"/>
        </w:rPr>
        <w:t>газовые молекулы проникают в жидкость. В ряде случаев абсорбция сопровождается химическими</w:t>
      </w:r>
      <w:r>
        <w:rPr>
          <w:rFonts w:ascii="Times New Roman" w:hAnsi="Times New Roman"/>
          <w:sz w:val="28"/>
          <w:szCs w:val="28"/>
        </w:rPr>
        <w:t xml:space="preserve"> </w:t>
      </w:r>
      <w:r w:rsidRPr="00C75410">
        <w:rPr>
          <w:rFonts w:ascii="Times New Roman" w:hAnsi="Times New Roman"/>
          <w:sz w:val="28"/>
          <w:szCs w:val="28"/>
        </w:rPr>
        <w:t xml:space="preserve">реакциями в жидкой фазе. Такие процессы называются </w:t>
      </w:r>
      <w:proofErr w:type="spellStart"/>
      <w:r w:rsidRPr="008E73F2">
        <w:rPr>
          <w:rFonts w:ascii="Times New Roman" w:hAnsi="Times New Roman"/>
          <w:i/>
          <w:sz w:val="28"/>
          <w:szCs w:val="28"/>
        </w:rPr>
        <w:t>хемосорбционными</w:t>
      </w:r>
      <w:proofErr w:type="spellEnd"/>
      <w:r w:rsidRPr="00C75410">
        <w:rPr>
          <w:rFonts w:ascii="Times New Roman" w:hAnsi="Times New Roman"/>
          <w:sz w:val="28"/>
          <w:szCs w:val="28"/>
        </w:rPr>
        <w:t>. Абсорбционные и</w:t>
      </w:r>
      <w:r>
        <w:rPr>
          <w:rFonts w:ascii="Times New Roman" w:hAnsi="Times New Roman"/>
          <w:sz w:val="28"/>
          <w:szCs w:val="28"/>
        </w:rPr>
        <w:t xml:space="preserve"> </w:t>
      </w:r>
      <w:proofErr w:type="spellStart"/>
      <w:r w:rsidRPr="00C75410">
        <w:rPr>
          <w:rFonts w:ascii="Times New Roman" w:hAnsi="Times New Roman"/>
          <w:sz w:val="28"/>
          <w:szCs w:val="28"/>
        </w:rPr>
        <w:t>хемосорбционные</w:t>
      </w:r>
      <w:proofErr w:type="spellEnd"/>
      <w:r w:rsidRPr="00C75410">
        <w:rPr>
          <w:rFonts w:ascii="Times New Roman" w:hAnsi="Times New Roman"/>
          <w:sz w:val="28"/>
          <w:szCs w:val="28"/>
        </w:rPr>
        <w:t xml:space="preserve"> процессы распространены и применяются в производстве серной, соляной,</w:t>
      </w:r>
      <w:r>
        <w:rPr>
          <w:rFonts w:ascii="Times New Roman" w:hAnsi="Times New Roman"/>
          <w:sz w:val="28"/>
          <w:szCs w:val="28"/>
        </w:rPr>
        <w:t xml:space="preserve"> </w:t>
      </w:r>
      <w:r w:rsidRPr="00C75410">
        <w:rPr>
          <w:rFonts w:ascii="Times New Roman" w:hAnsi="Times New Roman"/>
          <w:sz w:val="28"/>
          <w:szCs w:val="28"/>
        </w:rPr>
        <w:t>азотной, фосфорной кислот, аммиака и т.д.</w:t>
      </w:r>
    </w:p>
    <w:p w:rsidR="00667370" w:rsidRPr="00C75410" w:rsidRDefault="00667370" w:rsidP="00667370">
      <w:pPr>
        <w:autoSpaceDE w:val="0"/>
        <w:autoSpaceDN w:val="0"/>
        <w:adjustRightInd w:val="0"/>
        <w:spacing w:after="0"/>
        <w:rPr>
          <w:rFonts w:ascii="Times New Roman" w:hAnsi="Times New Roman"/>
          <w:sz w:val="28"/>
          <w:szCs w:val="28"/>
        </w:rPr>
      </w:pPr>
      <w:r w:rsidRPr="001D6191">
        <w:rPr>
          <w:rFonts w:ascii="Times New Roman" w:hAnsi="Times New Roman"/>
          <w:i/>
          <w:sz w:val="28"/>
          <w:szCs w:val="28"/>
          <w:u w:val="single"/>
        </w:rPr>
        <w:t>Десорбция</w:t>
      </w:r>
      <w:r w:rsidRPr="00C75410">
        <w:rPr>
          <w:rFonts w:ascii="Times New Roman" w:hAnsi="Times New Roman"/>
          <w:sz w:val="28"/>
          <w:szCs w:val="28"/>
        </w:rPr>
        <w:t xml:space="preserve"> – процесс обратный абсорбции, заключается в выделении из жидкости растворенного в</w:t>
      </w:r>
      <w:r>
        <w:rPr>
          <w:rFonts w:ascii="Times New Roman" w:hAnsi="Times New Roman"/>
          <w:sz w:val="28"/>
          <w:szCs w:val="28"/>
        </w:rPr>
        <w:t xml:space="preserve"> </w:t>
      </w:r>
      <w:r w:rsidRPr="00C75410">
        <w:rPr>
          <w:rFonts w:ascii="Times New Roman" w:hAnsi="Times New Roman"/>
          <w:sz w:val="28"/>
          <w:szCs w:val="28"/>
        </w:rPr>
        <w:t xml:space="preserve">ней газа. В технике десорбция называется иногда </w:t>
      </w:r>
      <w:r w:rsidRPr="008E73F2">
        <w:rPr>
          <w:rFonts w:ascii="Times New Roman" w:hAnsi="Times New Roman"/>
          <w:i/>
          <w:sz w:val="28"/>
          <w:szCs w:val="28"/>
        </w:rPr>
        <w:t>от</w:t>
      </w:r>
      <w:r w:rsidRPr="008E73F2">
        <w:rPr>
          <w:rFonts w:ascii="Times New Roman" w:hAnsi="Times New Roman"/>
          <w:i/>
          <w:sz w:val="28"/>
          <w:szCs w:val="28"/>
        </w:rPr>
        <w:lastRenderedPageBreak/>
        <w:t>гонкой</w:t>
      </w:r>
      <w:r w:rsidRPr="00C75410">
        <w:rPr>
          <w:rFonts w:ascii="Times New Roman" w:hAnsi="Times New Roman"/>
          <w:sz w:val="28"/>
          <w:szCs w:val="28"/>
        </w:rPr>
        <w:t>. При десорбции переход компонентов из</w:t>
      </w:r>
      <w:r>
        <w:rPr>
          <w:rFonts w:ascii="Times New Roman" w:hAnsi="Times New Roman"/>
          <w:sz w:val="28"/>
          <w:szCs w:val="28"/>
        </w:rPr>
        <w:t xml:space="preserve"> </w:t>
      </w:r>
      <w:r w:rsidRPr="00C75410">
        <w:rPr>
          <w:rFonts w:ascii="Times New Roman" w:hAnsi="Times New Roman"/>
          <w:sz w:val="28"/>
          <w:szCs w:val="28"/>
        </w:rPr>
        <w:t xml:space="preserve">раствора в газ происходит </w:t>
      </w:r>
      <w:r>
        <w:rPr>
          <w:rFonts w:ascii="Times New Roman" w:hAnsi="Times New Roman"/>
          <w:sz w:val="28"/>
          <w:szCs w:val="28"/>
        </w:rPr>
        <w:t>при</w:t>
      </w:r>
      <w:r w:rsidRPr="00C75410">
        <w:rPr>
          <w:rFonts w:ascii="Times New Roman" w:hAnsi="Times New Roman"/>
          <w:sz w:val="28"/>
          <w:szCs w:val="28"/>
        </w:rPr>
        <w:t xml:space="preserve"> нагревани</w:t>
      </w:r>
      <w:r>
        <w:rPr>
          <w:rFonts w:ascii="Times New Roman" w:hAnsi="Times New Roman"/>
          <w:sz w:val="28"/>
          <w:szCs w:val="28"/>
        </w:rPr>
        <w:t>и</w:t>
      </w:r>
      <w:r w:rsidRPr="00C75410">
        <w:rPr>
          <w:rFonts w:ascii="Times New Roman" w:hAnsi="Times New Roman"/>
          <w:sz w:val="28"/>
          <w:szCs w:val="28"/>
        </w:rPr>
        <w:t xml:space="preserve"> жидкости, или в потоке инертного газа или</w:t>
      </w:r>
      <w:r>
        <w:rPr>
          <w:rFonts w:ascii="Times New Roman" w:hAnsi="Times New Roman"/>
          <w:sz w:val="28"/>
          <w:szCs w:val="28"/>
        </w:rPr>
        <w:t xml:space="preserve"> </w:t>
      </w:r>
      <w:r w:rsidRPr="00C75410">
        <w:rPr>
          <w:rFonts w:ascii="Times New Roman" w:hAnsi="Times New Roman"/>
          <w:sz w:val="28"/>
          <w:szCs w:val="28"/>
        </w:rPr>
        <w:t>водяного пара. Выделение компонента из жидкости в газ при нагревании происходит благодаря тому,</w:t>
      </w:r>
      <w:r>
        <w:rPr>
          <w:rFonts w:ascii="Times New Roman" w:hAnsi="Times New Roman"/>
          <w:sz w:val="28"/>
          <w:szCs w:val="28"/>
        </w:rPr>
        <w:t xml:space="preserve"> </w:t>
      </w:r>
      <w:r w:rsidRPr="00C75410">
        <w:rPr>
          <w:rFonts w:ascii="Times New Roman" w:hAnsi="Times New Roman"/>
          <w:sz w:val="28"/>
          <w:szCs w:val="28"/>
        </w:rPr>
        <w:t>что давление компонента над жидкостью становится выше, чем парциальное давление его в газе.</w:t>
      </w:r>
      <w:r>
        <w:rPr>
          <w:rFonts w:ascii="Times New Roman" w:hAnsi="Times New Roman"/>
          <w:sz w:val="28"/>
          <w:szCs w:val="28"/>
        </w:rPr>
        <w:t xml:space="preserve"> </w:t>
      </w:r>
      <w:r w:rsidRPr="00C75410">
        <w:rPr>
          <w:rFonts w:ascii="Times New Roman" w:hAnsi="Times New Roman"/>
          <w:sz w:val="28"/>
          <w:szCs w:val="28"/>
        </w:rPr>
        <w:t>Десорбция применяется в промышленности почти в таком же масштабе, как абсорбция, так как на</w:t>
      </w:r>
      <w:r>
        <w:rPr>
          <w:rFonts w:ascii="Times New Roman" w:hAnsi="Times New Roman"/>
          <w:sz w:val="28"/>
          <w:szCs w:val="28"/>
        </w:rPr>
        <w:t xml:space="preserve"> </w:t>
      </w:r>
      <w:r w:rsidRPr="00C75410">
        <w:rPr>
          <w:rFonts w:ascii="Times New Roman" w:hAnsi="Times New Roman"/>
          <w:sz w:val="28"/>
          <w:szCs w:val="28"/>
        </w:rPr>
        <w:t>практике абсорбцию часто комбинируют с десорбцией для получения в чистом виде поглощенного ранее</w:t>
      </w:r>
      <w:r>
        <w:rPr>
          <w:rFonts w:ascii="Times New Roman" w:hAnsi="Times New Roman"/>
          <w:sz w:val="28"/>
          <w:szCs w:val="28"/>
        </w:rPr>
        <w:t xml:space="preserve"> </w:t>
      </w:r>
      <w:r w:rsidRPr="00C75410">
        <w:rPr>
          <w:rFonts w:ascii="Times New Roman" w:hAnsi="Times New Roman"/>
          <w:sz w:val="28"/>
          <w:szCs w:val="28"/>
        </w:rPr>
        <w:t>газового компонента и регенерации поглотительного раствора. Десорбция применяется в производстве</w:t>
      </w:r>
      <w:r>
        <w:rPr>
          <w:rFonts w:ascii="Times New Roman" w:hAnsi="Times New Roman"/>
          <w:sz w:val="28"/>
          <w:szCs w:val="28"/>
        </w:rPr>
        <w:t xml:space="preserve"> </w:t>
      </w:r>
      <w:r w:rsidRPr="00C75410">
        <w:rPr>
          <w:rFonts w:ascii="Times New Roman" w:hAnsi="Times New Roman"/>
          <w:sz w:val="28"/>
          <w:szCs w:val="28"/>
        </w:rPr>
        <w:t>соды, в органическом синтезе, при концентрировании газов и т.п.</w:t>
      </w:r>
    </w:p>
    <w:p w:rsidR="00667370" w:rsidRDefault="00667370" w:rsidP="00667370">
      <w:pPr>
        <w:autoSpaceDE w:val="0"/>
        <w:autoSpaceDN w:val="0"/>
        <w:adjustRightInd w:val="0"/>
        <w:spacing w:after="0"/>
        <w:rPr>
          <w:rFonts w:ascii="Times New Roman" w:hAnsi="Times New Roman"/>
          <w:sz w:val="28"/>
          <w:szCs w:val="28"/>
        </w:rPr>
      </w:pPr>
      <w:r w:rsidRPr="001D6191">
        <w:rPr>
          <w:rFonts w:ascii="Times New Roman" w:hAnsi="Times New Roman"/>
          <w:i/>
          <w:sz w:val="28"/>
          <w:szCs w:val="28"/>
          <w:u w:val="single"/>
        </w:rPr>
        <w:t>Испарение</w:t>
      </w:r>
      <w:r w:rsidRPr="00C75410">
        <w:rPr>
          <w:rFonts w:ascii="Times New Roman" w:hAnsi="Times New Roman"/>
          <w:sz w:val="28"/>
          <w:szCs w:val="28"/>
        </w:rPr>
        <w:t xml:space="preserve"> растворителя из растворов в химической технологии </w:t>
      </w:r>
      <w:r>
        <w:rPr>
          <w:rFonts w:ascii="Times New Roman" w:hAnsi="Times New Roman"/>
          <w:sz w:val="28"/>
          <w:szCs w:val="28"/>
        </w:rPr>
        <w:t xml:space="preserve"> </w:t>
      </w:r>
      <w:r w:rsidRPr="00C75410">
        <w:rPr>
          <w:rFonts w:ascii="Times New Roman" w:hAnsi="Times New Roman"/>
          <w:sz w:val="28"/>
          <w:szCs w:val="28"/>
        </w:rPr>
        <w:t>называется выпаркой. Этот же</w:t>
      </w:r>
      <w:r>
        <w:rPr>
          <w:rFonts w:ascii="Times New Roman" w:hAnsi="Times New Roman"/>
          <w:sz w:val="28"/>
          <w:szCs w:val="28"/>
        </w:rPr>
        <w:t xml:space="preserve"> </w:t>
      </w:r>
      <w:r w:rsidRPr="00C75410">
        <w:rPr>
          <w:rFonts w:ascii="Times New Roman" w:hAnsi="Times New Roman"/>
          <w:sz w:val="28"/>
          <w:szCs w:val="28"/>
        </w:rPr>
        <w:t>процесс называется концентрированием, например, концентрирование минеральных кислот и щелочей.</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1D6191">
        <w:rPr>
          <w:rFonts w:ascii="Times New Roman" w:hAnsi="Times New Roman"/>
          <w:i/>
          <w:sz w:val="28"/>
          <w:szCs w:val="28"/>
          <w:u w:val="single"/>
        </w:rPr>
        <w:t>Конденсация</w:t>
      </w:r>
      <w:r w:rsidRPr="00C75410">
        <w:rPr>
          <w:rFonts w:ascii="Times New Roman" w:hAnsi="Times New Roman"/>
          <w:sz w:val="28"/>
          <w:szCs w:val="28"/>
        </w:rPr>
        <w:t xml:space="preserve"> – процесс, обратный испарению, это переход пара или газа в жидкость при</w:t>
      </w:r>
      <w:r>
        <w:rPr>
          <w:rFonts w:ascii="Times New Roman" w:hAnsi="Times New Roman"/>
          <w:sz w:val="28"/>
          <w:szCs w:val="28"/>
        </w:rPr>
        <w:t xml:space="preserve">  </w:t>
      </w:r>
      <w:r w:rsidRPr="00C75410">
        <w:rPr>
          <w:rFonts w:ascii="Times New Roman" w:hAnsi="Times New Roman"/>
          <w:sz w:val="28"/>
          <w:szCs w:val="28"/>
        </w:rPr>
        <w:t xml:space="preserve">охлаждении или сжатии газа. Конденсацию газовых </w:t>
      </w:r>
      <w:r>
        <w:rPr>
          <w:rFonts w:ascii="Times New Roman" w:hAnsi="Times New Roman"/>
          <w:sz w:val="28"/>
          <w:szCs w:val="28"/>
        </w:rPr>
        <w:t xml:space="preserve"> </w:t>
      </w:r>
      <w:r w:rsidRPr="00C75410">
        <w:rPr>
          <w:rFonts w:ascii="Times New Roman" w:hAnsi="Times New Roman"/>
          <w:sz w:val="28"/>
          <w:szCs w:val="28"/>
        </w:rPr>
        <w:t>компонентов из газовой смеси при умеренном или</w:t>
      </w:r>
      <w:r>
        <w:rPr>
          <w:rFonts w:ascii="Times New Roman" w:hAnsi="Times New Roman"/>
          <w:sz w:val="28"/>
          <w:szCs w:val="28"/>
        </w:rPr>
        <w:t xml:space="preserve"> </w:t>
      </w:r>
      <w:r w:rsidRPr="00C75410">
        <w:rPr>
          <w:rFonts w:ascii="Times New Roman" w:hAnsi="Times New Roman"/>
          <w:sz w:val="28"/>
          <w:szCs w:val="28"/>
        </w:rPr>
        <w:t>глубоком охлаждении в технологии называют сжижением газов. Процессы конденсации паров и газов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применяются при химической переработке твердого топлива, в производстве фосфора, спиртов, аммиака,</w:t>
      </w:r>
      <w:r>
        <w:rPr>
          <w:rFonts w:ascii="Times New Roman" w:hAnsi="Times New Roman"/>
          <w:sz w:val="28"/>
          <w:szCs w:val="28"/>
        </w:rPr>
        <w:t xml:space="preserve"> </w:t>
      </w:r>
      <w:r w:rsidRPr="00C75410">
        <w:rPr>
          <w:rFonts w:ascii="Times New Roman" w:hAnsi="Times New Roman"/>
          <w:sz w:val="28"/>
          <w:szCs w:val="28"/>
        </w:rPr>
        <w:t>при освобождении газов от паров воды и т.п.</w:t>
      </w:r>
    </w:p>
    <w:p w:rsidR="00667370" w:rsidRPr="00C75410" w:rsidRDefault="00667370" w:rsidP="00667370">
      <w:pPr>
        <w:autoSpaceDE w:val="0"/>
        <w:autoSpaceDN w:val="0"/>
        <w:adjustRightInd w:val="0"/>
        <w:spacing w:after="0"/>
        <w:rPr>
          <w:rFonts w:ascii="Times New Roman" w:hAnsi="Times New Roman"/>
          <w:sz w:val="28"/>
          <w:szCs w:val="28"/>
        </w:rPr>
      </w:pPr>
      <w:r w:rsidRPr="00E277F4">
        <w:rPr>
          <w:rFonts w:ascii="Times New Roman" w:hAnsi="Times New Roman"/>
          <w:i/>
          <w:sz w:val="28"/>
          <w:szCs w:val="28"/>
          <w:u w:val="single"/>
        </w:rPr>
        <w:t xml:space="preserve">Перегонка </w:t>
      </w:r>
      <w:r w:rsidRPr="00C75410">
        <w:rPr>
          <w:rFonts w:ascii="Times New Roman" w:hAnsi="Times New Roman"/>
          <w:sz w:val="28"/>
          <w:szCs w:val="28"/>
        </w:rPr>
        <w:t>жидких смесей – дистилляция и ректификации более сложные процессы и представляют</w:t>
      </w:r>
      <w:r>
        <w:rPr>
          <w:rFonts w:ascii="Times New Roman" w:hAnsi="Times New Roman"/>
          <w:sz w:val="28"/>
          <w:szCs w:val="28"/>
        </w:rPr>
        <w:t xml:space="preserve"> </w:t>
      </w:r>
      <w:r w:rsidRPr="00C75410">
        <w:rPr>
          <w:rFonts w:ascii="Times New Roman" w:hAnsi="Times New Roman"/>
          <w:sz w:val="28"/>
          <w:szCs w:val="28"/>
        </w:rPr>
        <w:t xml:space="preserve">собой различные сочетания испарения с </w:t>
      </w:r>
      <w:r>
        <w:rPr>
          <w:rFonts w:ascii="Times New Roman" w:hAnsi="Times New Roman"/>
          <w:sz w:val="28"/>
          <w:szCs w:val="28"/>
        </w:rPr>
        <w:t xml:space="preserve"> </w:t>
      </w:r>
      <w:r w:rsidRPr="00C75410">
        <w:rPr>
          <w:rFonts w:ascii="Times New Roman" w:hAnsi="Times New Roman"/>
          <w:sz w:val="28"/>
          <w:szCs w:val="28"/>
        </w:rPr>
        <w:t>конденсацией.</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Процессы </w:t>
      </w:r>
      <w:r w:rsidRPr="007F30A2">
        <w:rPr>
          <w:rFonts w:ascii="Times New Roman" w:hAnsi="Times New Roman"/>
          <w:i/>
          <w:sz w:val="28"/>
          <w:szCs w:val="28"/>
          <w:u w:val="single"/>
        </w:rPr>
        <w:t>пиролиза</w:t>
      </w:r>
      <w:r w:rsidRPr="00C75410">
        <w:rPr>
          <w:rFonts w:ascii="Times New Roman" w:hAnsi="Times New Roman"/>
          <w:sz w:val="28"/>
          <w:szCs w:val="28"/>
        </w:rPr>
        <w:t xml:space="preserve"> часто сочетаются с ректификацией продуктов. Как правило, пиролиз и крекинг</w:t>
      </w:r>
      <w:r>
        <w:rPr>
          <w:rFonts w:ascii="Times New Roman" w:hAnsi="Times New Roman"/>
          <w:sz w:val="28"/>
          <w:szCs w:val="28"/>
        </w:rPr>
        <w:t xml:space="preserve"> </w:t>
      </w:r>
      <w:r w:rsidRPr="00C75410">
        <w:rPr>
          <w:rFonts w:ascii="Times New Roman" w:hAnsi="Times New Roman"/>
          <w:sz w:val="28"/>
          <w:szCs w:val="28"/>
        </w:rPr>
        <w:t>жидкостей происходит с участием не только жидкой и газообразной, но также и твердой фазы, так как</w:t>
      </w:r>
      <w:r>
        <w:rPr>
          <w:rFonts w:ascii="Times New Roman" w:hAnsi="Times New Roman"/>
          <w:sz w:val="28"/>
          <w:szCs w:val="28"/>
        </w:rPr>
        <w:t xml:space="preserve"> </w:t>
      </w:r>
      <w:r w:rsidRPr="00C75410">
        <w:rPr>
          <w:rFonts w:ascii="Times New Roman" w:hAnsi="Times New Roman"/>
          <w:sz w:val="28"/>
          <w:szCs w:val="28"/>
        </w:rPr>
        <w:t>наряду с жидкими и газообразными продуктами образуется сажа или кокс.</w:t>
      </w:r>
    </w:p>
    <w:p w:rsidR="00667370" w:rsidRPr="00C75410" w:rsidRDefault="00667370" w:rsidP="00667370">
      <w:pPr>
        <w:autoSpaceDE w:val="0"/>
        <w:autoSpaceDN w:val="0"/>
        <w:adjustRightInd w:val="0"/>
        <w:spacing w:after="0"/>
        <w:rPr>
          <w:rFonts w:ascii="Times New Roman" w:hAnsi="Times New Roman"/>
          <w:sz w:val="28"/>
          <w:szCs w:val="28"/>
        </w:rPr>
      </w:pPr>
      <w:r w:rsidRPr="00E277F4">
        <w:rPr>
          <w:rFonts w:ascii="Times New Roman" w:hAnsi="Times New Roman"/>
          <w:i/>
          <w:sz w:val="28"/>
          <w:szCs w:val="28"/>
          <w:u w:val="single"/>
        </w:rPr>
        <w:t>Полимеризация в газе</w:t>
      </w:r>
      <w:r w:rsidRPr="00C75410">
        <w:rPr>
          <w:rFonts w:ascii="Times New Roman" w:hAnsi="Times New Roman"/>
          <w:sz w:val="28"/>
          <w:szCs w:val="28"/>
        </w:rPr>
        <w:t xml:space="preserve"> с образованием относительно низкомолекулярных жидких полимеров</w:t>
      </w:r>
      <w:r>
        <w:rPr>
          <w:rFonts w:ascii="Times New Roman" w:hAnsi="Times New Roman"/>
          <w:sz w:val="28"/>
          <w:szCs w:val="28"/>
        </w:rPr>
        <w:t xml:space="preserve"> </w:t>
      </w:r>
      <w:r w:rsidRPr="00C75410">
        <w:rPr>
          <w:rFonts w:ascii="Times New Roman" w:hAnsi="Times New Roman"/>
          <w:sz w:val="28"/>
          <w:szCs w:val="28"/>
        </w:rPr>
        <w:t xml:space="preserve">применяется ограниченно. Так, например, получение </w:t>
      </w:r>
      <w:r>
        <w:rPr>
          <w:rFonts w:ascii="Times New Roman" w:hAnsi="Times New Roman"/>
          <w:sz w:val="28"/>
          <w:szCs w:val="28"/>
        </w:rPr>
        <w:t xml:space="preserve"> </w:t>
      </w:r>
      <w:r w:rsidRPr="00C75410">
        <w:rPr>
          <w:rFonts w:ascii="Times New Roman" w:hAnsi="Times New Roman"/>
          <w:sz w:val="28"/>
          <w:szCs w:val="28"/>
        </w:rPr>
        <w:t>жидких полупродуктов органического синтеза</w:t>
      </w:r>
      <w:r>
        <w:rPr>
          <w:rFonts w:ascii="Times New Roman" w:hAnsi="Times New Roman"/>
          <w:sz w:val="28"/>
          <w:szCs w:val="28"/>
        </w:rPr>
        <w:t xml:space="preserve"> </w:t>
      </w:r>
      <w:r w:rsidRPr="00C75410">
        <w:rPr>
          <w:rFonts w:ascii="Times New Roman" w:hAnsi="Times New Roman"/>
          <w:sz w:val="28"/>
          <w:szCs w:val="28"/>
        </w:rPr>
        <w:t>частичной (оборванной) полимеризацией газообразных олефинов. Полученные таким образом</w:t>
      </w:r>
      <w:r>
        <w:rPr>
          <w:rFonts w:ascii="Times New Roman" w:hAnsi="Times New Roman"/>
          <w:sz w:val="28"/>
          <w:szCs w:val="28"/>
        </w:rPr>
        <w:t xml:space="preserve"> </w:t>
      </w:r>
      <w:r w:rsidRPr="00C75410">
        <w:rPr>
          <w:rFonts w:ascii="Times New Roman" w:hAnsi="Times New Roman"/>
          <w:sz w:val="28"/>
          <w:szCs w:val="28"/>
        </w:rPr>
        <w:t xml:space="preserve">полупродукты применяются для производства синтетических смол и т.п. </w:t>
      </w:r>
    </w:p>
    <w:p w:rsidR="00667370" w:rsidRPr="00472E93" w:rsidRDefault="00667370" w:rsidP="00667370">
      <w:pPr>
        <w:autoSpaceDE w:val="0"/>
        <w:autoSpaceDN w:val="0"/>
        <w:adjustRightInd w:val="0"/>
        <w:spacing w:after="0"/>
        <w:rPr>
          <w:rFonts w:ascii="Times New Roman" w:hAnsi="Times New Roman"/>
          <w:sz w:val="24"/>
          <w:szCs w:val="24"/>
        </w:rPr>
      </w:pPr>
      <w:r w:rsidRPr="00C75410">
        <w:rPr>
          <w:rFonts w:ascii="Times New Roman" w:hAnsi="Times New Roman"/>
          <w:sz w:val="28"/>
          <w:szCs w:val="28"/>
        </w:rPr>
        <w:t>Равновесие в системе Ж-Г характеризуется правилом фаз, указывающим необходимое услови</w:t>
      </w:r>
      <w:r>
        <w:rPr>
          <w:rFonts w:ascii="Times New Roman" w:hAnsi="Times New Roman"/>
          <w:sz w:val="28"/>
          <w:szCs w:val="28"/>
        </w:rPr>
        <w:t xml:space="preserve">е </w:t>
      </w:r>
      <w:r w:rsidRPr="00C75410">
        <w:rPr>
          <w:rFonts w:ascii="Times New Roman" w:hAnsi="Times New Roman"/>
          <w:sz w:val="28"/>
          <w:szCs w:val="28"/>
        </w:rPr>
        <w:t>существования данного количества фаз, т.е. параметр</w:t>
      </w:r>
      <w:r>
        <w:rPr>
          <w:rFonts w:ascii="Times New Roman" w:hAnsi="Times New Roman"/>
          <w:sz w:val="28"/>
          <w:szCs w:val="28"/>
        </w:rPr>
        <w:t>ами</w:t>
      </w:r>
      <w:r w:rsidRPr="00C75410">
        <w:rPr>
          <w:rFonts w:ascii="Times New Roman" w:hAnsi="Times New Roman"/>
          <w:sz w:val="28"/>
          <w:szCs w:val="28"/>
        </w:rPr>
        <w:t>, характеризующи</w:t>
      </w:r>
      <w:r>
        <w:rPr>
          <w:rFonts w:ascii="Times New Roman" w:hAnsi="Times New Roman"/>
          <w:sz w:val="28"/>
          <w:szCs w:val="28"/>
        </w:rPr>
        <w:t>ми</w:t>
      </w:r>
      <w:r w:rsidRPr="00C75410">
        <w:rPr>
          <w:rFonts w:ascii="Times New Roman" w:hAnsi="Times New Roman"/>
          <w:sz w:val="28"/>
          <w:szCs w:val="28"/>
        </w:rPr>
        <w:t xml:space="preserve"> равновесие, законом</w:t>
      </w:r>
      <w:r>
        <w:rPr>
          <w:rFonts w:ascii="Times New Roman" w:hAnsi="Times New Roman"/>
          <w:sz w:val="28"/>
          <w:szCs w:val="28"/>
        </w:rPr>
        <w:t xml:space="preserve"> </w:t>
      </w:r>
      <w:r w:rsidRPr="00C75410">
        <w:rPr>
          <w:rFonts w:ascii="Times New Roman" w:hAnsi="Times New Roman"/>
          <w:sz w:val="28"/>
          <w:szCs w:val="28"/>
        </w:rPr>
        <w:t xml:space="preserve">распределения компонента между фазами и константой равновесия химических реакций. </w:t>
      </w:r>
      <w:r w:rsidRPr="00472E93">
        <w:rPr>
          <w:rFonts w:ascii="Times New Roman" w:hAnsi="Times New Roman"/>
          <w:sz w:val="24"/>
          <w:szCs w:val="24"/>
        </w:rPr>
        <w:t xml:space="preserve">Для перечисленных процессов характерны, главным образом, двухфазные системы, содержащие один, два и более компонентов. Фазовое равновесие для этих систем изображается в виде диаграмм состав-свойство, чаще всего состав- температура кипения. </w:t>
      </w:r>
    </w:p>
    <w:p w:rsidR="00667370" w:rsidRPr="00472E93" w:rsidRDefault="00667370" w:rsidP="00667370">
      <w:pPr>
        <w:autoSpaceDE w:val="0"/>
        <w:autoSpaceDN w:val="0"/>
        <w:adjustRightInd w:val="0"/>
        <w:spacing w:after="0"/>
        <w:rPr>
          <w:rFonts w:ascii="Times New Roman" w:hAnsi="Times New Roman"/>
          <w:sz w:val="24"/>
          <w:szCs w:val="24"/>
        </w:rPr>
      </w:pPr>
      <w:r w:rsidRPr="00C75410">
        <w:rPr>
          <w:rFonts w:ascii="Times New Roman" w:hAnsi="Times New Roman"/>
          <w:sz w:val="28"/>
          <w:szCs w:val="28"/>
        </w:rPr>
        <w:lastRenderedPageBreak/>
        <w:t xml:space="preserve">Для </w:t>
      </w:r>
      <w:proofErr w:type="spellStart"/>
      <w:r w:rsidRPr="00C75410">
        <w:rPr>
          <w:rFonts w:ascii="Times New Roman" w:hAnsi="Times New Roman"/>
          <w:sz w:val="28"/>
          <w:szCs w:val="28"/>
        </w:rPr>
        <w:t>хемосорбционных</w:t>
      </w:r>
      <w:proofErr w:type="spellEnd"/>
      <w:r w:rsidRPr="00C75410">
        <w:rPr>
          <w:rFonts w:ascii="Times New Roman" w:hAnsi="Times New Roman"/>
          <w:sz w:val="28"/>
          <w:szCs w:val="28"/>
        </w:rPr>
        <w:t xml:space="preserve"> процессов, когда, например,</w:t>
      </w:r>
      <w:r>
        <w:rPr>
          <w:rFonts w:ascii="Times New Roman" w:hAnsi="Times New Roman"/>
          <w:sz w:val="28"/>
          <w:szCs w:val="28"/>
        </w:rPr>
        <w:t xml:space="preserve"> </w:t>
      </w:r>
      <w:r w:rsidRPr="00C75410">
        <w:rPr>
          <w:rFonts w:ascii="Times New Roman" w:hAnsi="Times New Roman"/>
          <w:sz w:val="28"/>
          <w:szCs w:val="28"/>
        </w:rPr>
        <w:t>растворенный газ реагирует с жидкостью, равновесие характеризуется при помощи константы</w:t>
      </w:r>
      <w:r>
        <w:rPr>
          <w:rFonts w:ascii="Times New Roman" w:hAnsi="Times New Roman"/>
          <w:sz w:val="28"/>
          <w:szCs w:val="28"/>
        </w:rPr>
        <w:t xml:space="preserve"> </w:t>
      </w:r>
      <w:r w:rsidRPr="00C75410">
        <w:rPr>
          <w:rFonts w:ascii="Times New Roman" w:hAnsi="Times New Roman"/>
          <w:sz w:val="28"/>
          <w:szCs w:val="28"/>
        </w:rPr>
        <w:t>равновесия химической реакции.</w:t>
      </w:r>
      <w:r>
        <w:rPr>
          <w:rFonts w:ascii="Times New Roman" w:hAnsi="Times New Roman"/>
          <w:sz w:val="28"/>
          <w:szCs w:val="28"/>
        </w:rPr>
        <w:t xml:space="preserve">  </w:t>
      </w:r>
      <w:r w:rsidRPr="00C75410">
        <w:rPr>
          <w:rFonts w:ascii="Times New Roman" w:hAnsi="Times New Roman"/>
          <w:sz w:val="28"/>
          <w:szCs w:val="28"/>
        </w:rPr>
        <w:t>Абсорбционное равновесие можно сдвинуть в сторону</w:t>
      </w:r>
      <w:r>
        <w:rPr>
          <w:rFonts w:ascii="Times New Roman" w:hAnsi="Times New Roman"/>
          <w:sz w:val="28"/>
          <w:szCs w:val="28"/>
        </w:rPr>
        <w:t xml:space="preserve"> </w:t>
      </w:r>
      <w:r w:rsidRPr="00C75410">
        <w:rPr>
          <w:rFonts w:ascii="Times New Roman" w:hAnsi="Times New Roman"/>
          <w:sz w:val="28"/>
          <w:szCs w:val="28"/>
        </w:rPr>
        <w:t>увеличения растворимости газа понижением температуры, повышением концентрации поглощаемого</w:t>
      </w:r>
      <w:r>
        <w:rPr>
          <w:rFonts w:ascii="Times New Roman" w:hAnsi="Times New Roman"/>
          <w:sz w:val="28"/>
          <w:szCs w:val="28"/>
        </w:rPr>
        <w:t xml:space="preserve"> </w:t>
      </w:r>
      <w:r w:rsidRPr="00C75410">
        <w:rPr>
          <w:rFonts w:ascii="Times New Roman" w:hAnsi="Times New Roman"/>
          <w:sz w:val="28"/>
          <w:szCs w:val="28"/>
        </w:rPr>
        <w:t>компонента в газе или понижением давления. Поскольку десорбция является процессом обратным</w:t>
      </w:r>
      <w:r>
        <w:rPr>
          <w:rFonts w:ascii="Times New Roman" w:hAnsi="Times New Roman"/>
          <w:sz w:val="28"/>
          <w:szCs w:val="28"/>
        </w:rPr>
        <w:t xml:space="preserve"> </w:t>
      </w:r>
      <w:r w:rsidRPr="00C75410">
        <w:rPr>
          <w:rFonts w:ascii="Times New Roman" w:hAnsi="Times New Roman"/>
          <w:sz w:val="28"/>
          <w:szCs w:val="28"/>
        </w:rPr>
        <w:t xml:space="preserve">абсорбции, то и приемы сдвига десорбционного равновесия противоположны. </w:t>
      </w:r>
      <w:r w:rsidRPr="00472E93">
        <w:rPr>
          <w:rFonts w:ascii="Times New Roman" w:hAnsi="Times New Roman"/>
          <w:sz w:val="24"/>
          <w:szCs w:val="24"/>
        </w:rPr>
        <w:t xml:space="preserve">Примером сдвига абсорбционного и десорбционного равновесия в сторону наибольшего выхода продукта (поглощенного или </w:t>
      </w:r>
      <w:proofErr w:type="spellStart"/>
      <w:r w:rsidRPr="00472E93">
        <w:rPr>
          <w:rFonts w:ascii="Times New Roman" w:hAnsi="Times New Roman"/>
          <w:sz w:val="24"/>
          <w:szCs w:val="24"/>
        </w:rPr>
        <w:t>десорбированного</w:t>
      </w:r>
      <w:proofErr w:type="spellEnd"/>
      <w:r w:rsidRPr="00472E93">
        <w:rPr>
          <w:rFonts w:ascii="Times New Roman" w:hAnsi="Times New Roman"/>
          <w:sz w:val="24"/>
          <w:szCs w:val="24"/>
        </w:rPr>
        <w:t xml:space="preserve"> газа) может служить очистка </w:t>
      </w:r>
      <w:proofErr w:type="spellStart"/>
      <w:r w:rsidRPr="00472E93">
        <w:rPr>
          <w:rFonts w:ascii="Times New Roman" w:hAnsi="Times New Roman"/>
          <w:sz w:val="24"/>
          <w:szCs w:val="24"/>
        </w:rPr>
        <w:t>азотоводородной</w:t>
      </w:r>
      <w:proofErr w:type="spellEnd"/>
      <w:r w:rsidRPr="00472E93">
        <w:rPr>
          <w:rFonts w:ascii="Times New Roman" w:hAnsi="Times New Roman"/>
          <w:sz w:val="24"/>
          <w:szCs w:val="24"/>
        </w:rPr>
        <w:t xml:space="preserve"> смеси от газообразных примесей перед синтезом аммиака.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При исследовании и описании абсорбционно-десорбционных процессов принято делить газы на</w:t>
      </w:r>
      <w:r>
        <w:rPr>
          <w:rFonts w:ascii="Times New Roman" w:hAnsi="Times New Roman"/>
          <w:sz w:val="28"/>
          <w:szCs w:val="28"/>
        </w:rPr>
        <w:t xml:space="preserve"> </w:t>
      </w:r>
      <w:r w:rsidRPr="00C75410">
        <w:rPr>
          <w:rFonts w:ascii="Times New Roman" w:hAnsi="Times New Roman"/>
          <w:sz w:val="28"/>
          <w:szCs w:val="28"/>
        </w:rPr>
        <w:t>хорошо, средне и плохо растворимые. Эта классификация учитывает скорость растворения их в</w:t>
      </w:r>
      <w:r>
        <w:rPr>
          <w:rFonts w:ascii="Times New Roman" w:hAnsi="Times New Roman"/>
          <w:sz w:val="28"/>
          <w:szCs w:val="28"/>
        </w:rPr>
        <w:t xml:space="preserve"> </w:t>
      </w:r>
      <w:r w:rsidRPr="00C75410">
        <w:rPr>
          <w:rFonts w:ascii="Times New Roman" w:hAnsi="Times New Roman"/>
          <w:sz w:val="28"/>
          <w:szCs w:val="28"/>
        </w:rPr>
        <w:t xml:space="preserve">жидкостях и концентрацию насыщенных растворов. К </w:t>
      </w:r>
      <w:r w:rsidRPr="00472E93">
        <w:rPr>
          <w:rFonts w:ascii="Times New Roman" w:hAnsi="Times New Roman"/>
          <w:i/>
          <w:sz w:val="28"/>
          <w:szCs w:val="28"/>
        </w:rPr>
        <w:t>хорошо растворимым газам</w:t>
      </w:r>
      <w:r w:rsidRPr="00C75410">
        <w:rPr>
          <w:rFonts w:ascii="Times New Roman" w:hAnsi="Times New Roman"/>
          <w:sz w:val="28"/>
          <w:szCs w:val="28"/>
        </w:rPr>
        <w:t xml:space="preserve"> относятся быстро</w:t>
      </w:r>
      <w:r>
        <w:rPr>
          <w:rFonts w:ascii="Times New Roman" w:hAnsi="Times New Roman"/>
          <w:sz w:val="28"/>
          <w:szCs w:val="28"/>
        </w:rPr>
        <w:t xml:space="preserve"> </w:t>
      </w:r>
      <w:r w:rsidRPr="00C75410">
        <w:rPr>
          <w:rFonts w:ascii="Times New Roman" w:hAnsi="Times New Roman"/>
          <w:sz w:val="28"/>
          <w:szCs w:val="28"/>
        </w:rPr>
        <w:t>взаимодействующие с жидкостью, образующие с ней соединения, быстро диффундирующие внутрь</w:t>
      </w:r>
      <w:r>
        <w:rPr>
          <w:rFonts w:ascii="Times New Roman" w:hAnsi="Times New Roman"/>
          <w:sz w:val="28"/>
          <w:szCs w:val="28"/>
        </w:rPr>
        <w:t xml:space="preserve"> </w:t>
      </w:r>
      <w:r w:rsidRPr="00C75410">
        <w:rPr>
          <w:rFonts w:ascii="Times New Roman" w:hAnsi="Times New Roman"/>
          <w:sz w:val="28"/>
          <w:szCs w:val="28"/>
        </w:rPr>
        <w:t xml:space="preserve">жидкости от поверхности раздела. При абсорбции </w:t>
      </w:r>
      <w:r w:rsidRPr="00472E93">
        <w:rPr>
          <w:rFonts w:ascii="Times New Roman" w:hAnsi="Times New Roman"/>
          <w:i/>
          <w:sz w:val="28"/>
          <w:szCs w:val="28"/>
        </w:rPr>
        <w:t>среднерастворимых газов</w:t>
      </w:r>
      <w:r w:rsidRPr="00C75410">
        <w:rPr>
          <w:rFonts w:ascii="Times New Roman" w:hAnsi="Times New Roman"/>
          <w:sz w:val="28"/>
          <w:szCs w:val="28"/>
        </w:rPr>
        <w:t xml:space="preserve"> скорости диффузии в</w:t>
      </w:r>
      <w:r>
        <w:rPr>
          <w:rFonts w:ascii="Times New Roman" w:hAnsi="Times New Roman"/>
          <w:sz w:val="28"/>
          <w:szCs w:val="28"/>
        </w:rPr>
        <w:t xml:space="preserve"> </w:t>
      </w:r>
      <w:r w:rsidRPr="00C75410">
        <w:rPr>
          <w:rFonts w:ascii="Times New Roman" w:hAnsi="Times New Roman"/>
          <w:sz w:val="28"/>
          <w:szCs w:val="28"/>
        </w:rPr>
        <w:t xml:space="preserve">газовой и жидкой фазах и химических реакций сопоставимы. Скорость абсорбции </w:t>
      </w:r>
      <w:r w:rsidRPr="00472E93">
        <w:rPr>
          <w:rFonts w:ascii="Times New Roman" w:hAnsi="Times New Roman"/>
          <w:i/>
          <w:sz w:val="28"/>
          <w:szCs w:val="28"/>
        </w:rPr>
        <w:t>плохо  растворимых газов</w:t>
      </w:r>
      <w:r w:rsidRPr="00C75410">
        <w:rPr>
          <w:rFonts w:ascii="Times New Roman" w:hAnsi="Times New Roman"/>
          <w:sz w:val="28"/>
          <w:szCs w:val="28"/>
        </w:rPr>
        <w:t xml:space="preserve"> определяется скоростью физико-химического взаимодействия с жидкостью или скоростью</w:t>
      </w:r>
      <w:r>
        <w:rPr>
          <w:rFonts w:ascii="Times New Roman" w:hAnsi="Times New Roman"/>
          <w:sz w:val="28"/>
          <w:szCs w:val="28"/>
        </w:rPr>
        <w:t xml:space="preserve"> </w:t>
      </w:r>
      <w:r w:rsidRPr="00C75410">
        <w:rPr>
          <w:rFonts w:ascii="Times New Roman" w:hAnsi="Times New Roman"/>
          <w:sz w:val="28"/>
          <w:szCs w:val="28"/>
        </w:rPr>
        <w:t>диффузии полученного соединения в жидкой фазе. В этом случае медленн</w:t>
      </w:r>
      <w:r>
        <w:rPr>
          <w:rFonts w:ascii="Times New Roman" w:hAnsi="Times New Roman"/>
          <w:sz w:val="28"/>
          <w:szCs w:val="28"/>
        </w:rPr>
        <w:t>ой</w:t>
      </w:r>
      <w:r w:rsidRPr="00C75410">
        <w:rPr>
          <w:rFonts w:ascii="Times New Roman" w:hAnsi="Times New Roman"/>
          <w:sz w:val="28"/>
          <w:szCs w:val="28"/>
        </w:rPr>
        <w:t xml:space="preserve"> </w:t>
      </w:r>
      <w:r>
        <w:rPr>
          <w:rFonts w:ascii="Times New Roman" w:hAnsi="Times New Roman"/>
          <w:sz w:val="28"/>
          <w:szCs w:val="28"/>
        </w:rPr>
        <w:t>стадией</w:t>
      </w:r>
      <w:r w:rsidRPr="00C75410">
        <w:rPr>
          <w:rFonts w:ascii="Times New Roman" w:hAnsi="Times New Roman"/>
          <w:sz w:val="28"/>
          <w:szCs w:val="28"/>
        </w:rPr>
        <w:t xml:space="preserve"> является отвод</w:t>
      </w:r>
      <w:r>
        <w:rPr>
          <w:rFonts w:ascii="Times New Roman" w:hAnsi="Times New Roman"/>
          <w:sz w:val="28"/>
          <w:szCs w:val="28"/>
        </w:rPr>
        <w:t xml:space="preserve"> </w:t>
      </w:r>
      <w:r w:rsidRPr="00C75410">
        <w:rPr>
          <w:rFonts w:ascii="Times New Roman" w:hAnsi="Times New Roman"/>
          <w:sz w:val="28"/>
          <w:szCs w:val="28"/>
        </w:rPr>
        <w:t>продукта из зоны взаимодействия.</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472E93">
        <w:rPr>
          <w:rFonts w:ascii="Times New Roman" w:hAnsi="Times New Roman"/>
          <w:i/>
          <w:sz w:val="28"/>
          <w:szCs w:val="28"/>
        </w:rPr>
        <w:t>Методы интенсификации процессов абсорбции и десорбции</w:t>
      </w:r>
      <w:r w:rsidRPr="00C75410">
        <w:rPr>
          <w:rFonts w:ascii="Times New Roman" w:hAnsi="Times New Roman"/>
          <w:sz w:val="28"/>
          <w:szCs w:val="28"/>
        </w:rPr>
        <w:t xml:space="preserve"> зависят от того, в какой</w:t>
      </w:r>
      <w:r>
        <w:rPr>
          <w:rFonts w:ascii="Times New Roman" w:hAnsi="Times New Roman"/>
          <w:sz w:val="28"/>
          <w:szCs w:val="28"/>
        </w:rPr>
        <w:t xml:space="preserve"> </w:t>
      </w:r>
      <w:r w:rsidRPr="00C75410">
        <w:rPr>
          <w:rFonts w:ascii="Times New Roman" w:hAnsi="Times New Roman"/>
          <w:sz w:val="28"/>
          <w:szCs w:val="28"/>
        </w:rPr>
        <w:t>области, диффузионной или кинетической, идет процесс. Если абсорбция идет в кинетической области,</w:t>
      </w:r>
      <w:r>
        <w:rPr>
          <w:rFonts w:ascii="Times New Roman" w:hAnsi="Times New Roman"/>
          <w:sz w:val="28"/>
          <w:szCs w:val="28"/>
        </w:rPr>
        <w:t xml:space="preserve"> </w:t>
      </w:r>
      <w:r w:rsidRPr="00C75410">
        <w:rPr>
          <w:rFonts w:ascii="Times New Roman" w:hAnsi="Times New Roman"/>
          <w:sz w:val="28"/>
          <w:szCs w:val="28"/>
        </w:rPr>
        <w:t>т.е. сопровождается химическими реакциями, скорость которых меньше скоростей диффузии, то</w:t>
      </w:r>
      <w:r>
        <w:rPr>
          <w:rFonts w:ascii="Times New Roman" w:hAnsi="Times New Roman"/>
          <w:sz w:val="28"/>
          <w:szCs w:val="28"/>
        </w:rPr>
        <w:t xml:space="preserve"> </w:t>
      </w:r>
      <w:r w:rsidRPr="00C75410">
        <w:rPr>
          <w:rFonts w:ascii="Times New Roman" w:hAnsi="Times New Roman"/>
          <w:sz w:val="28"/>
          <w:szCs w:val="28"/>
        </w:rPr>
        <w:t>основными методами интенсификации являются обычные приемы увеличения скорости химических</w:t>
      </w:r>
      <w:r>
        <w:rPr>
          <w:rFonts w:ascii="Times New Roman" w:hAnsi="Times New Roman"/>
          <w:sz w:val="28"/>
          <w:szCs w:val="28"/>
        </w:rPr>
        <w:t xml:space="preserve"> </w:t>
      </w:r>
      <w:r w:rsidRPr="00C75410">
        <w:rPr>
          <w:rFonts w:ascii="Times New Roman" w:hAnsi="Times New Roman"/>
          <w:sz w:val="28"/>
          <w:szCs w:val="28"/>
        </w:rPr>
        <w:t>реакций: повышение температуры, концентрации реагентов, давления, а также применение</w:t>
      </w:r>
      <w:r>
        <w:rPr>
          <w:rFonts w:ascii="Times New Roman" w:hAnsi="Times New Roman"/>
          <w:sz w:val="28"/>
          <w:szCs w:val="28"/>
        </w:rPr>
        <w:t xml:space="preserve"> </w:t>
      </w:r>
      <w:r w:rsidRPr="00C75410">
        <w:rPr>
          <w:rFonts w:ascii="Times New Roman" w:hAnsi="Times New Roman"/>
          <w:sz w:val="28"/>
          <w:szCs w:val="28"/>
        </w:rPr>
        <w:t>катализаторов.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Для ускорения абсорбционных процессов, идущих в диффузионной и переходной областях,</w:t>
      </w:r>
      <w:r>
        <w:rPr>
          <w:rFonts w:ascii="Times New Roman" w:hAnsi="Times New Roman"/>
          <w:sz w:val="28"/>
          <w:szCs w:val="28"/>
        </w:rPr>
        <w:t xml:space="preserve"> </w:t>
      </w:r>
      <w:r w:rsidRPr="00C75410">
        <w:rPr>
          <w:rFonts w:ascii="Times New Roman" w:hAnsi="Times New Roman"/>
          <w:sz w:val="28"/>
          <w:szCs w:val="28"/>
        </w:rPr>
        <w:t>применяют иные методы в соответствии с иным характером движущей силы и коэффициента скорости</w:t>
      </w:r>
      <w:r>
        <w:rPr>
          <w:rFonts w:ascii="Times New Roman" w:hAnsi="Times New Roman"/>
          <w:sz w:val="28"/>
          <w:szCs w:val="28"/>
        </w:rPr>
        <w:t xml:space="preserve"> </w:t>
      </w:r>
      <w:r w:rsidRPr="00C75410">
        <w:rPr>
          <w:rFonts w:ascii="Times New Roman" w:hAnsi="Times New Roman"/>
          <w:sz w:val="28"/>
          <w:szCs w:val="28"/>
        </w:rPr>
        <w:t>процесса. В этом случае основными методами интенсификации являются:</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1) максимальное развитие поверхности контакта фаз;</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2) </w:t>
      </w:r>
      <w:proofErr w:type="spellStart"/>
      <w:r w:rsidRPr="00C75410">
        <w:rPr>
          <w:rFonts w:ascii="Times New Roman" w:hAnsi="Times New Roman"/>
          <w:sz w:val="28"/>
          <w:szCs w:val="28"/>
        </w:rPr>
        <w:t>турбулизация</w:t>
      </w:r>
      <w:proofErr w:type="spellEnd"/>
      <w:r w:rsidRPr="00C75410">
        <w:rPr>
          <w:rFonts w:ascii="Times New Roman" w:hAnsi="Times New Roman"/>
          <w:sz w:val="28"/>
          <w:szCs w:val="28"/>
        </w:rPr>
        <w:t xml:space="preserve"> и интенсивное перемешивание потоков газа и жидкости для увеличения</w:t>
      </w:r>
      <w:r>
        <w:rPr>
          <w:rFonts w:ascii="Times New Roman" w:hAnsi="Times New Roman"/>
          <w:sz w:val="28"/>
          <w:szCs w:val="28"/>
        </w:rPr>
        <w:t xml:space="preserve"> </w:t>
      </w:r>
      <w:r w:rsidRPr="00C75410">
        <w:rPr>
          <w:rFonts w:ascii="Times New Roman" w:hAnsi="Times New Roman"/>
          <w:sz w:val="28"/>
          <w:szCs w:val="28"/>
        </w:rPr>
        <w:t xml:space="preserve">коэффициента </w:t>
      </w:r>
      <w:proofErr w:type="spellStart"/>
      <w:r w:rsidRPr="00C75410">
        <w:rPr>
          <w:rFonts w:ascii="Times New Roman" w:hAnsi="Times New Roman"/>
          <w:sz w:val="28"/>
          <w:szCs w:val="28"/>
        </w:rPr>
        <w:t>массопередачи</w:t>
      </w:r>
      <w:proofErr w:type="spellEnd"/>
      <w:r w:rsidRPr="00C75410">
        <w:rPr>
          <w:rFonts w:ascii="Times New Roman" w:hAnsi="Times New Roman"/>
          <w:sz w:val="28"/>
          <w:szCs w:val="28"/>
        </w:rPr>
        <w:t>;</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3) понижение температуры для уменьшения парциального давления;</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4) повышение начальной концентрации поглощаемого компонента в газе или увеличение общего</w:t>
      </w:r>
      <w:r>
        <w:rPr>
          <w:rFonts w:ascii="Times New Roman" w:hAnsi="Times New Roman"/>
          <w:sz w:val="28"/>
          <w:szCs w:val="28"/>
        </w:rPr>
        <w:t xml:space="preserve"> </w:t>
      </w:r>
      <w:r w:rsidRPr="00C75410">
        <w:rPr>
          <w:rFonts w:ascii="Times New Roman" w:hAnsi="Times New Roman"/>
          <w:sz w:val="28"/>
          <w:szCs w:val="28"/>
        </w:rPr>
        <w:t>давления.</w:t>
      </w:r>
    </w:p>
    <w:p w:rsidR="00667370" w:rsidRPr="008E73F2" w:rsidRDefault="00667370" w:rsidP="00667370">
      <w:pPr>
        <w:autoSpaceDE w:val="0"/>
        <w:autoSpaceDN w:val="0"/>
        <w:adjustRightInd w:val="0"/>
        <w:spacing w:after="0"/>
        <w:rPr>
          <w:rFonts w:ascii="Times New Roman" w:hAnsi="Times New Roman"/>
          <w:sz w:val="24"/>
          <w:szCs w:val="24"/>
        </w:rPr>
      </w:pPr>
      <w:r w:rsidRPr="008E73F2">
        <w:rPr>
          <w:rFonts w:ascii="Times New Roman" w:hAnsi="Times New Roman"/>
          <w:sz w:val="24"/>
          <w:szCs w:val="24"/>
        </w:rPr>
        <w:t>Данные приемы широко применяются на практике при поглощении газов жидкостями. Так, в производстве аммиака применяют высокие давления в процессе абсорбции приме</w:t>
      </w:r>
      <w:r w:rsidRPr="008E73F2">
        <w:rPr>
          <w:rFonts w:ascii="Times New Roman" w:hAnsi="Times New Roman"/>
          <w:sz w:val="24"/>
          <w:szCs w:val="24"/>
        </w:rPr>
        <w:lastRenderedPageBreak/>
        <w:t>сей СО</w:t>
      </w:r>
      <w:r w:rsidRPr="008E73F2">
        <w:rPr>
          <w:rFonts w:ascii="Times New Roman" w:hAnsi="Times New Roman"/>
          <w:sz w:val="24"/>
          <w:szCs w:val="24"/>
          <w:vertAlign w:val="subscript"/>
        </w:rPr>
        <w:t>2</w:t>
      </w:r>
      <w:r w:rsidRPr="008E73F2">
        <w:rPr>
          <w:rFonts w:ascii="Times New Roman" w:hAnsi="Times New Roman"/>
          <w:sz w:val="24"/>
          <w:szCs w:val="24"/>
        </w:rPr>
        <w:t xml:space="preserve"> и СО из </w:t>
      </w:r>
      <w:proofErr w:type="spellStart"/>
      <w:r w:rsidRPr="008E73F2">
        <w:rPr>
          <w:rFonts w:ascii="Times New Roman" w:hAnsi="Times New Roman"/>
          <w:sz w:val="24"/>
          <w:szCs w:val="24"/>
        </w:rPr>
        <w:t>азотоводородной</w:t>
      </w:r>
      <w:proofErr w:type="spellEnd"/>
      <w:r w:rsidRPr="008E73F2">
        <w:rPr>
          <w:rFonts w:ascii="Times New Roman" w:hAnsi="Times New Roman"/>
          <w:sz w:val="24"/>
          <w:szCs w:val="24"/>
        </w:rPr>
        <w:t xml:space="preserve"> смеси, потому что в этом случае процесс очистки газа совмещается с его </w:t>
      </w:r>
      <w:proofErr w:type="spellStart"/>
      <w:r w:rsidRPr="008E73F2">
        <w:rPr>
          <w:rFonts w:ascii="Times New Roman" w:hAnsi="Times New Roman"/>
          <w:sz w:val="24"/>
          <w:szCs w:val="24"/>
        </w:rPr>
        <w:t>компримированием</w:t>
      </w:r>
      <w:proofErr w:type="spellEnd"/>
      <w:r w:rsidRPr="008E73F2">
        <w:rPr>
          <w:rFonts w:ascii="Times New Roman" w:hAnsi="Times New Roman"/>
          <w:sz w:val="24"/>
          <w:szCs w:val="24"/>
        </w:rPr>
        <w:t xml:space="preserve"> до высоких давлений, требуемых для синтеза аммиака.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Наиболее доступным приемом ускорения абсорбции является применение интенсивной</w:t>
      </w:r>
      <w:r>
        <w:rPr>
          <w:rFonts w:ascii="Times New Roman" w:hAnsi="Times New Roman"/>
          <w:sz w:val="28"/>
          <w:szCs w:val="28"/>
        </w:rPr>
        <w:t xml:space="preserve"> </w:t>
      </w:r>
      <w:r w:rsidRPr="00C75410">
        <w:rPr>
          <w:rFonts w:ascii="Times New Roman" w:hAnsi="Times New Roman"/>
          <w:sz w:val="28"/>
          <w:szCs w:val="28"/>
        </w:rPr>
        <w:t xml:space="preserve">аппаратуры, обеспечивающей высокое развитие поверхности жидкой фазы, </w:t>
      </w:r>
      <w:proofErr w:type="spellStart"/>
      <w:r w:rsidRPr="00C75410">
        <w:rPr>
          <w:rFonts w:ascii="Times New Roman" w:hAnsi="Times New Roman"/>
          <w:sz w:val="28"/>
          <w:szCs w:val="28"/>
        </w:rPr>
        <w:t>турбулизацию</w:t>
      </w:r>
      <w:proofErr w:type="spellEnd"/>
      <w:r w:rsidRPr="00C75410">
        <w:rPr>
          <w:rFonts w:ascii="Times New Roman" w:hAnsi="Times New Roman"/>
          <w:sz w:val="28"/>
          <w:szCs w:val="28"/>
        </w:rPr>
        <w:t xml:space="preserve"> газовой </w:t>
      </w:r>
      <w:r>
        <w:rPr>
          <w:rFonts w:ascii="Times New Roman" w:hAnsi="Times New Roman"/>
          <w:sz w:val="28"/>
          <w:szCs w:val="28"/>
        </w:rPr>
        <w:t xml:space="preserve">фазы </w:t>
      </w:r>
      <w:r w:rsidRPr="00C75410">
        <w:rPr>
          <w:rFonts w:ascii="Times New Roman" w:hAnsi="Times New Roman"/>
          <w:sz w:val="28"/>
          <w:szCs w:val="28"/>
        </w:rPr>
        <w:t>и</w:t>
      </w:r>
      <w:r>
        <w:rPr>
          <w:rFonts w:ascii="Times New Roman" w:hAnsi="Times New Roman"/>
          <w:sz w:val="28"/>
          <w:szCs w:val="28"/>
        </w:rPr>
        <w:t xml:space="preserve"> </w:t>
      </w:r>
      <w:r w:rsidRPr="00C75410">
        <w:rPr>
          <w:rFonts w:ascii="Times New Roman" w:hAnsi="Times New Roman"/>
          <w:sz w:val="28"/>
          <w:szCs w:val="28"/>
        </w:rPr>
        <w:t>хорошее перемешивание реагентов. Для этого применяют насадочные колонны, которые работают при</w:t>
      </w:r>
      <w:r>
        <w:rPr>
          <w:rFonts w:ascii="Times New Roman" w:hAnsi="Times New Roman"/>
          <w:sz w:val="28"/>
          <w:szCs w:val="28"/>
        </w:rPr>
        <w:t xml:space="preserve"> </w:t>
      </w:r>
      <w:r w:rsidRPr="00C75410">
        <w:rPr>
          <w:rFonts w:ascii="Times New Roman" w:hAnsi="Times New Roman"/>
          <w:sz w:val="28"/>
          <w:szCs w:val="28"/>
        </w:rPr>
        <w:t xml:space="preserve">интенсивном режиме, различные типы тарельчатых </w:t>
      </w:r>
      <w:proofErr w:type="spellStart"/>
      <w:r w:rsidRPr="00C75410">
        <w:rPr>
          <w:rFonts w:ascii="Times New Roman" w:hAnsi="Times New Roman"/>
          <w:sz w:val="28"/>
          <w:szCs w:val="28"/>
        </w:rPr>
        <w:t>барботажных</w:t>
      </w:r>
      <w:proofErr w:type="spellEnd"/>
      <w:r w:rsidRPr="00C75410">
        <w:rPr>
          <w:rFonts w:ascii="Times New Roman" w:hAnsi="Times New Roman"/>
          <w:sz w:val="28"/>
          <w:szCs w:val="28"/>
        </w:rPr>
        <w:t xml:space="preserve"> аппаратов, пенные аппараты и т.п.</w:t>
      </w:r>
      <w:r>
        <w:rPr>
          <w:rFonts w:ascii="Times New Roman" w:hAnsi="Times New Roman"/>
          <w:sz w:val="28"/>
          <w:szCs w:val="28"/>
        </w:rPr>
        <w:t xml:space="preserve"> </w:t>
      </w:r>
      <w:r w:rsidRPr="00C75410">
        <w:rPr>
          <w:rFonts w:ascii="Times New Roman" w:hAnsi="Times New Roman"/>
          <w:sz w:val="28"/>
          <w:szCs w:val="28"/>
        </w:rPr>
        <w:t>Интенсивность процессов в этих аппаратах дополнительно повышают, увеличивая скорости потоков</w:t>
      </w:r>
      <w:r>
        <w:rPr>
          <w:rFonts w:ascii="Times New Roman" w:hAnsi="Times New Roman"/>
          <w:sz w:val="28"/>
          <w:szCs w:val="28"/>
        </w:rPr>
        <w:t xml:space="preserve"> </w:t>
      </w:r>
      <w:r w:rsidRPr="00C75410">
        <w:rPr>
          <w:rFonts w:ascii="Times New Roman" w:hAnsi="Times New Roman"/>
          <w:sz w:val="28"/>
          <w:szCs w:val="28"/>
        </w:rPr>
        <w:t>реагирующих фаз.</w:t>
      </w:r>
    </w:p>
    <w:p w:rsidR="00667370" w:rsidRPr="00C75410" w:rsidRDefault="00667370" w:rsidP="00667370">
      <w:pPr>
        <w:autoSpaceDE w:val="0"/>
        <w:autoSpaceDN w:val="0"/>
        <w:adjustRightInd w:val="0"/>
        <w:spacing w:after="0"/>
        <w:rPr>
          <w:rFonts w:ascii="Times New Roman" w:hAnsi="Times New Roman"/>
          <w:sz w:val="28"/>
          <w:szCs w:val="28"/>
        </w:rPr>
      </w:pPr>
    </w:p>
    <w:p w:rsidR="00667370" w:rsidRPr="00C75410"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8</w:t>
      </w:r>
      <w:r w:rsidRPr="00C75410">
        <w:rPr>
          <w:rFonts w:ascii="Times New Roman" w:hAnsi="Times New Roman"/>
          <w:b/>
          <w:bCs/>
          <w:sz w:val="28"/>
          <w:szCs w:val="28"/>
        </w:rPr>
        <w:t>.3 Процессы в системе жидкость – твердое (Ж-Т)</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Процессы с участием жидких и твердых реагентов служат основой многих </w:t>
      </w:r>
      <w:r>
        <w:rPr>
          <w:rFonts w:ascii="Times New Roman" w:hAnsi="Times New Roman"/>
          <w:sz w:val="28"/>
          <w:szCs w:val="28"/>
        </w:rPr>
        <w:t xml:space="preserve"> </w:t>
      </w:r>
      <w:r w:rsidRPr="00C75410">
        <w:rPr>
          <w:rFonts w:ascii="Times New Roman" w:hAnsi="Times New Roman"/>
          <w:sz w:val="28"/>
          <w:szCs w:val="28"/>
        </w:rPr>
        <w:t>химических</w:t>
      </w:r>
      <w:r>
        <w:rPr>
          <w:rFonts w:ascii="Times New Roman" w:hAnsi="Times New Roman"/>
          <w:sz w:val="28"/>
          <w:szCs w:val="28"/>
        </w:rPr>
        <w:t xml:space="preserve">  </w:t>
      </w:r>
      <w:r w:rsidRPr="00C75410">
        <w:rPr>
          <w:rFonts w:ascii="Times New Roman" w:hAnsi="Times New Roman"/>
          <w:sz w:val="28"/>
          <w:szCs w:val="28"/>
        </w:rPr>
        <w:t xml:space="preserve">производств. К таким процессам относятся </w:t>
      </w:r>
      <w:proofErr w:type="gramStart"/>
      <w:r w:rsidRPr="00C75410">
        <w:rPr>
          <w:rFonts w:ascii="Times New Roman" w:hAnsi="Times New Roman"/>
          <w:sz w:val="28"/>
          <w:szCs w:val="28"/>
        </w:rPr>
        <w:t xml:space="preserve">адсорбция </w:t>
      </w:r>
      <w:r>
        <w:rPr>
          <w:rFonts w:ascii="Times New Roman" w:hAnsi="Times New Roman"/>
          <w:sz w:val="28"/>
          <w:szCs w:val="28"/>
        </w:rPr>
        <w:t xml:space="preserve"> р</w:t>
      </w:r>
      <w:r w:rsidRPr="00C75410">
        <w:rPr>
          <w:rFonts w:ascii="Times New Roman" w:hAnsi="Times New Roman"/>
          <w:sz w:val="28"/>
          <w:szCs w:val="28"/>
        </w:rPr>
        <w:t>астворенных</w:t>
      </w:r>
      <w:proofErr w:type="gramEnd"/>
      <w:r w:rsidRPr="00C75410">
        <w:rPr>
          <w:rFonts w:ascii="Times New Roman" w:hAnsi="Times New Roman"/>
          <w:sz w:val="28"/>
          <w:szCs w:val="28"/>
        </w:rPr>
        <w:t xml:space="preserve"> в жидкости веществ и десорбция их,</w:t>
      </w:r>
      <w:r>
        <w:rPr>
          <w:rFonts w:ascii="Times New Roman" w:hAnsi="Times New Roman"/>
          <w:sz w:val="28"/>
          <w:szCs w:val="28"/>
        </w:rPr>
        <w:t xml:space="preserve"> </w:t>
      </w:r>
      <w:r w:rsidRPr="00C75410">
        <w:rPr>
          <w:rFonts w:ascii="Times New Roman" w:hAnsi="Times New Roman"/>
          <w:sz w:val="28"/>
          <w:szCs w:val="28"/>
        </w:rPr>
        <w:t>растворение твердых веществ и кристаллизация из растворов, экстрагирование и выщелачивание,</w:t>
      </w:r>
      <w:r>
        <w:rPr>
          <w:rFonts w:ascii="Times New Roman" w:hAnsi="Times New Roman"/>
          <w:sz w:val="28"/>
          <w:szCs w:val="28"/>
        </w:rPr>
        <w:t xml:space="preserve"> </w:t>
      </w:r>
      <w:r w:rsidRPr="00C75410">
        <w:rPr>
          <w:rFonts w:ascii="Times New Roman" w:hAnsi="Times New Roman"/>
          <w:sz w:val="28"/>
          <w:szCs w:val="28"/>
        </w:rPr>
        <w:t xml:space="preserve">плавление твердых тел и кристаллизация из расплавов, полимеризация в среде жидких </w:t>
      </w:r>
      <w:r>
        <w:rPr>
          <w:rFonts w:ascii="Times New Roman" w:hAnsi="Times New Roman"/>
          <w:sz w:val="28"/>
          <w:szCs w:val="28"/>
        </w:rPr>
        <w:t xml:space="preserve"> </w:t>
      </w:r>
      <w:r w:rsidRPr="00C75410">
        <w:rPr>
          <w:rFonts w:ascii="Times New Roman" w:hAnsi="Times New Roman"/>
          <w:sz w:val="28"/>
          <w:szCs w:val="28"/>
        </w:rPr>
        <w:t>мономеров с</w:t>
      </w:r>
      <w:r>
        <w:rPr>
          <w:rFonts w:ascii="Times New Roman" w:hAnsi="Times New Roman"/>
          <w:sz w:val="28"/>
          <w:szCs w:val="28"/>
        </w:rPr>
        <w:t xml:space="preserve"> </w:t>
      </w:r>
      <w:r w:rsidRPr="00C75410">
        <w:rPr>
          <w:rFonts w:ascii="Times New Roman" w:hAnsi="Times New Roman"/>
          <w:sz w:val="28"/>
          <w:szCs w:val="28"/>
        </w:rPr>
        <w:t>образованием твердых полимеров и т.д.</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D437C7">
        <w:rPr>
          <w:rFonts w:ascii="Times New Roman" w:hAnsi="Times New Roman"/>
          <w:i/>
          <w:sz w:val="28"/>
          <w:szCs w:val="28"/>
        </w:rPr>
        <w:t>Адсорбция растворенных веществ твердыми адсорбентами</w:t>
      </w:r>
      <w:r w:rsidRPr="00C75410">
        <w:rPr>
          <w:rFonts w:ascii="Times New Roman" w:hAnsi="Times New Roman"/>
          <w:sz w:val="28"/>
          <w:szCs w:val="28"/>
        </w:rPr>
        <w:t xml:space="preserve"> применяется в промышленности как для</w:t>
      </w:r>
      <w:r>
        <w:rPr>
          <w:rFonts w:ascii="Times New Roman" w:hAnsi="Times New Roman"/>
          <w:sz w:val="28"/>
          <w:szCs w:val="28"/>
        </w:rPr>
        <w:t xml:space="preserve"> </w:t>
      </w:r>
      <w:r w:rsidRPr="00C75410">
        <w:rPr>
          <w:rFonts w:ascii="Times New Roman" w:hAnsi="Times New Roman"/>
          <w:sz w:val="28"/>
          <w:szCs w:val="28"/>
        </w:rPr>
        <w:t>очистки растворов от примесей, так и для извлечения и переработки ценных растворенных веществ.</w:t>
      </w:r>
      <w:r>
        <w:rPr>
          <w:rFonts w:ascii="Times New Roman" w:hAnsi="Times New Roman"/>
          <w:sz w:val="28"/>
          <w:szCs w:val="28"/>
        </w:rPr>
        <w:t xml:space="preserve"> </w:t>
      </w:r>
      <w:r w:rsidRPr="00C75410">
        <w:rPr>
          <w:rFonts w:ascii="Times New Roman" w:hAnsi="Times New Roman"/>
          <w:sz w:val="28"/>
          <w:szCs w:val="28"/>
        </w:rPr>
        <w:t>Адсорбцией на активированном угле и других адсорбентах очищают нефтепродукты и смазочные масла,</w:t>
      </w:r>
      <w:r>
        <w:rPr>
          <w:rFonts w:ascii="Times New Roman" w:hAnsi="Times New Roman"/>
          <w:sz w:val="28"/>
          <w:szCs w:val="28"/>
        </w:rPr>
        <w:t xml:space="preserve"> </w:t>
      </w:r>
      <w:r w:rsidRPr="00C75410">
        <w:rPr>
          <w:rFonts w:ascii="Times New Roman" w:hAnsi="Times New Roman"/>
          <w:sz w:val="28"/>
          <w:szCs w:val="28"/>
        </w:rPr>
        <w:t>обесцвечивают воду, удаляя из нее органические примеси, разделяют сложные смеси растворенных</w:t>
      </w:r>
      <w:r>
        <w:rPr>
          <w:rFonts w:ascii="Times New Roman" w:hAnsi="Times New Roman"/>
          <w:sz w:val="28"/>
          <w:szCs w:val="28"/>
        </w:rPr>
        <w:t xml:space="preserve"> </w:t>
      </w:r>
      <w:r w:rsidRPr="00C75410">
        <w:rPr>
          <w:rFonts w:ascii="Times New Roman" w:hAnsi="Times New Roman"/>
          <w:sz w:val="28"/>
          <w:szCs w:val="28"/>
        </w:rPr>
        <w:t>веществ в производстве лекарств и т.п. Особенно важное значение как адсорбенты имеют</w:t>
      </w:r>
      <w:r>
        <w:rPr>
          <w:rFonts w:ascii="Times New Roman" w:hAnsi="Times New Roman"/>
          <w:sz w:val="28"/>
          <w:szCs w:val="28"/>
        </w:rPr>
        <w:t xml:space="preserve"> </w:t>
      </w:r>
      <w:r w:rsidRPr="009D6D6F">
        <w:rPr>
          <w:rFonts w:ascii="Times New Roman" w:hAnsi="Times New Roman"/>
          <w:i/>
          <w:sz w:val="28"/>
          <w:szCs w:val="28"/>
        </w:rPr>
        <w:t>высокомолекулярные и ионообменные смолы</w:t>
      </w:r>
      <w:r w:rsidRPr="00C75410">
        <w:rPr>
          <w:rFonts w:ascii="Times New Roman" w:hAnsi="Times New Roman"/>
          <w:sz w:val="28"/>
          <w:szCs w:val="28"/>
        </w:rPr>
        <w:t>, при помощи которых ведут очистку воды, формалина,</w:t>
      </w:r>
      <w:r>
        <w:rPr>
          <w:rFonts w:ascii="Times New Roman" w:hAnsi="Times New Roman"/>
          <w:sz w:val="28"/>
          <w:szCs w:val="28"/>
        </w:rPr>
        <w:t xml:space="preserve"> </w:t>
      </w:r>
      <w:r w:rsidRPr="00C75410">
        <w:rPr>
          <w:rFonts w:ascii="Times New Roman" w:hAnsi="Times New Roman"/>
          <w:sz w:val="28"/>
          <w:szCs w:val="28"/>
        </w:rPr>
        <w:t>спиртов, вин, извлечение редких металлов.</w:t>
      </w:r>
      <w:r>
        <w:rPr>
          <w:rFonts w:ascii="Times New Roman" w:hAnsi="Times New Roman"/>
          <w:sz w:val="28"/>
          <w:szCs w:val="28"/>
        </w:rPr>
        <w:t xml:space="preserve"> </w:t>
      </w:r>
    </w:p>
    <w:p w:rsidR="00667370" w:rsidRPr="009D6D6F" w:rsidRDefault="00667370" w:rsidP="00667370">
      <w:pPr>
        <w:autoSpaceDE w:val="0"/>
        <w:autoSpaceDN w:val="0"/>
        <w:adjustRightInd w:val="0"/>
        <w:spacing w:after="0"/>
        <w:rPr>
          <w:rFonts w:ascii="Times New Roman" w:hAnsi="Times New Roman"/>
          <w:sz w:val="28"/>
          <w:szCs w:val="28"/>
          <w:u w:val="single"/>
        </w:rPr>
      </w:pPr>
      <w:r w:rsidRPr="009D6D6F">
        <w:rPr>
          <w:rFonts w:ascii="Times New Roman" w:hAnsi="Times New Roman"/>
          <w:i/>
          <w:sz w:val="28"/>
          <w:szCs w:val="28"/>
          <w:u w:val="single"/>
        </w:rPr>
        <w:t>Растворение твердых веществ</w:t>
      </w:r>
      <w:r w:rsidRPr="009D6D6F">
        <w:rPr>
          <w:rFonts w:ascii="Times New Roman" w:hAnsi="Times New Roman"/>
          <w:sz w:val="28"/>
          <w:szCs w:val="28"/>
          <w:u w:val="single"/>
        </w:rPr>
        <w:t xml:space="preserve"> </w:t>
      </w:r>
      <w:r w:rsidRPr="009D6D6F">
        <w:rPr>
          <w:rFonts w:ascii="Times New Roman" w:hAnsi="Times New Roman"/>
          <w:i/>
          <w:sz w:val="28"/>
          <w:szCs w:val="28"/>
          <w:u w:val="single"/>
        </w:rPr>
        <w:t>в жидкости</w:t>
      </w:r>
      <w:r w:rsidRPr="009D6D6F">
        <w:rPr>
          <w:rFonts w:ascii="Times New Roman" w:hAnsi="Times New Roman"/>
          <w:sz w:val="28"/>
          <w:szCs w:val="28"/>
          <w:u w:val="single"/>
        </w:rPr>
        <w:t xml:space="preserve"> можно </w:t>
      </w:r>
      <w:proofErr w:type="gramStart"/>
      <w:r w:rsidRPr="009D6D6F">
        <w:rPr>
          <w:rFonts w:ascii="Times New Roman" w:hAnsi="Times New Roman"/>
          <w:sz w:val="28"/>
          <w:szCs w:val="28"/>
          <w:u w:val="single"/>
        </w:rPr>
        <w:t>ориентировочно  разграничить</w:t>
      </w:r>
      <w:proofErr w:type="gramEnd"/>
      <w:r w:rsidRPr="009D6D6F">
        <w:rPr>
          <w:rFonts w:ascii="Times New Roman" w:hAnsi="Times New Roman"/>
          <w:sz w:val="28"/>
          <w:szCs w:val="28"/>
          <w:u w:val="single"/>
        </w:rPr>
        <w:t xml:space="preserve"> на </w:t>
      </w:r>
      <w:r w:rsidRPr="009D6D6F">
        <w:rPr>
          <w:rFonts w:ascii="Times New Roman" w:hAnsi="Times New Roman"/>
          <w:i/>
          <w:sz w:val="28"/>
          <w:szCs w:val="28"/>
          <w:u w:val="single"/>
        </w:rPr>
        <w:t>физическое и химическое</w:t>
      </w:r>
      <w:r w:rsidRPr="009D6D6F">
        <w:rPr>
          <w:rFonts w:ascii="Times New Roman" w:hAnsi="Times New Roman"/>
          <w:sz w:val="28"/>
          <w:szCs w:val="28"/>
          <w:u w:val="single"/>
        </w:rPr>
        <w:t xml:space="preserve">. </w:t>
      </w:r>
    </w:p>
    <w:p w:rsidR="00667370" w:rsidRDefault="00667370" w:rsidP="00667370">
      <w:pPr>
        <w:autoSpaceDE w:val="0"/>
        <w:autoSpaceDN w:val="0"/>
        <w:adjustRightInd w:val="0"/>
        <w:spacing w:after="0"/>
        <w:rPr>
          <w:rFonts w:ascii="Times New Roman" w:hAnsi="Times New Roman"/>
          <w:sz w:val="28"/>
          <w:szCs w:val="28"/>
        </w:rPr>
      </w:pPr>
      <w:r w:rsidRPr="009D6D6F">
        <w:rPr>
          <w:rFonts w:ascii="Times New Roman" w:hAnsi="Times New Roman"/>
          <w:i/>
          <w:sz w:val="28"/>
          <w:szCs w:val="28"/>
        </w:rPr>
        <w:t>Физическое растворение</w:t>
      </w:r>
      <w:r w:rsidRPr="00C75410">
        <w:rPr>
          <w:rFonts w:ascii="Times New Roman" w:hAnsi="Times New Roman"/>
          <w:sz w:val="28"/>
          <w:szCs w:val="28"/>
        </w:rPr>
        <w:t>, при котором происходит лишь разрушение кристаллической</w:t>
      </w:r>
      <w:r>
        <w:rPr>
          <w:rFonts w:ascii="Times New Roman" w:hAnsi="Times New Roman"/>
          <w:sz w:val="28"/>
          <w:szCs w:val="28"/>
        </w:rPr>
        <w:t xml:space="preserve"> </w:t>
      </w:r>
      <w:r w:rsidRPr="00C75410">
        <w:rPr>
          <w:rFonts w:ascii="Times New Roman" w:hAnsi="Times New Roman"/>
          <w:sz w:val="28"/>
          <w:szCs w:val="28"/>
        </w:rPr>
        <w:t>решетки, обратимо, т.е. возможна обратная кристаллизация растворенного вещества. Этот тип</w:t>
      </w:r>
      <w:r>
        <w:rPr>
          <w:rFonts w:ascii="Times New Roman" w:hAnsi="Times New Roman"/>
          <w:sz w:val="28"/>
          <w:szCs w:val="28"/>
        </w:rPr>
        <w:t xml:space="preserve"> </w:t>
      </w:r>
      <w:r w:rsidRPr="00C75410">
        <w:rPr>
          <w:rFonts w:ascii="Times New Roman" w:hAnsi="Times New Roman"/>
          <w:sz w:val="28"/>
          <w:szCs w:val="28"/>
        </w:rPr>
        <w:t>растворения встречается в технологии минеральных удобрений и солей. На различной растворимости</w:t>
      </w:r>
      <w:r>
        <w:rPr>
          <w:rFonts w:ascii="Times New Roman" w:hAnsi="Times New Roman"/>
          <w:sz w:val="28"/>
          <w:szCs w:val="28"/>
        </w:rPr>
        <w:t xml:space="preserve"> </w:t>
      </w:r>
      <w:r w:rsidRPr="00C75410">
        <w:rPr>
          <w:rFonts w:ascii="Times New Roman" w:hAnsi="Times New Roman"/>
          <w:sz w:val="28"/>
          <w:szCs w:val="28"/>
        </w:rPr>
        <w:t>солей часто основано их разделение, этот прием применяется в производстве хлористого калия из</w:t>
      </w:r>
      <w:r>
        <w:rPr>
          <w:rFonts w:ascii="Times New Roman" w:hAnsi="Times New Roman"/>
          <w:sz w:val="28"/>
          <w:szCs w:val="28"/>
        </w:rPr>
        <w:t xml:space="preserve"> </w:t>
      </w:r>
      <w:r w:rsidRPr="00C75410">
        <w:rPr>
          <w:rFonts w:ascii="Times New Roman" w:hAnsi="Times New Roman"/>
          <w:sz w:val="28"/>
          <w:szCs w:val="28"/>
        </w:rPr>
        <w:t xml:space="preserve">сильвинита и карналлита, медного купороса. </w:t>
      </w:r>
    </w:p>
    <w:p w:rsidR="00667370" w:rsidRDefault="00667370" w:rsidP="00667370">
      <w:pPr>
        <w:autoSpaceDE w:val="0"/>
        <w:autoSpaceDN w:val="0"/>
        <w:adjustRightInd w:val="0"/>
        <w:spacing w:after="0"/>
        <w:rPr>
          <w:rFonts w:ascii="Times New Roman" w:hAnsi="Times New Roman"/>
          <w:sz w:val="28"/>
          <w:szCs w:val="28"/>
        </w:rPr>
      </w:pPr>
      <w:r w:rsidRPr="009D6D6F">
        <w:rPr>
          <w:rFonts w:ascii="Times New Roman" w:hAnsi="Times New Roman"/>
          <w:i/>
          <w:sz w:val="28"/>
          <w:szCs w:val="28"/>
        </w:rPr>
        <w:t>Химическое необратимое растворение</w:t>
      </w:r>
      <w:r w:rsidRPr="00C75410">
        <w:rPr>
          <w:rFonts w:ascii="Times New Roman" w:hAnsi="Times New Roman"/>
          <w:sz w:val="28"/>
          <w:szCs w:val="28"/>
        </w:rPr>
        <w:t xml:space="preserve"> сопровождается</w:t>
      </w:r>
      <w:r>
        <w:rPr>
          <w:rFonts w:ascii="Times New Roman" w:hAnsi="Times New Roman"/>
          <w:sz w:val="28"/>
          <w:szCs w:val="28"/>
        </w:rPr>
        <w:t xml:space="preserve"> </w:t>
      </w:r>
      <w:r w:rsidRPr="00C75410">
        <w:rPr>
          <w:rFonts w:ascii="Times New Roman" w:hAnsi="Times New Roman"/>
          <w:sz w:val="28"/>
          <w:szCs w:val="28"/>
        </w:rPr>
        <w:t>такого рода взаимодействиями растворенного вещества с растворителями или с химически активными</w:t>
      </w:r>
      <w:r>
        <w:rPr>
          <w:rFonts w:ascii="Times New Roman" w:hAnsi="Times New Roman"/>
          <w:sz w:val="28"/>
          <w:szCs w:val="28"/>
        </w:rPr>
        <w:t xml:space="preserve"> </w:t>
      </w:r>
      <w:r w:rsidRPr="00C75410">
        <w:rPr>
          <w:rFonts w:ascii="Times New Roman" w:hAnsi="Times New Roman"/>
          <w:sz w:val="28"/>
          <w:szCs w:val="28"/>
        </w:rPr>
        <w:t xml:space="preserve">веществами, присутствующими в растворе, при </w:t>
      </w:r>
      <w:proofErr w:type="gramStart"/>
      <w:r w:rsidRPr="00C75410">
        <w:rPr>
          <w:rFonts w:ascii="Times New Roman" w:hAnsi="Times New Roman"/>
          <w:sz w:val="28"/>
          <w:szCs w:val="28"/>
        </w:rPr>
        <w:t xml:space="preserve">котором </w:t>
      </w:r>
      <w:r>
        <w:rPr>
          <w:rFonts w:ascii="Times New Roman" w:hAnsi="Times New Roman"/>
          <w:sz w:val="28"/>
          <w:szCs w:val="28"/>
        </w:rPr>
        <w:t xml:space="preserve"> </w:t>
      </w:r>
      <w:r w:rsidRPr="00C75410">
        <w:rPr>
          <w:rFonts w:ascii="Times New Roman" w:hAnsi="Times New Roman"/>
          <w:sz w:val="28"/>
          <w:szCs w:val="28"/>
        </w:rPr>
        <w:t>меняется</w:t>
      </w:r>
      <w:proofErr w:type="gramEnd"/>
      <w:r w:rsidRPr="00C75410">
        <w:rPr>
          <w:rFonts w:ascii="Times New Roman" w:hAnsi="Times New Roman"/>
          <w:sz w:val="28"/>
          <w:szCs w:val="28"/>
        </w:rPr>
        <w:t xml:space="preserve"> природа растворенного вещества, и</w:t>
      </w:r>
      <w:r>
        <w:rPr>
          <w:rFonts w:ascii="Times New Roman" w:hAnsi="Times New Roman"/>
          <w:sz w:val="28"/>
          <w:szCs w:val="28"/>
        </w:rPr>
        <w:t xml:space="preserve"> </w:t>
      </w:r>
      <w:r w:rsidRPr="00C75410">
        <w:rPr>
          <w:rFonts w:ascii="Times New Roman" w:hAnsi="Times New Roman"/>
          <w:sz w:val="28"/>
          <w:szCs w:val="28"/>
        </w:rPr>
        <w:t xml:space="preserve">его кристаллизация в </w:t>
      </w:r>
      <w:r>
        <w:rPr>
          <w:rFonts w:ascii="Times New Roman" w:hAnsi="Times New Roman"/>
          <w:sz w:val="28"/>
          <w:szCs w:val="28"/>
        </w:rPr>
        <w:t xml:space="preserve"> </w:t>
      </w:r>
      <w:r w:rsidRPr="00C75410">
        <w:rPr>
          <w:rFonts w:ascii="Times New Roman" w:hAnsi="Times New Roman"/>
          <w:sz w:val="28"/>
          <w:szCs w:val="28"/>
        </w:rPr>
        <w:t xml:space="preserve">первоначальном </w:t>
      </w:r>
      <w:r w:rsidRPr="00C75410">
        <w:rPr>
          <w:rFonts w:ascii="Times New Roman" w:hAnsi="Times New Roman"/>
          <w:sz w:val="28"/>
          <w:szCs w:val="28"/>
        </w:rPr>
        <w:lastRenderedPageBreak/>
        <w:t>виде невозможна. Характерным примером химического</w:t>
      </w:r>
      <w:r>
        <w:rPr>
          <w:rFonts w:ascii="Times New Roman" w:hAnsi="Times New Roman"/>
          <w:sz w:val="28"/>
          <w:szCs w:val="28"/>
        </w:rPr>
        <w:t xml:space="preserve"> </w:t>
      </w:r>
      <w:r w:rsidRPr="00C75410">
        <w:rPr>
          <w:rFonts w:ascii="Times New Roman" w:hAnsi="Times New Roman"/>
          <w:sz w:val="28"/>
          <w:szCs w:val="28"/>
        </w:rPr>
        <w:t>растворения является растворение металлов в кислотах при травлении поверхности металлов, при</w:t>
      </w:r>
      <w:r>
        <w:rPr>
          <w:rFonts w:ascii="Times New Roman" w:hAnsi="Times New Roman"/>
          <w:sz w:val="28"/>
          <w:szCs w:val="28"/>
        </w:rPr>
        <w:t xml:space="preserve"> </w:t>
      </w:r>
      <w:r w:rsidRPr="00C75410">
        <w:rPr>
          <w:rFonts w:ascii="Times New Roman" w:hAnsi="Times New Roman"/>
          <w:sz w:val="28"/>
          <w:szCs w:val="28"/>
        </w:rPr>
        <w:t>получении медного купороса из медных отходов.</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Наибольшее применение в технике имеет избирательное растворение твердых веществ –</w:t>
      </w:r>
      <w:r>
        <w:rPr>
          <w:rFonts w:ascii="Times New Roman" w:hAnsi="Times New Roman"/>
          <w:sz w:val="28"/>
          <w:szCs w:val="28"/>
        </w:rPr>
        <w:t xml:space="preserve"> </w:t>
      </w:r>
      <w:r w:rsidRPr="00C75410">
        <w:rPr>
          <w:rFonts w:ascii="Times New Roman" w:hAnsi="Times New Roman"/>
          <w:sz w:val="28"/>
          <w:szCs w:val="28"/>
        </w:rPr>
        <w:t>экстрагирование или выщелачивание.</w:t>
      </w:r>
    </w:p>
    <w:p w:rsidR="00667370" w:rsidRPr="00C75410" w:rsidRDefault="00667370" w:rsidP="00667370">
      <w:pPr>
        <w:autoSpaceDE w:val="0"/>
        <w:autoSpaceDN w:val="0"/>
        <w:adjustRightInd w:val="0"/>
        <w:spacing w:after="0"/>
        <w:rPr>
          <w:rFonts w:ascii="Times New Roman" w:hAnsi="Times New Roman"/>
          <w:sz w:val="28"/>
          <w:szCs w:val="28"/>
        </w:rPr>
      </w:pPr>
      <w:r w:rsidRPr="00D437C7">
        <w:rPr>
          <w:rFonts w:ascii="Times New Roman" w:hAnsi="Times New Roman"/>
          <w:i/>
          <w:sz w:val="28"/>
          <w:szCs w:val="28"/>
          <w:u w:val="single"/>
        </w:rPr>
        <w:t>Экстрагированием или экстракцией называется</w:t>
      </w:r>
      <w:r w:rsidRPr="00C75410">
        <w:rPr>
          <w:rFonts w:ascii="Times New Roman" w:hAnsi="Times New Roman"/>
          <w:sz w:val="28"/>
          <w:szCs w:val="28"/>
        </w:rPr>
        <w:t xml:space="preserve"> разделение твердых или жидких смесей обработкой</w:t>
      </w:r>
      <w:r>
        <w:rPr>
          <w:rFonts w:ascii="Times New Roman" w:hAnsi="Times New Roman"/>
          <w:sz w:val="28"/>
          <w:szCs w:val="28"/>
        </w:rPr>
        <w:t xml:space="preserve"> </w:t>
      </w:r>
      <w:r w:rsidRPr="00C75410">
        <w:rPr>
          <w:rFonts w:ascii="Times New Roman" w:hAnsi="Times New Roman"/>
          <w:sz w:val="28"/>
          <w:szCs w:val="28"/>
        </w:rPr>
        <w:t>их растворителями, в которых компоненты смеси растворяются неодинаково. Экстрагирование из смеси</w:t>
      </w:r>
      <w:r>
        <w:rPr>
          <w:rFonts w:ascii="Times New Roman" w:hAnsi="Times New Roman"/>
          <w:sz w:val="28"/>
          <w:szCs w:val="28"/>
        </w:rPr>
        <w:t xml:space="preserve"> </w:t>
      </w:r>
      <w:r w:rsidRPr="00C75410">
        <w:rPr>
          <w:rFonts w:ascii="Times New Roman" w:hAnsi="Times New Roman"/>
          <w:sz w:val="28"/>
          <w:szCs w:val="28"/>
        </w:rPr>
        <w:t>твердых веществ производят различными растворителями: как органическими жидкостями (бензин,</w:t>
      </w:r>
      <w:r>
        <w:rPr>
          <w:rFonts w:ascii="Times New Roman" w:hAnsi="Times New Roman"/>
          <w:sz w:val="28"/>
          <w:szCs w:val="28"/>
        </w:rPr>
        <w:t xml:space="preserve"> </w:t>
      </w:r>
      <w:r w:rsidRPr="00C75410">
        <w:rPr>
          <w:rFonts w:ascii="Times New Roman" w:hAnsi="Times New Roman"/>
          <w:sz w:val="28"/>
          <w:szCs w:val="28"/>
        </w:rPr>
        <w:t xml:space="preserve">керосин, спирты, четыреххлористый углерод и т.д.), так </w:t>
      </w:r>
      <w:proofErr w:type="gramStart"/>
      <w:r w:rsidRPr="00C75410">
        <w:rPr>
          <w:rFonts w:ascii="Times New Roman" w:hAnsi="Times New Roman"/>
          <w:sz w:val="28"/>
          <w:szCs w:val="28"/>
        </w:rPr>
        <w:t xml:space="preserve">и </w:t>
      </w:r>
      <w:r>
        <w:rPr>
          <w:rFonts w:ascii="Times New Roman" w:hAnsi="Times New Roman"/>
          <w:sz w:val="28"/>
          <w:szCs w:val="28"/>
        </w:rPr>
        <w:t xml:space="preserve"> </w:t>
      </w:r>
      <w:r w:rsidRPr="00C75410">
        <w:rPr>
          <w:rFonts w:ascii="Times New Roman" w:hAnsi="Times New Roman"/>
          <w:sz w:val="28"/>
          <w:szCs w:val="28"/>
        </w:rPr>
        <w:t>минеральными</w:t>
      </w:r>
      <w:proofErr w:type="gramEnd"/>
      <w:r w:rsidRPr="00C75410">
        <w:rPr>
          <w:rFonts w:ascii="Times New Roman" w:hAnsi="Times New Roman"/>
          <w:sz w:val="28"/>
          <w:szCs w:val="28"/>
        </w:rPr>
        <w:t xml:space="preserve"> кислотами, щелочами и водой.</w:t>
      </w:r>
      <w:r>
        <w:rPr>
          <w:rFonts w:ascii="Times New Roman" w:hAnsi="Times New Roman"/>
          <w:sz w:val="28"/>
          <w:szCs w:val="28"/>
        </w:rPr>
        <w:t xml:space="preserve"> </w:t>
      </w:r>
      <w:r w:rsidRPr="00C75410">
        <w:rPr>
          <w:rFonts w:ascii="Times New Roman" w:hAnsi="Times New Roman"/>
          <w:sz w:val="28"/>
          <w:szCs w:val="28"/>
        </w:rPr>
        <w:t>Растворитель подбирается таким образом, чтобы в нем хорошо растворялся извлекаемый компонент, и</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слабо растворялись другие составные части смеси.</w:t>
      </w:r>
      <w:r>
        <w:rPr>
          <w:rFonts w:ascii="Times New Roman" w:hAnsi="Times New Roman"/>
          <w:sz w:val="28"/>
          <w:szCs w:val="28"/>
        </w:rPr>
        <w:t xml:space="preserve"> </w:t>
      </w:r>
    </w:p>
    <w:p w:rsidR="00667370" w:rsidRPr="009D6D6F" w:rsidRDefault="00667370" w:rsidP="00667370">
      <w:pPr>
        <w:autoSpaceDE w:val="0"/>
        <w:autoSpaceDN w:val="0"/>
        <w:adjustRightInd w:val="0"/>
        <w:spacing w:after="0"/>
        <w:rPr>
          <w:rFonts w:ascii="Times New Roman" w:hAnsi="Times New Roman"/>
          <w:sz w:val="24"/>
          <w:szCs w:val="24"/>
        </w:rPr>
      </w:pPr>
      <w:r w:rsidRPr="00C75410">
        <w:rPr>
          <w:rFonts w:ascii="Times New Roman" w:hAnsi="Times New Roman"/>
          <w:sz w:val="28"/>
          <w:szCs w:val="28"/>
        </w:rPr>
        <w:t>Экстрагирование из смеси твердых веществ (выщелачивание) широко применяется в</w:t>
      </w:r>
      <w:r>
        <w:rPr>
          <w:rFonts w:ascii="Times New Roman" w:hAnsi="Times New Roman"/>
          <w:sz w:val="28"/>
          <w:szCs w:val="28"/>
        </w:rPr>
        <w:t xml:space="preserve"> </w:t>
      </w:r>
      <w:r w:rsidRPr="00C75410">
        <w:rPr>
          <w:rFonts w:ascii="Times New Roman" w:hAnsi="Times New Roman"/>
          <w:sz w:val="28"/>
          <w:szCs w:val="28"/>
        </w:rPr>
        <w:t xml:space="preserve">гидрометаллургии, т.е. при мокром извлечении металлов и их соединений из руд, рудных </w:t>
      </w:r>
      <w:r>
        <w:rPr>
          <w:rFonts w:ascii="Times New Roman" w:hAnsi="Times New Roman"/>
          <w:sz w:val="28"/>
          <w:szCs w:val="28"/>
        </w:rPr>
        <w:t xml:space="preserve"> </w:t>
      </w:r>
      <w:r w:rsidRPr="00C75410">
        <w:rPr>
          <w:rFonts w:ascii="Times New Roman" w:hAnsi="Times New Roman"/>
          <w:sz w:val="28"/>
          <w:szCs w:val="28"/>
        </w:rPr>
        <w:t>концентратов и</w:t>
      </w:r>
      <w:r>
        <w:rPr>
          <w:rFonts w:ascii="Times New Roman" w:hAnsi="Times New Roman"/>
          <w:sz w:val="28"/>
          <w:szCs w:val="28"/>
        </w:rPr>
        <w:t xml:space="preserve"> </w:t>
      </w:r>
      <w:r w:rsidRPr="00C75410">
        <w:rPr>
          <w:rFonts w:ascii="Times New Roman" w:hAnsi="Times New Roman"/>
          <w:sz w:val="28"/>
          <w:szCs w:val="28"/>
        </w:rPr>
        <w:t>промышленных отходов. Экстрагирование применяется также в производстве минеральных солей и</w:t>
      </w:r>
      <w:r>
        <w:rPr>
          <w:rFonts w:ascii="Times New Roman" w:hAnsi="Times New Roman"/>
          <w:sz w:val="28"/>
          <w:szCs w:val="28"/>
        </w:rPr>
        <w:t xml:space="preserve"> </w:t>
      </w:r>
      <w:r w:rsidRPr="00C75410">
        <w:rPr>
          <w:rFonts w:ascii="Times New Roman" w:hAnsi="Times New Roman"/>
          <w:sz w:val="28"/>
          <w:szCs w:val="28"/>
        </w:rPr>
        <w:t>удобрений, в производстве пищевых продуктов, лекарств. При выщелачивании в качестве растворителя</w:t>
      </w:r>
      <w:r>
        <w:rPr>
          <w:rFonts w:ascii="Times New Roman" w:hAnsi="Times New Roman"/>
          <w:sz w:val="28"/>
          <w:szCs w:val="28"/>
        </w:rPr>
        <w:t xml:space="preserve"> </w:t>
      </w:r>
      <w:r w:rsidRPr="00C75410">
        <w:rPr>
          <w:rFonts w:ascii="Times New Roman" w:hAnsi="Times New Roman"/>
          <w:sz w:val="28"/>
          <w:szCs w:val="28"/>
        </w:rPr>
        <w:t>часто используется вода и щело</w:t>
      </w:r>
      <w:r>
        <w:rPr>
          <w:rFonts w:ascii="Times New Roman" w:hAnsi="Times New Roman"/>
          <w:sz w:val="28"/>
          <w:szCs w:val="28"/>
        </w:rPr>
        <w:t>чи</w:t>
      </w:r>
      <w:r w:rsidRPr="00C75410">
        <w:rPr>
          <w:rFonts w:ascii="Times New Roman" w:hAnsi="Times New Roman"/>
          <w:sz w:val="28"/>
          <w:szCs w:val="28"/>
        </w:rPr>
        <w:t xml:space="preserve">. </w:t>
      </w:r>
      <w:r w:rsidRPr="009D6D6F">
        <w:rPr>
          <w:rFonts w:ascii="Times New Roman" w:hAnsi="Times New Roman"/>
          <w:sz w:val="24"/>
          <w:szCs w:val="24"/>
        </w:rPr>
        <w:t>Например, выщелачивание алюмината натрия в производстве глинозема методом спекания. Процессы растворения, экстрагирования, выщелачивания на практике чаще всего сопровождаются кристаллизацией из растворов, т.е. выделением из раствора в твердом состоянии растворенных твердых веществ, их гидратов или новых соединений, полученных в результате химической реакции в растворе.</w:t>
      </w:r>
    </w:p>
    <w:p w:rsidR="00667370" w:rsidRPr="00C75410" w:rsidRDefault="00667370" w:rsidP="00667370">
      <w:pPr>
        <w:autoSpaceDE w:val="0"/>
        <w:autoSpaceDN w:val="0"/>
        <w:adjustRightInd w:val="0"/>
        <w:spacing w:after="0"/>
        <w:rPr>
          <w:rFonts w:ascii="Times New Roman" w:hAnsi="Times New Roman"/>
          <w:sz w:val="28"/>
          <w:szCs w:val="28"/>
        </w:rPr>
      </w:pPr>
      <w:r w:rsidRPr="00D437C7">
        <w:rPr>
          <w:rFonts w:ascii="Times New Roman" w:hAnsi="Times New Roman"/>
          <w:i/>
          <w:sz w:val="28"/>
          <w:szCs w:val="28"/>
          <w:u w:val="single"/>
        </w:rPr>
        <w:t>Кристаллизация является</w:t>
      </w:r>
      <w:r w:rsidRPr="00C75410">
        <w:rPr>
          <w:rFonts w:ascii="Times New Roman" w:hAnsi="Times New Roman"/>
          <w:sz w:val="28"/>
          <w:szCs w:val="28"/>
        </w:rPr>
        <w:t xml:space="preserve"> способом разделения веществ, находящихся в водных растворах, а также</w:t>
      </w:r>
      <w:r>
        <w:rPr>
          <w:rFonts w:ascii="Times New Roman" w:hAnsi="Times New Roman"/>
          <w:sz w:val="28"/>
          <w:szCs w:val="28"/>
        </w:rPr>
        <w:t xml:space="preserve"> о</w:t>
      </w:r>
      <w:r w:rsidRPr="00C75410">
        <w:rPr>
          <w:rFonts w:ascii="Times New Roman" w:hAnsi="Times New Roman"/>
          <w:sz w:val="28"/>
          <w:szCs w:val="28"/>
        </w:rPr>
        <w:t>чистки этих веществ. Кристаллизацию твердых веществ производят, применяя различные способы</w:t>
      </w:r>
      <w:r>
        <w:rPr>
          <w:rFonts w:ascii="Times New Roman" w:hAnsi="Times New Roman"/>
          <w:sz w:val="28"/>
          <w:szCs w:val="28"/>
        </w:rPr>
        <w:t xml:space="preserve"> </w:t>
      </w:r>
      <w:proofErr w:type="spellStart"/>
      <w:r w:rsidRPr="00C75410">
        <w:rPr>
          <w:rFonts w:ascii="Times New Roman" w:hAnsi="Times New Roman"/>
          <w:sz w:val="28"/>
          <w:szCs w:val="28"/>
        </w:rPr>
        <w:t>пересыщения</w:t>
      </w:r>
      <w:proofErr w:type="spellEnd"/>
      <w:r w:rsidRPr="00C75410">
        <w:rPr>
          <w:rFonts w:ascii="Times New Roman" w:hAnsi="Times New Roman"/>
          <w:sz w:val="28"/>
          <w:szCs w:val="28"/>
        </w:rPr>
        <w:t xml:space="preserve"> растворов, в зависимости от этих способов различают несколько видов кристаллизации.</w:t>
      </w:r>
    </w:p>
    <w:p w:rsidR="00667370" w:rsidRDefault="00667370" w:rsidP="00667370">
      <w:pPr>
        <w:autoSpaceDE w:val="0"/>
        <w:autoSpaceDN w:val="0"/>
        <w:adjustRightInd w:val="0"/>
        <w:spacing w:after="0"/>
        <w:rPr>
          <w:rFonts w:ascii="Times New Roman" w:hAnsi="Times New Roman"/>
          <w:sz w:val="28"/>
          <w:szCs w:val="28"/>
        </w:rPr>
      </w:pPr>
      <w:proofErr w:type="spellStart"/>
      <w:r w:rsidRPr="00D437C7">
        <w:rPr>
          <w:rFonts w:ascii="Times New Roman" w:hAnsi="Times New Roman"/>
          <w:i/>
          <w:sz w:val="28"/>
          <w:szCs w:val="28"/>
        </w:rPr>
        <w:t>Политермическая</w:t>
      </w:r>
      <w:proofErr w:type="spellEnd"/>
      <w:r w:rsidRPr="00D437C7">
        <w:rPr>
          <w:rFonts w:ascii="Times New Roman" w:hAnsi="Times New Roman"/>
          <w:i/>
          <w:sz w:val="28"/>
          <w:szCs w:val="28"/>
        </w:rPr>
        <w:t xml:space="preserve"> кристаллизация</w:t>
      </w:r>
      <w:r w:rsidRPr="00C75410">
        <w:rPr>
          <w:rFonts w:ascii="Times New Roman" w:hAnsi="Times New Roman"/>
          <w:sz w:val="28"/>
          <w:szCs w:val="28"/>
        </w:rPr>
        <w:t xml:space="preserve"> осуществляется охлаждением насыщенных растворов и</w:t>
      </w:r>
      <w:r>
        <w:rPr>
          <w:rFonts w:ascii="Times New Roman" w:hAnsi="Times New Roman"/>
          <w:sz w:val="28"/>
          <w:szCs w:val="28"/>
        </w:rPr>
        <w:t xml:space="preserve"> </w:t>
      </w:r>
      <w:r w:rsidRPr="00C75410">
        <w:rPr>
          <w:rFonts w:ascii="Times New Roman" w:hAnsi="Times New Roman"/>
          <w:sz w:val="28"/>
          <w:szCs w:val="28"/>
        </w:rPr>
        <w:t>применяется для веществ, растворимость которых при повышенных температурах заметно выше, чем</w:t>
      </w:r>
      <w:r>
        <w:rPr>
          <w:rFonts w:ascii="Times New Roman" w:hAnsi="Times New Roman"/>
          <w:sz w:val="28"/>
          <w:szCs w:val="28"/>
        </w:rPr>
        <w:t xml:space="preserve"> </w:t>
      </w:r>
      <w:r w:rsidRPr="00C75410">
        <w:rPr>
          <w:rFonts w:ascii="Times New Roman" w:hAnsi="Times New Roman"/>
          <w:sz w:val="28"/>
          <w:szCs w:val="28"/>
        </w:rPr>
        <w:t>при низких.</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D437C7">
        <w:rPr>
          <w:rFonts w:ascii="Times New Roman" w:hAnsi="Times New Roman"/>
          <w:i/>
          <w:sz w:val="28"/>
          <w:szCs w:val="28"/>
        </w:rPr>
        <w:t>Изотермическая кристаллизация</w:t>
      </w:r>
      <w:r w:rsidRPr="00C75410">
        <w:rPr>
          <w:rFonts w:ascii="Times New Roman" w:hAnsi="Times New Roman"/>
          <w:sz w:val="28"/>
          <w:szCs w:val="28"/>
        </w:rPr>
        <w:t>, производимая испарением воды из растворов при постоянной</w:t>
      </w:r>
      <w:r>
        <w:rPr>
          <w:rFonts w:ascii="Times New Roman" w:hAnsi="Times New Roman"/>
          <w:sz w:val="28"/>
          <w:szCs w:val="28"/>
        </w:rPr>
        <w:t xml:space="preserve"> </w:t>
      </w:r>
      <w:r w:rsidRPr="00C75410">
        <w:rPr>
          <w:rFonts w:ascii="Times New Roman" w:hAnsi="Times New Roman"/>
          <w:sz w:val="28"/>
          <w:szCs w:val="28"/>
        </w:rPr>
        <w:t xml:space="preserve">температуре, используется для солей, растворимость которых мало зависит от температуры.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В ряде</w:t>
      </w:r>
      <w:r>
        <w:rPr>
          <w:rFonts w:ascii="Times New Roman" w:hAnsi="Times New Roman"/>
          <w:sz w:val="28"/>
          <w:szCs w:val="28"/>
        </w:rPr>
        <w:t xml:space="preserve"> </w:t>
      </w:r>
      <w:r w:rsidRPr="00C75410">
        <w:rPr>
          <w:rFonts w:ascii="Times New Roman" w:hAnsi="Times New Roman"/>
          <w:sz w:val="28"/>
          <w:szCs w:val="28"/>
        </w:rPr>
        <w:t>случаев кристаллизацию производят введением в раствор веществ, понижающих растворимость</w:t>
      </w:r>
      <w:r>
        <w:rPr>
          <w:rFonts w:ascii="Times New Roman" w:hAnsi="Times New Roman"/>
          <w:sz w:val="28"/>
          <w:szCs w:val="28"/>
        </w:rPr>
        <w:t xml:space="preserve"> </w:t>
      </w:r>
      <w:r w:rsidRPr="00C75410">
        <w:rPr>
          <w:rFonts w:ascii="Times New Roman" w:hAnsi="Times New Roman"/>
          <w:sz w:val="28"/>
          <w:szCs w:val="28"/>
        </w:rPr>
        <w:t>основной соли. Такой тип кристаллизации называется</w:t>
      </w:r>
      <w:r w:rsidRPr="00D437C7">
        <w:rPr>
          <w:rFonts w:ascii="Times New Roman" w:hAnsi="Times New Roman"/>
          <w:i/>
          <w:sz w:val="28"/>
          <w:szCs w:val="28"/>
        </w:rPr>
        <w:t xml:space="preserve"> </w:t>
      </w:r>
      <w:proofErr w:type="spellStart"/>
      <w:r w:rsidRPr="00D437C7">
        <w:rPr>
          <w:rFonts w:ascii="Times New Roman" w:hAnsi="Times New Roman"/>
          <w:i/>
          <w:sz w:val="28"/>
          <w:szCs w:val="28"/>
        </w:rPr>
        <w:t>высаливанием</w:t>
      </w:r>
      <w:proofErr w:type="spellEnd"/>
      <w:r w:rsidRPr="00C75410">
        <w:rPr>
          <w:rFonts w:ascii="Times New Roman" w:hAnsi="Times New Roman"/>
          <w:sz w:val="28"/>
          <w:szCs w:val="28"/>
        </w:rPr>
        <w:t>.</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Разделение растворенных веществ проводят также осаждением из раствора основного компонента</w:t>
      </w:r>
      <w:r>
        <w:rPr>
          <w:rFonts w:ascii="Times New Roman" w:hAnsi="Times New Roman"/>
          <w:sz w:val="28"/>
          <w:szCs w:val="28"/>
        </w:rPr>
        <w:t xml:space="preserve"> </w:t>
      </w:r>
      <w:r w:rsidRPr="00C75410">
        <w:rPr>
          <w:rFonts w:ascii="Times New Roman" w:hAnsi="Times New Roman"/>
          <w:sz w:val="28"/>
          <w:szCs w:val="28"/>
        </w:rPr>
        <w:t xml:space="preserve">или примесей добавлением осаждающих реагентов. </w:t>
      </w:r>
      <w:r w:rsidRPr="00D437C7">
        <w:rPr>
          <w:rFonts w:ascii="Times New Roman" w:hAnsi="Times New Roman"/>
          <w:i/>
          <w:sz w:val="28"/>
          <w:szCs w:val="28"/>
        </w:rPr>
        <w:lastRenderedPageBreak/>
        <w:t>Осаждение</w:t>
      </w:r>
      <w:r w:rsidRPr="00C75410">
        <w:rPr>
          <w:rFonts w:ascii="Times New Roman" w:hAnsi="Times New Roman"/>
          <w:sz w:val="28"/>
          <w:szCs w:val="28"/>
        </w:rPr>
        <w:t xml:space="preserve"> реагентами также является</w:t>
      </w:r>
      <w:r>
        <w:rPr>
          <w:rFonts w:ascii="Times New Roman" w:hAnsi="Times New Roman"/>
          <w:sz w:val="28"/>
          <w:szCs w:val="28"/>
        </w:rPr>
        <w:t xml:space="preserve"> </w:t>
      </w:r>
      <w:r w:rsidRPr="00C75410">
        <w:rPr>
          <w:rFonts w:ascii="Times New Roman" w:hAnsi="Times New Roman"/>
          <w:sz w:val="28"/>
          <w:szCs w:val="28"/>
        </w:rPr>
        <w:t>кристаллизацией, поскольку оно связано с образованием пересыщенного раствора новой твердой фазы.</w:t>
      </w:r>
      <w:r>
        <w:rPr>
          <w:rFonts w:ascii="Times New Roman" w:hAnsi="Times New Roman"/>
          <w:sz w:val="28"/>
          <w:szCs w:val="28"/>
        </w:rPr>
        <w:t xml:space="preserve"> </w:t>
      </w:r>
    </w:p>
    <w:p w:rsidR="00667370" w:rsidRPr="00C7541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Очистку твердых веществ производят </w:t>
      </w:r>
      <w:r w:rsidRPr="002D68CC">
        <w:rPr>
          <w:rFonts w:ascii="Times New Roman" w:hAnsi="Times New Roman"/>
          <w:i/>
          <w:sz w:val="28"/>
          <w:szCs w:val="28"/>
        </w:rPr>
        <w:t>перекристаллизацией</w:t>
      </w:r>
      <w:r w:rsidRPr="00C75410">
        <w:rPr>
          <w:rFonts w:ascii="Times New Roman" w:hAnsi="Times New Roman"/>
          <w:sz w:val="28"/>
          <w:szCs w:val="28"/>
        </w:rPr>
        <w:t>, повторенной несколько раз. Однако</w:t>
      </w:r>
      <w:r>
        <w:rPr>
          <w:rFonts w:ascii="Times New Roman" w:hAnsi="Times New Roman"/>
          <w:sz w:val="28"/>
          <w:szCs w:val="28"/>
        </w:rPr>
        <w:t xml:space="preserve"> </w:t>
      </w:r>
      <w:r w:rsidRPr="00C75410">
        <w:rPr>
          <w:rFonts w:ascii="Times New Roman" w:hAnsi="Times New Roman"/>
          <w:sz w:val="28"/>
          <w:szCs w:val="28"/>
        </w:rPr>
        <w:t xml:space="preserve">перекристаллизация не всегда дает полную очистку из-за </w:t>
      </w:r>
      <w:proofErr w:type="spellStart"/>
      <w:r w:rsidRPr="00C75410">
        <w:rPr>
          <w:rFonts w:ascii="Times New Roman" w:hAnsi="Times New Roman"/>
          <w:sz w:val="28"/>
          <w:szCs w:val="28"/>
        </w:rPr>
        <w:t>соосаждения</w:t>
      </w:r>
      <w:proofErr w:type="spellEnd"/>
      <w:r w:rsidRPr="00C75410">
        <w:rPr>
          <w:rFonts w:ascii="Times New Roman" w:hAnsi="Times New Roman"/>
          <w:sz w:val="28"/>
          <w:szCs w:val="28"/>
        </w:rPr>
        <w:t xml:space="preserve"> примесей при кристаллизации</w:t>
      </w:r>
      <w:r>
        <w:rPr>
          <w:rFonts w:ascii="Times New Roman" w:hAnsi="Times New Roman"/>
          <w:sz w:val="28"/>
          <w:szCs w:val="28"/>
        </w:rPr>
        <w:t xml:space="preserve"> </w:t>
      </w:r>
      <w:r w:rsidRPr="00C75410">
        <w:rPr>
          <w:rFonts w:ascii="Times New Roman" w:hAnsi="Times New Roman"/>
          <w:sz w:val="28"/>
          <w:szCs w:val="28"/>
        </w:rPr>
        <w:t xml:space="preserve">основного вещества. </w:t>
      </w:r>
      <w:r>
        <w:rPr>
          <w:rFonts w:ascii="Times New Roman" w:hAnsi="Times New Roman"/>
          <w:sz w:val="28"/>
          <w:szCs w:val="28"/>
        </w:rPr>
        <w:t xml:space="preserve"> </w:t>
      </w:r>
      <w:proofErr w:type="spellStart"/>
      <w:r w:rsidRPr="002D68CC">
        <w:rPr>
          <w:rFonts w:ascii="Times New Roman" w:hAnsi="Times New Roman"/>
          <w:i/>
          <w:sz w:val="28"/>
          <w:szCs w:val="28"/>
        </w:rPr>
        <w:t>Соосаждение</w:t>
      </w:r>
      <w:proofErr w:type="spellEnd"/>
      <w:r w:rsidRPr="002D68CC">
        <w:rPr>
          <w:rFonts w:ascii="Times New Roman" w:hAnsi="Times New Roman"/>
          <w:i/>
          <w:sz w:val="28"/>
          <w:szCs w:val="28"/>
        </w:rPr>
        <w:t xml:space="preserve"> </w:t>
      </w:r>
      <w:r w:rsidRPr="00C75410">
        <w:rPr>
          <w:rFonts w:ascii="Times New Roman" w:hAnsi="Times New Roman"/>
          <w:sz w:val="28"/>
          <w:szCs w:val="28"/>
        </w:rPr>
        <w:t>происходит при наличии изоморфизма между компонентами,</w:t>
      </w:r>
      <w:r>
        <w:rPr>
          <w:rFonts w:ascii="Times New Roman" w:hAnsi="Times New Roman"/>
          <w:sz w:val="28"/>
          <w:szCs w:val="28"/>
        </w:rPr>
        <w:t xml:space="preserve"> </w:t>
      </w:r>
      <w:r w:rsidRPr="00C75410">
        <w:rPr>
          <w:rFonts w:ascii="Times New Roman" w:hAnsi="Times New Roman"/>
          <w:sz w:val="28"/>
          <w:szCs w:val="28"/>
        </w:rPr>
        <w:t>образования смешанных кристаллов в результате поверхностной адсорбции примесей образовавшимся</w:t>
      </w:r>
      <w:r>
        <w:rPr>
          <w:rFonts w:ascii="Times New Roman" w:hAnsi="Times New Roman"/>
          <w:sz w:val="28"/>
          <w:szCs w:val="28"/>
        </w:rPr>
        <w:t xml:space="preserve"> </w:t>
      </w:r>
      <w:r w:rsidRPr="00C75410">
        <w:rPr>
          <w:rFonts w:ascii="Times New Roman" w:hAnsi="Times New Roman"/>
          <w:sz w:val="28"/>
          <w:szCs w:val="28"/>
        </w:rPr>
        <w:t>осадком.</w:t>
      </w:r>
    </w:p>
    <w:p w:rsidR="00667370" w:rsidRDefault="00667370" w:rsidP="00667370">
      <w:pPr>
        <w:autoSpaceDE w:val="0"/>
        <w:autoSpaceDN w:val="0"/>
        <w:adjustRightInd w:val="0"/>
        <w:spacing w:after="0"/>
        <w:rPr>
          <w:rFonts w:ascii="Times New Roman" w:hAnsi="Times New Roman"/>
          <w:sz w:val="28"/>
          <w:szCs w:val="28"/>
        </w:rPr>
      </w:pPr>
      <w:r w:rsidRPr="002D68CC">
        <w:rPr>
          <w:rFonts w:ascii="Times New Roman" w:hAnsi="Times New Roman"/>
          <w:i/>
          <w:sz w:val="28"/>
          <w:szCs w:val="28"/>
        </w:rPr>
        <w:t>Кристаллизация</w:t>
      </w:r>
      <w:r w:rsidRPr="002D68CC">
        <w:rPr>
          <w:rFonts w:ascii="Times New Roman" w:hAnsi="Times New Roman"/>
          <w:sz w:val="28"/>
          <w:szCs w:val="28"/>
        </w:rPr>
        <w:t xml:space="preserve"> </w:t>
      </w:r>
      <w:r w:rsidRPr="00C75410">
        <w:rPr>
          <w:rFonts w:ascii="Times New Roman" w:hAnsi="Times New Roman"/>
          <w:sz w:val="28"/>
          <w:szCs w:val="28"/>
        </w:rPr>
        <w:t>из растворов – типовой процесс химической технологии, особенно характерный</w:t>
      </w:r>
      <w:r>
        <w:rPr>
          <w:rFonts w:ascii="Times New Roman" w:hAnsi="Times New Roman"/>
          <w:sz w:val="28"/>
          <w:szCs w:val="28"/>
        </w:rPr>
        <w:t xml:space="preserve"> </w:t>
      </w:r>
      <w:r w:rsidRPr="00C75410">
        <w:rPr>
          <w:rFonts w:ascii="Times New Roman" w:hAnsi="Times New Roman"/>
          <w:sz w:val="28"/>
          <w:szCs w:val="28"/>
        </w:rPr>
        <w:t>для производства солей, минеральных удобрений, гидрометаллургических процессов.</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2D68CC">
        <w:rPr>
          <w:rFonts w:ascii="Times New Roman" w:hAnsi="Times New Roman"/>
          <w:i/>
          <w:sz w:val="28"/>
          <w:szCs w:val="28"/>
        </w:rPr>
        <w:t>Плавление и кристаллизация</w:t>
      </w:r>
      <w:r w:rsidRPr="00C75410">
        <w:rPr>
          <w:rFonts w:ascii="Times New Roman" w:hAnsi="Times New Roman"/>
          <w:sz w:val="28"/>
          <w:szCs w:val="28"/>
        </w:rPr>
        <w:t xml:space="preserve"> из расплавов - это процессы физико-химического характера, с</w:t>
      </w:r>
      <w:r>
        <w:rPr>
          <w:rFonts w:ascii="Times New Roman" w:hAnsi="Times New Roman"/>
          <w:sz w:val="28"/>
          <w:szCs w:val="28"/>
        </w:rPr>
        <w:t xml:space="preserve"> </w:t>
      </w:r>
      <w:r w:rsidRPr="00C75410">
        <w:rPr>
          <w:rFonts w:ascii="Times New Roman" w:hAnsi="Times New Roman"/>
          <w:sz w:val="28"/>
          <w:szCs w:val="28"/>
        </w:rPr>
        <w:t>которыми тесно связана металлургия, производство стекла, электролиз расплавов.</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2D68CC">
        <w:rPr>
          <w:rFonts w:ascii="Times New Roman" w:hAnsi="Times New Roman"/>
          <w:i/>
          <w:sz w:val="28"/>
          <w:szCs w:val="28"/>
        </w:rPr>
        <w:t>Полимеризация</w:t>
      </w:r>
      <w:r w:rsidRPr="00C75410">
        <w:rPr>
          <w:rFonts w:ascii="Times New Roman" w:hAnsi="Times New Roman"/>
          <w:sz w:val="28"/>
          <w:szCs w:val="28"/>
        </w:rPr>
        <w:t xml:space="preserve"> в жидкой фазе происходит обычно в результате цепных реакций, для</w:t>
      </w:r>
      <w:r>
        <w:rPr>
          <w:rFonts w:ascii="Times New Roman" w:hAnsi="Times New Roman"/>
          <w:sz w:val="28"/>
          <w:szCs w:val="28"/>
        </w:rPr>
        <w:t xml:space="preserve"> </w:t>
      </w:r>
      <w:r w:rsidRPr="00C75410">
        <w:rPr>
          <w:rFonts w:ascii="Times New Roman" w:hAnsi="Times New Roman"/>
          <w:sz w:val="28"/>
          <w:szCs w:val="28"/>
        </w:rPr>
        <w:t>инициирования которых применяют нестабильные вещества типа перекисей. Образование из жидкости</w:t>
      </w:r>
      <w:r>
        <w:rPr>
          <w:rFonts w:ascii="Times New Roman" w:hAnsi="Times New Roman"/>
          <w:sz w:val="28"/>
          <w:szCs w:val="28"/>
        </w:rPr>
        <w:t xml:space="preserve"> </w:t>
      </w:r>
      <w:r w:rsidRPr="00C75410">
        <w:rPr>
          <w:rFonts w:ascii="Times New Roman" w:hAnsi="Times New Roman"/>
          <w:sz w:val="28"/>
          <w:szCs w:val="28"/>
        </w:rPr>
        <w:t>твердых полимеров, эластичных или стеклообразных имеет внешнее сходство с кристаллизацией. На</w:t>
      </w:r>
      <w:r>
        <w:rPr>
          <w:rFonts w:ascii="Times New Roman" w:hAnsi="Times New Roman"/>
          <w:sz w:val="28"/>
          <w:szCs w:val="28"/>
        </w:rPr>
        <w:t xml:space="preserve"> </w:t>
      </w:r>
      <w:r w:rsidRPr="00C75410">
        <w:rPr>
          <w:rFonts w:ascii="Times New Roman" w:hAnsi="Times New Roman"/>
          <w:sz w:val="28"/>
          <w:szCs w:val="28"/>
        </w:rPr>
        <w:t>получении твердых полимеров цепной полимеризацией ненасыщенных соединений в жидкой фазе</w:t>
      </w:r>
      <w:r>
        <w:rPr>
          <w:rFonts w:ascii="Times New Roman" w:hAnsi="Times New Roman"/>
          <w:sz w:val="28"/>
          <w:szCs w:val="28"/>
        </w:rPr>
        <w:t xml:space="preserve"> </w:t>
      </w:r>
      <w:r w:rsidRPr="00C75410">
        <w:rPr>
          <w:rFonts w:ascii="Times New Roman" w:hAnsi="Times New Roman"/>
          <w:sz w:val="28"/>
          <w:szCs w:val="28"/>
        </w:rPr>
        <w:t>основано производство синтетических каучуков, пластических масс, ионитов, синтетических волокон.</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2D68CC">
        <w:rPr>
          <w:rFonts w:ascii="Times New Roman" w:hAnsi="Times New Roman"/>
          <w:i/>
          <w:sz w:val="28"/>
          <w:szCs w:val="28"/>
        </w:rPr>
        <w:t>Поликонденсация</w:t>
      </w:r>
      <w:r w:rsidRPr="00C75410">
        <w:rPr>
          <w:rFonts w:ascii="Times New Roman" w:hAnsi="Times New Roman"/>
          <w:sz w:val="28"/>
          <w:szCs w:val="28"/>
        </w:rPr>
        <w:t xml:space="preserve"> – это химический процесс </w:t>
      </w:r>
      <w:proofErr w:type="gramStart"/>
      <w:r w:rsidRPr="00C75410">
        <w:rPr>
          <w:rFonts w:ascii="Times New Roman" w:hAnsi="Times New Roman"/>
          <w:sz w:val="28"/>
          <w:szCs w:val="28"/>
        </w:rPr>
        <w:t xml:space="preserve">получения </w:t>
      </w:r>
      <w:r>
        <w:rPr>
          <w:rFonts w:ascii="Times New Roman" w:hAnsi="Times New Roman"/>
          <w:sz w:val="28"/>
          <w:szCs w:val="28"/>
        </w:rPr>
        <w:t xml:space="preserve"> </w:t>
      </w:r>
      <w:r w:rsidRPr="00C75410">
        <w:rPr>
          <w:rFonts w:ascii="Times New Roman" w:hAnsi="Times New Roman"/>
          <w:sz w:val="28"/>
          <w:szCs w:val="28"/>
        </w:rPr>
        <w:t>высокомолекулярных</w:t>
      </w:r>
      <w:proofErr w:type="gramEnd"/>
      <w:r w:rsidRPr="00C75410">
        <w:rPr>
          <w:rFonts w:ascii="Times New Roman" w:hAnsi="Times New Roman"/>
          <w:sz w:val="28"/>
          <w:szCs w:val="28"/>
        </w:rPr>
        <w:t xml:space="preserve"> соединений из</w:t>
      </w:r>
      <w:r>
        <w:rPr>
          <w:rFonts w:ascii="Times New Roman" w:hAnsi="Times New Roman"/>
          <w:sz w:val="28"/>
          <w:szCs w:val="28"/>
        </w:rPr>
        <w:t xml:space="preserve"> </w:t>
      </w:r>
      <w:r w:rsidRPr="00C75410">
        <w:rPr>
          <w:rFonts w:ascii="Times New Roman" w:hAnsi="Times New Roman"/>
          <w:sz w:val="28"/>
          <w:szCs w:val="28"/>
        </w:rPr>
        <w:t>различных низкомолекулярных исходных веществ (мономеров), который сопровождается отщеплением</w:t>
      </w:r>
      <w:r>
        <w:rPr>
          <w:rFonts w:ascii="Times New Roman" w:hAnsi="Times New Roman"/>
          <w:sz w:val="28"/>
          <w:szCs w:val="28"/>
        </w:rPr>
        <w:t xml:space="preserve"> </w:t>
      </w:r>
      <w:r w:rsidRPr="00C75410">
        <w:rPr>
          <w:rFonts w:ascii="Times New Roman" w:hAnsi="Times New Roman"/>
          <w:sz w:val="28"/>
          <w:szCs w:val="28"/>
        </w:rPr>
        <w:t>побочных низкомолекулярных продуктов: воды, двуокиси углерода, аммиака, хлористого водорода. Этот</w:t>
      </w:r>
      <w:r>
        <w:rPr>
          <w:rFonts w:ascii="Times New Roman" w:hAnsi="Times New Roman"/>
          <w:sz w:val="28"/>
          <w:szCs w:val="28"/>
        </w:rPr>
        <w:t xml:space="preserve"> </w:t>
      </w:r>
      <w:r w:rsidRPr="00C75410">
        <w:rPr>
          <w:rFonts w:ascii="Times New Roman" w:hAnsi="Times New Roman"/>
          <w:sz w:val="28"/>
          <w:szCs w:val="28"/>
        </w:rPr>
        <w:t>метод так же широко распространен в промышленности, как и полимеризация. При помощи</w:t>
      </w:r>
      <w:r>
        <w:rPr>
          <w:rFonts w:ascii="Times New Roman" w:hAnsi="Times New Roman"/>
          <w:sz w:val="28"/>
          <w:szCs w:val="28"/>
        </w:rPr>
        <w:t xml:space="preserve"> </w:t>
      </w:r>
      <w:r w:rsidRPr="00C75410">
        <w:rPr>
          <w:rFonts w:ascii="Times New Roman" w:hAnsi="Times New Roman"/>
          <w:sz w:val="28"/>
          <w:szCs w:val="28"/>
        </w:rPr>
        <w:t>поликонденсации получают различные смолы – основа пластмасс (фенопласты, аминопласты),</w:t>
      </w:r>
      <w:r>
        <w:rPr>
          <w:rFonts w:ascii="Times New Roman" w:hAnsi="Times New Roman"/>
          <w:sz w:val="28"/>
          <w:szCs w:val="28"/>
        </w:rPr>
        <w:t xml:space="preserve"> </w:t>
      </w:r>
      <w:r w:rsidRPr="00C75410">
        <w:rPr>
          <w:rFonts w:ascii="Times New Roman" w:hAnsi="Times New Roman"/>
          <w:sz w:val="28"/>
          <w:szCs w:val="28"/>
        </w:rPr>
        <w:t>полупродукты для получения пленок, лаков.</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2D68CC">
        <w:rPr>
          <w:rFonts w:ascii="Times New Roman" w:hAnsi="Times New Roman"/>
          <w:i/>
          <w:sz w:val="28"/>
          <w:szCs w:val="28"/>
        </w:rPr>
        <w:t xml:space="preserve">Коагуляция </w:t>
      </w:r>
      <w:r w:rsidRPr="00C75410">
        <w:rPr>
          <w:rFonts w:ascii="Times New Roman" w:hAnsi="Times New Roman"/>
          <w:sz w:val="28"/>
          <w:szCs w:val="28"/>
        </w:rPr>
        <w:t>(свертывание, сгущение) – это укрупнение частиц в коллоидных или дисперсных</w:t>
      </w:r>
      <w:r>
        <w:rPr>
          <w:rFonts w:ascii="Times New Roman" w:hAnsi="Times New Roman"/>
          <w:sz w:val="28"/>
          <w:szCs w:val="28"/>
        </w:rPr>
        <w:t xml:space="preserve"> </w:t>
      </w:r>
      <w:r w:rsidRPr="00C75410">
        <w:rPr>
          <w:rFonts w:ascii="Times New Roman" w:hAnsi="Times New Roman"/>
          <w:sz w:val="28"/>
          <w:szCs w:val="28"/>
        </w:rPr>
        <w:t>системах в результате слипания или слияния частиц под действием молекулярных сил сцепления. В</w:t>
      </w:r>
      <w:r>
        <w:rPr>
          <w:rFonts w:ascii="Times New Roman" w:hAnsi="Times New Roman"/>
          <w:sz w:val="28"/>
          <w:szCs w:val="28"/>
        </w:rPr>
        <w:t xml:space="preserve"> </w:t>
      </w:r>
      <w:r w:rsidRPr="00C75410">
        <w:rPr>
          <w:rFonts w:ascii="Times New Roman" w:hAnsi="Times New Roman"/>
          <w:sz w:val="28"/>
          <w:szCs w:val="28"/>
        </w:rPr>
        <w:t>результате коагуляции в коллоидных растворах происходит выпадение хлопьевидного осадка или</w:t>
      </w:r>
      <w:r>
        <w:rPr>
          <w:rFonts w:ascii="Times New Roman" w:hAnsi="Times New Roman"/>
          <w:sz w:val="28"/>
          <w:szCs w:val="28"/>
        </w:rPr>
        <w:t xml:space="preserve"> </w:t>
      </w:r>
      <w:r w:rsidRPr="00C75410">
        <w:rPr>
          <w:rFonts w:ascii="Times New Roman" w:hAnsi="Times New Roman"/>
          <w:sz w:val="28"/>
          <w:szCs w:val="28"/>
        </w:rPr>
        <w:t xml:space="preserve">образование сплошной структуры, </w:t>
      </w:r>
      <w:proofErr w:type="spellStart"/>
      <w:r w:rsidRPr="00C75410">
        <w:rPr>
          <w:rFonts w:ascii="Times New Roman" w:hAnsi="Times New Roman"/>
          <w:sz w:val="28"/>
          <w:szCs w:val="28"/>
        </w:rPr>
        <w:t>застудневание</w:t>
      </w:r>
      <w:proofErr w:type="spellEnd"/>
      <w:r w:rsidRPr="00C75410">
        <w:rPr>
          <w:rFonts w:ascii="Times New Roman" w:hAnsi="Times New Roman"/>
          <w:sz w:val="28"/>
          <w:szCs w:val="28"/>
        </w:rPr>
        <w:t xml:space="preserve"> всей жидкости. Коагуляция может быть вызвана</w:t>
      </w:r>
      <w:r>
        <w:rPr>
          <w:rFonts w:ascii="Times New Roman" w:hAnsi="Times New Roman"/>
          <w:sz w:val="28"/>
          <w:szCs w:val="28"/>
        </w:rPr>
        <w:t xml:space="preserve"> </w:t>
      </w:r>
      <w:r w:rsidRPr="00C75410">
        <w:rPr>
          <w:rFonts w:ascii="Times New Roman" w:hAnsi="Times New Roman"/>
          <w:sz w:val="28"/>
          <w:szCs w:val="28"/>
        </w:rPr>
        <w:t>различными приемами: изменением состава системы, температуры, добавлением коагулянта (раствора</w:t>
      </w:r>
      <w:r>
        <w:rPr>
          <w:rFonts w:ascii="Times New Roman" w:hAnsi="Times New Roman"/>
          <w:sz w:val="28"/>
          <w:szCs w:val="28"/>
        </w:rPr>
        <w:t xml:space="preserve"> </w:t>
      </w:r>
      <w:r w:rsidRPr="00C75410">
        <w:rPr>
          <w:rFonts w:ascii="Times New Roman" w:hAnsi="Times New Roman"/>
          <w:sz w:val="28"/>
          <w:szCs w:val="28"/>
        </w:rPr>
        <w:t>электролита). Коагуляция имеет большое значение для практики и применяется в водоподготовке, в</w:t>
      </w:r>
      <w:r>
        <w:rPr>
          <w:rFonts w:ascii="Times New Roman" w:hAnsi="Times New Roman"/>
          <w:sz w:val="28"/>
          <w:szCs w:val="28"/>
        </w:rPr>
        <w:t xml:space="preserve"> </w:t>
      </w:r>
      <w:r w:rsidRPr="00C75410">
        <w:rPr>
          <w:rFonts w:ascii="Times New Roman" w:hAnsi="Times New Roman"/>
          <w:sz w:val="28"/>
          <w:szCs w:val="28"/>
        </w:rPr>
        <w:t>производстве натурального и синтетического каучука (коагуляция латексов), в производстве пластмасс и</w:t>
      </w:r>
      <w:r>
        <w:rPr>
          <w:rFonts w:ascii="Times New Roman" w:hAnsi="Times New Roman"/>
          <w:sz w:val="28"/>
          <w:szCs w:val="28"/>
        </w:rPr>
        <w:t xml:space="preserve"> </w:t>
      </w:r>
      <w:r w:rsidRPr="00C75410">
        <w:rPr>
          <w:rFonts w:ascii="Times New Roman" w:hAnsi="Times New Roman"/>
          <w:sz w:val="28"/>
          <w:szCs w:val="28"/>
        </w:rPr>
        <w:t>синтетических волокон.</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lastRenderedPageBreak/>
        <w:t xml:space="preserve">Равновесие в системе Ж-Т основано на правиле фаз и выражается при помощи </w:t>
      </w:r>
      <w:r w:rsidRPr="002D68CC">
        <w:rPr>
          <w:rFonts w:ascii="Times New Roman" w:hAnsi="Times New Roman"/>
          <w:i/>
          <w:sz w:val="28"/>
          <w:szCs w:val="28"/>
        </w:rPr>
        <w:t>диаграмм фазового состояния</w:t>
      </w:r>
      <w:r w:rsidRPr="00C75410">
        <w:rPr>
          <w:rFonts w:ascii="Times New Roman" w:hAnsi="Times New Roman"/>
          <w:sz w:val="28"/>
          <w:szCs w:val="28"/>
        </w:rPr>
        <w:t>, определяющих зависимость состояния системы и фазовых равновесий в ней от ее состава или</w:t>
      </w:r>
      <w:r>
        <w:rPr>
          <w:rFonts w:ascii="Times New Roman" w:hAnsi="Times New Roman"/>
          <w:sz w:val="28"/>
          <w:szCs w:val="28"/>
        </w:rPr>
        <w:t xml:space="preserve"> </w:t>
      </w:r>
      <w:r w:rsidRPr="00C75410">
        <w:rPr>
          <w:rFonts w:ascii="Times New Roman" w:hAnsi="Times New Roman"/>
          <w:sz w:val="28"/>
          <w:szCs w:val="28"/>
        </w:rPr>
        <w:t xml:space="preserve">внешних условий. </w:t>
      </w:r>
      <w:r>
        <w:rPr>
          <w:rFonts w:ascii="Times New Roman" w:hAnsi="Times New Roman"/>
          <w:sz w:val="28"/>
          <w:szCs w:val="28"/>
        </w:rPr>
        <w:t xml:space="preserve"> </w:t>
      </w:r>
      <w:r w:rsidRPr="00C75410">
        <w:rPr>
          <w:rFonts w:ascii="Times New Roman" w:hAnsi="Times New Roman"/>
          <w:sz w:val="28"/>
          <w:szCs w:val="28"/>
        </w:rPr>
        <w:t>Анализ таких диаграмм позволяет определять равновесный выход продукта и условия</w:t>
      </w:r>
      <w:r>
        <w:rPr>
          <w:rFonts w:ascii="Times New Roman" w:hAnsi="Times New Roman"/>
          <w:sz w:val="28"/>
          <w:szCs w:val="28"/>
        </w:rPr>
        <w:t xml:space="preserve"> </w:t>
      </w:r>
      <w:r w:rsidRPr="00C75410">
        <w:rPr>
          <w:rFonts w:ascii="Times New Roman" w:hAnsi="Times New Roman"/>
          <w:sz w:val="28"/>
          <w:szCs w:val="28"/>
        </w:rPr>
        <w:t>максимального приближения реального производственного процесса к равновесию.</w:t>
      </w:r>
      <w:r>
        <w:rPr>
          <w:rFonts w:ascii="Times New Roman" w:hAnsi="Times New Roman"/>
          <w:sz w:val="28"/>
          <w:szCs w:val="28"/>
        </w:rPr>
        <w:t xml:space="preserve"> </w:t>
      </w:r>
      <w:r w:rsidRPr="00C75410">
        <w:rPr>
          <w:rFonts w:ascii="Times New Roman" w:hAnsi="Times New Roman"/>
          <w:sz w:val="28"/>
          <w:szCs w:val="28"/>
        </w:rPr>
        <w:t>Для обратимых процессов между твердыми и жидкими реагентами подвижное равновесие можно</w:t>
      </w:r>
      <w:r>
        <w:rPr>
          <w:rFonts w:ascii="Times New Roman" w:hAnsi="Times New Roman"/>
          <w:sz w:val="28"/>
          <w:szCs w:val="28"/>
        </w:rPr>
        <w:t xml:space="preserve"> </w:t>
      </w:r>
      <w:r w:rsidRPr="00C75410">
        <w:rPr>
          <w:rFonts w:ascii="Times New Roman" w:hAnsi="Times New Roman"/>
          <w:sz w:val="28"/>
          <w:szCs w:val="28"/>
        </w:rPr>
        <w:t>охарактеризовать при помощи константы равновесия химической реакции в жидкой фазе.</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Общими приемами интенсификации процессов растворения, выщелачивания, экстрагирования</w:t>
      </w:r>
      <w:r>
        <w:rPr>
          <w:rFonts w:ascii="Times New Roman" w:hAnsi="Times New Roman"/>
          <w:sz w:val="28"/>
          <w:szCs w:val="28"/>
        </w:rPr>
        <w:t xml:space="preserve"> </w:t>
      </w:r>
      <w:r w:rsidRPr="00C75410">
        <w:rPr>
          <w:rFonts w:ascii="Times New Roman" w:hAnsi="Times New Roman"/>
          <w:sz w:val="28"/>
          <w:szCs w:val="28"/>
        </w:rPr>
        <w:t>являются увеличение поверхности соприкосновения фаз измельчением твердого вещества, увеличением</w:t>
      </w:r>
      <w:r>
        <w:rPr>
          <w:rFonts w:ascii="Times New Roman" w:hAnsi="Times New Roman"/>
          <w:sz w:val="28"/>
          <w:szCs w:val="28"/>
        </w:rPr>
        <w:t xml:space="preserve"> </w:t>
      </w:r>
      <w:r w:rsidRPr="00C75410">
        <w:rPr>
          <w:rFonts w:ascii="Times New Roman" w:hAnsi="Times New Roman"/>
          <w:sz w:val="28"/>
          <w:szCs w:val="28"/>
        </w:rPr>
        <w:t xml:space="preserve">его пористости и полным </w:t>
      </w:r>
      <w:proofErr w:type="spellStart"/>
      <w:r w:rsidRPr="00C75410">
        <w:rPr>
          <w:rFonts w:ascii="Times New Roman" w:hAnsi="Times New Roman"/>
          <w:sz w:val="28"/>
          <w:szCs w:val="28"/>
        </w:rPr>
        <w:t>омыванием</w:t>
      </w:r>
      <w:proofErr w:type="spellEnd"/>
      <w:r w:rsidRPr="00C75410">
        <w:rPr>
          <w:rFonts w:ascii="Times New Roman" w:hAnsi="Times New Roman"/>
          <w:sz w:val="28"/>
          <w:szCs w:val="28"/>
        </w:rPr>
        <w:t xml:space="preserve"> поверхности кристаллов жидкостью, увеличение</w:t>
      </w:r>
      <w:r>
        <w:rPr>
          <w:rFonts w:ascii="Times New Roman" w:hAnsi="Times New Roman"/>
          <w:sz w:val="28"/>
          <w:szCs w:val="28"/>
        </w:rPr>
        <w:t>м</w:t>
      </w:r>
      <w:r w:rsidRPr="00C75410">
        <w:rPr>
          <w:rFonts w:ascii="Times New Roman" w:hAnsi="Times New Roman"/>
          <w:sz w:val="28"/>
          <w:szCs w:val="28"/>
        </w:rPr>
        <w:t xml:space="preserve"> относительной</w:t>
      </w:r>
      <w:r>
        <w:rPr>
          <w:rFonts w:ascii="Times New Roman" w:hAnsi="Times New Roman"/>
          <w:sz w:val="28"/>
          <w:szCs w:val="28"/>
        </w:rPr>
        <w:t xml:space="preserve"> </w:t>
      </w:r>
      <w:r w:rsidRPr="00C75410">
        <w:rPr>
          <w:rFonts w:ascii="Times New Roman" w:hAnsi="Times New Roman"/>
          <w:sz w:val="28"/>
          <w:szCs w:val="28"/>
        </w:rPr>
        <w:t>скорости перемешивания твердой и жидкой фаз</w:t>
      </w:r>
      <w:r>
        <w:rPr>
          <w:rFonts w:ascii="Times New Roman" w:hAnsi="Times New Roman"/>
          <w:sz w:val="28"/>
          <w:szCs w:val="28"/>
        </w:rPr>
        <w:t>.</w:t>
      </w:r>
      <w:r w:rsidRPr="00C75410">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C75410">
        <w:rPr>
          <w:rFonts w:ascii="Times New Roman" w:hAnsi="Times New Roman"/>
          <w:sz w:val="28"/>
          <w:szCs w:val="28"/>
        </w:rPr>
        <w:t xml:space="preserve">Повышение </w:t>
      </w:r>
      <w:r>
        <w:rPr>
          <w:rFonts w:ascii="Times New Roman" w:hAnsi="Times New Roman"/>
          <w:sz w:val="28"/>
          <w:szCs w:val="28"/>
        </w:rPr>
        <w:t xml:space="preserve"> </w:t>
      </w:r>
      <w:r w:rsidRPr="00C75410">
        <w:rPr>
          <w:rFonts w:ascii="Times New Roman" w:hAnsi="Times New Roman"/>
          <w:sz w:val="28"/>
          <w:szCs w:val="28"/>
        </w:rPr>
        <w:t>температуры также может</w:t>
      </w:r>
      <w:r>
        <w:rPr>
          <w:rFonts w:ascii="Times New Roman" w:hAnsi="Times New Roman"/>
          <w:sz w:val="28"/>
          <w:szCs w:val="28"/>
        </w:rPr>
        <w:t xml:space="preserve"> </w:t>
      </w:r>
      <w:r w:rsidRPr="00C75410">
        <w:rPr>
          <w:rFonts w:ascii="Times New Roman" w:hAnsi="Times New Roman"/>
          <w:sz w:val="28"/>
          <w:szCs w:val="28"/>
        </w:rPr>
        <w:t>служить одним из наиболее эффективных приемов ускорения процессов растворения и выщелачивания,</w:t>
      </w:r>
      <w:r>
        <w:rPr>
          <w:rFonts w:ascii="Times New Roman" w:hAnsi="Times New Roman"/>
          <w:sz w:val="28"/>
          <w:szCs w:val="28"/>
        </w:rPr>
        <w:t xml:space="preserve"> </w:t>
      </w:r>
      <w:r w:rsidRPr="00C75410">
        <w:rPr>
          <w:rFonts w:ascii="Times New Roman" w:hAnsi="Times New Roman"/>
          <w:sz w:val="28"/>
          <w:szCs w:val="28"/>
        </w:rPr>
        <w:t>как в кинетической, так и в диффузионной области. Для процессов растворения, идущих в</w:t>
      </w:r>
      <w:r>
        <w:rPr>
          <w:rFonts w:ascii="Times New Roman" w:hAnsi="Times New Roman"/>
          <w:sz w:val="28"/>
          <w:szCs w:val="28"/>
        </w:rPr>
        <w:t xml:space="preserve"> </w:t>
      </w:r>
      <w:r w:rsidRPr="00C75410">
        <w:rPr>
          <w:rFonts w:ascii="Times New Roman" w:hAnsi="Times New Roman"/>
          <w:sz w:val="28"/>
          <w:szCs w:val="28"/>
        </w:rPr>
        <w:t>диффузионной области, преимущественным приемом интенсификации может быть интенсивное</w:t>
      </w:r>
      <w:r>
        <w:rPr>
          <w:rFonts w:ascii="Times New Roman" w:hAnsi="Times New Roman"/>
          <w:sz w:val="28"/>
          <w:szCs w:val="28"/>
        </w:rPr>
        <w:t xml:space="preserve"> </w:t>
      </w:r>
      <w:r w:rsidRPr="00C75410">
        <w:rPr>
          <w:rFonts w:ascii="Times New Roman" w:hAnsi="Times New Roman"/>
          <w:sz w:val="28"/>
          <w:szCs w:val="28"/>
        </w:rPr>
        <w:t>перемешивание, которое ускоряет диффузию, выравнивает концентрацию.</w:t>
      </w:r>
      <w:r>
        <w:rPr>
          <w:rFonts w:ascii="Times New Roman" w:hAnsi="Times New Roman"/>
          <w:sz w:val="28"/>
          <w:szCs w:val="28"/>
        </w:rPr>
        <w:t xml:space="preserve"> </w:t>
      </w:r>
    </w:p>
    <w:p w:rsidR="00667370" w:rsidRPr="00951121" w:rsidRDefault="00667370" w:rsidP="00667370">
      <w:pPr>
        <w:autoSpaceDE w:val="0"/>
        <w:autoSpaceDN w:val="0"/>
        <w:adjustRightInd w:val="0"/>
        <w:spacing w:after="0" w:line="240" w:lineRule="auto"/>
        <w:rPr>
          <w:rFonts w:ascii="Times New Roman" w:hAnsi="Times New Roman"/>
          <w:sz w:val="24"/>
          <w:szCs w:val="24"/>
        </w:rPr>
      </w:pPr>
      <w:r w:rsidRPr="00951121">
        <w:rPr>
          <w:rFonts w:ascii="Times New Roman" w:hAnsi="Times New Roman"/>
          <w:sz w:val="24"/>
          <w:szCs w:val="24"/>
        </w:rPr>
        <w:t>Поскольку в большинстве случаев процессы растворения и выщелачивания идут в диффузионной области, для их осуществления применяют реакционную аппаратуру, позволяющую увеличить относительную скорость перемещения растворяемого вещества и растворителя. Для этого пропускают жидкость через фильтрующий или взвешенный слой твердого материала, применяют различные способы перемешивания. Аппараты обогреваются или при помощи рубашек или при помощи внутренних змеевиков.</w:t>
      </w:r>
    </w:p>
    <w:p w:rsidR="00667370" w:rsidRDefault="00667370" w:rsidP="00667370">
      <w:pPr>
        <w:autoSpaceDE w:val="0"/>
        <w:autoSpaceDN w:val="0"/>
        <w:adjustRightInd w:val="0"/>
        <w:spacing w:after="0"/>
        <w:jc w:val="center"/>
        <w:rPr>
          <w:rFonts w:ascii="Times New Roman" w:hAnsi="Times New Roman"/>
          <w:b/>
          <w:bCs/>
          <w:sz w:val="28"/>
          <w:szCs w:val="28"/>
        </w:rPr>
      </w:pPr>
    </w:p>
    <w:p w:rsidR="00667370" w:rsidRPr="00AC1E59" w:rsidRDefault="00667370" w:rsidP="00667370">
      <w:pPr>
        <w:autoSpaceDE w:val="0"/>
        <w:autoSpaceDN w:val="0"/>
        <w:adjustRightInd w:val="0"/>
        <w:spacing w:after="0"/>
        <w:jc w:val="center"/>
        <w:rPr>
          <w:rFonts w:ascii="Times New Roman" w:hAnsi="Times New Roman"/>
          <w:b/>
          <w:bCs/>
          <w:sz w:val="28"/>
          <w:szCs w:val="28"/>
        </w:rPr>
      </w:pPr>
      <w:r w:rsidRPr="00AC1E59">
        <w:rPr>
          <w:rFonts w:ascii="Times New Roman" w:hAnsi="Times New Roman"/>
          <w:b/>
          <w:bCs/>
          <w:sz w:val="28"/>
          <w:szCs w:val="28"/>
        </w:rPr>
        <w:t>8.4 Проц</w:t>
      </w:r>
      <w:r>
        <w:rPr>
          <w:rFonts w:ascii="Times New Roman" w:hAnsi="Times New Roman"/>
          <w:b/>
          <w:bCs/>
          <w:sz w:val="28"/>
          <w:szCs w:val="28"/>
        </w:rPr>
        <w:t>ессы в системе газ – твердое (Г</w:t>
      </w:r>
      <w:r w:rsidRPr="00AC1E59">
        <w:rPr>
          <w:rFonts w:ascii="Times New Roman" w:hAnsi="Times New Roman"/>
          <w:b/>
          <w:bCs/>
          <w:sz w:val="28"/>
          <w:szCs w:val="28"/>
        </w:rPr>
        <w:t>–Т)</w:t>
      </w:r>
    </w:p>
    <w:p w:rsidR="00667370" w:rsidRPr="00AC1E59" w:rsidRDefault="00667370" w:rsidP="00667370">
      <w:pPr>
        <w:autoSpaceDE w:val="0"/>
        <w:autoSpaceDN w:val="0"/>
        <w:adjustRightInd w:val="0"/>
        <w:spacing w:after="0"/>
        <w:rPr>
          <w:rFonts w:ascii="Times New Roman" w:hAnsi="Times New Roman"/>
          <w:sz w:val="28"/>
          <w:szCs w:val="28"/>
        </w:rPr>
      </w:pPr>
      <w:r w:rsidRPr="00AC1E59">
        <w:rPr>
          <w:rFonts w:ascii="Times New Roman" w:hAnsi="Times New Roman"/>
          <w:sz w:val="28"/>
          <w:szCs w:val="28"/>
        </w:rPr>
        <w:t>Наиболее типичными технологическими процессами с участием газообразных и твердых реагентов</w:t>
      </w:r>
      <w:r>
        <w:rPr>
          <w:rFonts w:ascii="Times New Roman" w:hAnsi="Times New Roman"/>
          <w:sz w:val="28"/>
          <w:szCs w:val="28"/>
        </w:rPr>
        <w:t xml:space="preserve"> </w:t>
      </w:r>
      <w:r w:rsidRPr="00AC1E59">
        <w:rPr>
          <w:rFonts w:ascii="Times New Roman" w:hAnsi="Times New Roman"/>
          <w:sz w:val="28"/>
          <w:szCs w:val="28"/>
        </w:rPr>
        <w:t>(Г-Т) является адсорбция газов твердыми адсорбентами и десорбция адсорбированных газов, реакции</w:t>
      </w:r>
      <w:r>
        <w:rPr>
          <w:rFonts w:ascii="Times New Roman" w:hAnsi="Times New Roman"/>
          <w:sz w:val="28"/>
          <w:szCs w:val="28"/>
        </w:rPr>
        <w:t xml:space="preserve"> </w:t>
      </w:r>
      <w:r w:rsidRPr="00AC1E59">
        <w:rPr>
          <w:rFonts w:ascii="Times New Roman" w:hAnsi="Times New Roman"/>
          <w:sz w:val="28"/>
          <w:szCs w:val="28"/>
        </w:rPr>
        <w:t>компонентов газовой фазы с участием твердых катализаторов, возгонка и конденсация паров твердых</w:t>
      </w:r>
      <w:r>
        <w:rPr>
          <w:rFonts w:ascii="Times New Roman" w:hAnsi="Times New Roman"/>
          <w:sz w:val="28"/>
          <w:szCs w:val="28"/>
        </w:rPr>
        <w:t xml:space="preserve"> </w:t>
      </w:r>
      <w:r w:rsidRPr="00AC1E59">
        <w:rPr>
          <w:rFonts w:ascii="Times New Roman" w:hAnsi="Times New Roman"/>
          <w:sz w:val="28"/>
          <w:szCs w:val="28"/>
        </w:rPr>
        <w:t>веществ, пиролиз твердого топлива, различные виды обжига твердых материалов.</w:t>
      </w:r>
      <w:r>
        <w:rPr>
          <w:rFonts w:ascii="Times New Roman" w:hAnsi="Times New Roman"/>
          <w:sz w:val="28"/>
          <w:szCs w:val="28"/>
        </w:rPr>
        <w:t xml:space="preserve"> </w:t>
      </w:r>
      <w:r w:rsidRPr="00AC1E59">
        <w:rPr>
          <w:rFonts w:ascii="Times New Roman" w:hAnsi="Times New Roman"/>
          <w:sz w:val="28"/>
          <w:szCs w:val="28"/>
        </w:rPr>
        <w:t>Адсорбция так же, как и абсорбция, является частным случаем сорбционных процессов, т. е.</w:t>
      </w:r>
      <w:r>
        <w:rPr>
          <w:rFonts w:ascii="Times New Roman" w:hAnsi="Times New Roman"/>
          <w:sz w:val="28"/>
          <w:szCs w:val="28"/>
        </w:rPr>
        <w:t xml:space="preserve"> </w:t>
      </w:r>
      <w:r w:rsidRPr="00AC1E59">
        <w:rPr>
          <w:rFonts w:ascii="Times New Roman" w:hAnsi="Times New Roman"/>
          <w:sz w:val="28"/>
          <w:szCs w:val="28"/>
        </w:rPr>
        <w:t>поглощения газов, паров или растворенных веществ из растворов твердыми или жидкими сорбентами.</w:t>
      </w:r>
    </w:p>
    <w:p w:rsidR="00667370" w:rsidRDefault="00667370" w:rsidP="00667370">
      <w:pPr>
        <w:autoSpaceDE w:val="0"/>
        <w:autoSpaceDN w:val="0"/>
        <w:adjustRightInd w:val="0"/>
        <w:spacing w:after="0"/>
        <w:rPr>
          <w:rFonts w:ascii="Times New Roman" w:hAnsi="Times New Roman"/>
          <w:sz w:val="28"/>
          <w:szCs w:val="28"/>
        </w:rPr>
      </w:pPr>
      <w:r w:rsidRPr="00AC1E59">
        <w:rPr>
          <w:rFonts w:ascii="Times New Roman" w:hAnsi="Times New Roman"/>
          <w:i/>
          <w:sz w:val="28"/>
          <w:szCs w:val="28"/>
          <w:u w:val="single"/>
        </w:rPr>
        <w:t xml:space="preserve">Адсорбция </w:t>
      </w:r>
      <w:r w:rsidRPr="00AC1E59">
        <w:rPr>
          <w:rFonts w:ascii="Times New Roman" w:hAnsi="Times New Roman"/>
          <w:i/>
          <w:sz w:val="28"/>
          <w:szCs w:val="28"/>
        </w:rPr>
        <w:t>– это поглощение одного или нескольких компонентов из газа или раствора поверхностью твердого вещества, соприкасающейся с газом или жидкостью</w:t>
      </w:r>
      <w:r w:rsidRPr="00AC1E59">
        <w:rPr>
          <w:rFonts w:ascii="Times New Roman" w:hAnsi="Times New Roman"/>
          <w:sz w:val="28"/>
          <w:szCs w:val="28"/>
        </w:rPr>
        <w:t>. Адсорбция тесно связана с</w:t>
      </w:r>
      <w:r>
        <w:rPr>
          <w:rFonts w:ascii="Times New Roman" w:hAnsi="Times New Roman"/>
          <w:sz w:val="28"/>
          <w:szCs w:val="28"/>
        </w:rPr>
        <w:t xml:space="preserve"> </w:t>
      </w:r>
      <w:r w:rsidRPr="00AC1E59">
        <w:rPr>
          <w:rFonts w:ascii="Times New Roman" w:hAnsi="Times New Roman"/>
          <w:sz w:val="28"/>
          <w:szCs w:val="28"/>
        </w:rPr>
        <w:t xml:space="preserve">поверхностными факторами и </w:t>
      </w:r>
      <w:r>
        <w:rPr>
          <w:rFonts w:ascii="Times New Roman" w:hAnsi="Times New Roman"/>
          <w:sz w:val="28"/>
          <w:szCs w:val="28"/>
        </w:rPr>
        <w:t xml:space="preserve"> </w:t>
      </w:r>
      <w:r w:rsidRPr="00AC1E59">
        <w:rPr>
          <w:rFonts w:ascii="Times New Roman" w:hAnsi="Times New Roman"/>
          <w:sz w:val="28"/>
          <w:szCs w:val="28"/>
        </w:rPr>
        <w:t>явлениями: удельной поверхностью адсорбента, поверхностным</w:t>
      </w:r>
      <w:r>
        <w:rPr>
          <w:rFonts w:ascii="Times New Roman" w:hAnsi="Times New Roman"/>
          <w:sz w:val="28"/>
          <w:szCs w:val="28"/>
        </w:rPr>
        <w:t xml:space="preserve"> </w:t>
      </w:r>
      <w:r w:rsidRPr="00AC1E59">
        <w:rPr>
          <w:rFonts w:ascii="Times New Roman" w:hAnsi="Times New Roman"/>
          <w:sz w:val="28"/>
          <w:szCs w:val="28"/>
        </w:rPr>
        <w:t xml:space="preserve">натяжением на границе адсорбент – газ, ориентацией молекул в поверхностном </w:t>
      </w:r>
      <w:r>
        <w:rPr>
          <w:rFonts w:ascii="Times New Roman" w:hAnsi="Times New Roman"/>
          <w:sz w:val="28"/>
          <w:szCs w:val="28"/>
        </w:rPr>
        <w:t xml:space="preserve"> </w:t>
      </w:r>
      <w:r w:rsidRPr="00AC1E59">
        <w:rPr>
          <w:rFonts w:ascii="Times New Roman" w:hAnsi="Times New Roman"/>
          <w:sz w:val="28"/>
          <w:szCs w:val="28"/>
        </w:rPr>
        <w:t>адсорбированном слое</w:t>
      </w:r>
      <w:r>
        <w:rPr>
          <w:rFonts w:ascii="Times New Roman" w:hAnsi="Times New Roman"/>
          <w:sz w:val="28"/>
          <w:szCs w:val="28"/>
        </w:rPr>
        <w:t xml:space="preserve"> </w:t>
      </w:r>
      <w:r w:rsidRPr="00AC1E59">
        <w:rPr>
          <w:rFonts w:ascii="Times New Roman" w:hAnsi="Times New Roman"/>
          <w:sz w:val="28"/>
          <w:szCs w:val="28"/>
        </w:rPr>
        <w:t xml:space="preserve">газа или жидкости. </w:t>
      </w:r>
    </w:p>
    <w:p w:rsidR="00667370" w:rsidRDefault="00667370" w:rsidP="00667370">
      <w:pPr>
        <w:autoSpaceDE w:val="0"/>
        <w:autoSpaceDN w:val="0"/>
        <w:adjustRightInd w:val="0"/>
        <w:spacing w:after="0"/>
        <w:rPr>
          <w:rFonts w:ascii="Times New Roman" w:hAnsi="Times New Roman"/>
          <w:sz w:val="28"/>
          <w:szCs w:val="28"/>
        </w:rPr>
      </w:pPr>
      <w:r w:rsidRPr="00AC1E59">
        <w:rPr>
          <w:rFonts w:ascii="Times New Roman" w:hAnsi="Times New Roman"/>
          <w:sz w:val="28"/>
          <w:szCs w:val="28"/>
        </w:rPr>
        <w:lastRenderedPageBreak/>
        <w:t xml:space="preserve">Различают </w:t>
      </w:r>
      <w:r w:rsidRPr="00951121">
        <w:rPr>
          <w:rFonts w:ascii="Times New Roman" w:hAnsi="Times New Roman"/>
          <w:i/>
          <w:sz w:val="28"/>
          <w:szCs w:val="28"/>
        </w:rPr>
        <w:t>физическую адсорбцию</w:t>
      </w:r>
      <w:r w:rsidRPr="00AC1E59">
        <w:rPr>
          <w:rFonts w:ascii="Times New Roman" w:hAnsi="Times New Roman"/>
          <w:sz w:val="28"/>
          <w:szCs w:val="28"/>
        </w:rPr>
        <w:t xml:space="preserve">, при которой не происходит </w:t>
      </w:r>
      <w:r>
        <w:rPr>
          <w:rFonts w:ascii="Times New Roman" w:hAnsi="Times New Roman"/>
          <w:sz w:val="28"/>
          <w:szCs w:val="28"/>
        </w:rPr>
        <w:t xml:space="preserve"> </w:t>
      </w:r>
      <w:r w:rsidRPr="00AC1E59">
        <w:rPr>
          <w:rFonts w:ascii="Times New Roman" w:hAnsi="Times New Roman"/>
          <w:sz w:val="28"/>
          <w:szCs w:val="28"/>
        </w:rPr>
        <w:t>химического</w:t>
      </w:r>
      <w:r>
        <w:rPr>
          <w:rFonts w:ascii="Times New Roman" w:hAnsi="Times New Roman"/>
          <w:sz w:val="28"/>
          <w:szCs w:val="28"/>
        </w:rPr>
        <w:t xml:space="preserve"> </w:t>
      </w:r>
      <w:r w:rsidRPr="00AC1E59">
        <w:rPr>
          <w:rFonts w:ascii="Times New Roman" w:hAnsi="Times New Roman"/>
          <w:sz w:val="28"/>
          <w:szCs w:val="28"/>
        </w:rPr>
        <w:t xml:space="preserve">взаимодействия, и </w:t>
      </w:r>
      <w:r w:rsidRPr="00951121">
        <w:rPr>
          <w:rFonts w:ascii="Times New Roman" w:hAnsi="Times New Roman"/>
          <w:i/>
          <w:sz w:val="28"/>
          <w:szCs w:val="28"/>
        </w:rPr>
        <w:t>хемосорбцию</w:t>
      </w:r>
      <w:r w:rsidRPr="00AC1E59">
        <w:rPr>
          <w:rFonts w:ascii="Times New Roman" w:hAnsi="Times New Roman"/>
          <w:sz w:val="28"/>
          <w:szCs w:val="28"/>
        </w:rPr>
        <w:t>, сопровождающуюся образованием поверхностных химических</w:t>
      </w:r>
      <w:r>
        <w:rPr>
          <w:rFonts w:ascii="Times New Roman" w:hAnsi="Times New Roman"/>
          <w:sz w:val="28"/>
          <w:szCs w:val="28"/>
        </w:rPr>
        <w:t xml:space="preserve"> </w:t>
      </w:r>
      <w:r w:rsidRPr="00AC1E59">
        <w:rPr>
          <w:rFonts w:ascii="Times New Roman" w:hAnsi="Times New Roman"/>
          <w:sz w:val="28"/>
          <w:szCs w:val="28"/>
        </w:rPr>
        <w:t xml:space="preserve">соединений адсорбента с </w:t>
      </w:r>
      <w:proofErr w:type="spellStart"/>
      <w:r w:rsidRPr="00AC1E59">
        <w:rPr>
          <w:rFonts w:ascii="Times New Roman" w:hAnsi="Times New Roman"/>
          <w:sz w:val="28"/>
          <w:szCs w:val="28"/>
        </w:rPr>
        <w:t>адсорбатом</w:t>
      </w:r>
      <w:proofErr w:type="spellEnd"/>
      <w:r w:rsidRPr="00AC1E59">
        <w:rPr>
          <w:rFonts w:ascii="Times New Roman" w:hAnsi="Times New Roman"/>
          <w:sz w:val="28"/>
          <w:szCs w:val="28"/>
        </w:rPr>
        <w:t>.</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AC1E59">
        <w:rPr>
          <w:rFonts w:ascii="Times New Roman" w:hAnsi="Times New Roman"/>
          <w:sz w:val="28"/>
          <w:szCs w:val="28"/>
        </w:rPr>
        <w:t>Адсорбционные процессы широко применяются в химической промышленности. Адсорбция</w:t>
      </w:r>
      <w:r>
        <w:rPr>
          <w:rFonts w:ascii="Times New Roman" w:hAnsi="Times New Roman"/>
          <w:sz w:val="28"/>
          <w:szCs w:val="28"/>
        </w:rPr>
        <w:t xml:space="preserve"> </w:t>
      </w:r>
      <w:r w:rsidRPr="00AC1E59">
        <w:rPr>
          <w:rFonts w:ascii="Times New Roman" w:hAnsi="Times New Roman"/>
          <w:sz w:val="28"/>
          <w:szCs w:val="28"/>
        </w:rPr>
        <w:t>применяется при поглощении паров ценных летучих растворителей для их повторного использования</w:t>
      </w:r>
      <w:r>
        <w:rPr>
          <w:rFonts w:ascii="Times New Roman" w:hAnsi="Times New Roman"/>
          <w:sz w:val="28"/>
          <w:szCs w:val="28"/>
        </w:rPr>
        <w:t xml:space="preserve"> </w:t>
      </w:r>
      <w:r w:rsidRPr="00AC1E59">
        <w:rPr>
          <w:rFonts w:ascii="Times New Roman" w:hAnsi="Times New Roman"/>
          <w:sz w:val="28"/>
          <w:szCs w:val="28"/>
        </w:rPr>
        <w:t>(рекуперация растворителей) для очистки газов от загрязняющих примесей, для очистки воздуха от</w:t>
      </w:r>
      <w:r>
        <w:rPr>
          <w:rFonts w:ascii="Times New Roman" w:hAnsi="Times New Roman"/>
          <w:sz w:val="28"/>
          <w:szCs w:val="28"/>
        </w:rPr>
        <w:t xml:space="preserve"> </w:t>
      </w:r>
      <w:r w:rsidRPr="00AC1E59">
        <w:rPr>
          <w:rFonts w:ascii="Times New Roman" w:hAnsi="Times New Roman"/>
          <w:sz w:val="28"/>
          <w:szCs w:val="28"/>
        </w:rPr>
        <w:t>ядовитых веществ и т.п. Так же как в случае абсорбции, адсорбция газов и паров часто применяется в</w:t>
      </w:r>
      <w:r>
        <w:rPr>
          <w:rFonts w:ascii="Times New Roman" w:hAnsi="Times New Roman"/>
          <w:sz w:val="28"/>
          <w:szCs w:val="28"/>
        </w:rPr>
        <w:t xml:space="preserve"> </w:t>
      </w:r>
      <w:r w:rsidRPr="00AC1E59">
        <w:rPr>
          <w:rFonts w:ascii="Times New Roman" w:hAnsi="Times New Roman"/>
          <w:sz w:val="28"/>
          <w:szCs w:val="28"/>
        </w:rPr>
        <w:t>сочетании с десорбцией – для регенерации адсорбента и получения сорбированного газа в чистом виде.</w:t>
      </w:r>
      <w:r>
        <w:rPr>
          <w:rFonts w:ascii="Times New Roman" w:hAnsi="Times New Roman"/>
          <w:sz w:val="28"/>
          <w:szCs w:val="28"/>
        </w:rPr>
        <w:t xml:space="preserve"> </w:t>
      </w:r>
      <w:r w:rsidRPr="00AC1E59">
        <w:rPr>
          <w:rFonts w:ascii="Times New Roman" w:hAnsi="Times New Roman"/>
          <w:sz w:val="28"/>
          <w:szCs w:val="28"/>
        </w:rPr>
        <w:t>Адсорбция газов на твердых телах имеет большое значение для гетерогенных каталитических</w:t>
      </w:r>
      <w:r>
        <w:rPr>
          <w:rFonts w:ascii="Times New Roman" w:hAnsi="Times New Roman"/>
          <w:sz w:val="28"/>
          <w:szCs w:val="28"/>
        </w:rPr>
        <w:t xml:space="preserve"> </w:t>
      </w:r>
      <w:r w:rsidRPr="00AC1E59">
        <w:rPr>
          <w:rFonts w:ascii="Times New Roman" w:hAnsi="Times New Roman"/>
          <w:sz w:val="28"/>
          <w:szCs w:val="28"/>
        </w:rPr>
        <w:t>процессов, в которых она предшествует химической реакции. Десорбция же продукта реакции с</w:t>
      </w:r>
      <w:r>
        <w:rPr>
          <w:rFonts w:ascii="Times New Roman" w:hAnsi="Times New Roman"/>
          <w:sz w:val="28"/>
          <w:szCs w:val="28"/>
        </w:rPr>
        <w:t xml:space="preserve"> </w:t>
      </w:r>
      <w:r w:rsidRPr="00AC1E59">
        <w:rPr>
          <w:rFonts w:ascii="Times New Roman" w:hAnsi="Times New Roman"/>
          <w:sz w:val="28"/>
          <w:szCs w:val="28"/>
        </w:rPr>
        <w:t>поверхности катализатора является последней стадией каталитического процесса.</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proofErr w:type="gramStart"/>
      <w:r>
        <w:rPr>
          <w:rFonts w:ascii="Times New Roman" w:hAnsi="Times New Roman"/>
          <w:i/>
          <w:sz w:val="28"/>
          <w:szCs w:val="28"/>
          <w:u w:val="single"/>
        </w:rPr>
        <w:t xml:space="preserve">Возгонкой </w:t>
      </w:r>
      <w:r w:rsidRPr="00AC1E59">
        <w:rPr>
          <w:rFonts w:ascii="Times New Roman" w:hAnsi="Times New Roman"/>
          <w:i/>
          <w:sz w:val="28"/>
          <w:szCs w:val="28"/>
          <w:u w:val="single"/>
        </w:rPr>
        <w:t xml:space="preserve"> или</w:t>
      </w:r>
      <w:proofErr w:type="gramEnd"/>
      <w:r w:rsidRPr="00AC1E59">
        <w:rPr>
          <w:rFonts w:ascii="Times New Roman" w:hAnsi="Times New Roman"/>
          <w:i/>
          <w:sz w:val="28"/>
          <w:szCs w:val="28"/>
          <w:u w:val="single"/>
        </w:rPr>
        <w:t xml:space="preserve"> сублимацией,</w:t>
      </w:r>
      <w:r w:rsidRPr="00AC1E59">
        <w:rPr>
          <w:rFonts w:ascii="Times New Roman" w:hAnsi="Times New Roman"/>
          <w:i/>
          <w:sz w:val="28"/>
          <w:szCs w:val="28"/>
        </w:rPr>
        <w:t xml:space="preserve"> называется испарение твердых веществ при</w:t>
      </w:r>
      <w:r w:rsidRPr="00AC1E59">
        <w:rPr>
          <w:rFonts w:ascii="Times New Roman" w:hAnsi="Times New Roman"/>
          <w:sz w:val="28"/>
          <w:szCs w:val="28"/>
        </w:rPr>
        <w:t xml:space="preserve"> </w:t>
      </w:r>
      <w:r w:rsidRPr="00AC1E59">
        <w:rPr>
          <w:rFonts w:ascii="Times New Roman" w:hAnsi="Times New Roman"/>
          <w:i/>
          <w:sz w:val="28"/>
          <w:szCs w:val="28"/>
        </w:rPr>
        <w:t>нагревании, т. е. непосредственное превращение их из кристаллического состояния в пар, минуя стадию плавления.</w:t>
      </w:r>
      <w:r w:rsidRPr="00AC1E59">
        <w:rPr>
          <w:rFonts w:ascii="Times New Roman" w:hAnsi="Times New Roman"/>
          <w:sz w:val="28"/>
          <w:szCs w:val="28"/>
        </w:rPr>
        <w:t xml:space="preserve"> На</w:t>
      </w:r>
      <w:r>
        <w:rPr>
          <w:rFonts w:ascii="Times New Roman" w:hAnsi="Times New Roman"/>
          <w:sz w:val="28"/>
          <w:szCs w:val="28"/>
        </w:rPr>
        <w:t xml:space="preserve"> </w:t>
      </w:r>
      <w:r w:rsidRPr="00AC1E59">
        <w:rPr>
          <w:rFonts w:ascii="Times New Roman" w:hAnsi="Times New Roman"/>
          <w:sz w:val="28"/>
          <w:szCs w:val="28"/>
        </w:rPr>
        <w:t>практике возгонка обычно сочетается с последующей конденсацией возогнанных паров твердых веществ</w:t>
      </w:r>
      <w:r>
        <w:rPr>
          <w:rFonts w:ascii="Times New Roman" w:hAnsi="Times New Roman"/>
          <w:sz w:val="28"/>
          <w:szCs w:val="28"/>
        </w:rPr>
        <w:t xml:space="preserve"> </w:t>
      </w:r>
      <w:r w:rsidRPr="00AC1E59">
        <w:rPr>
          <w:rFonts w:ascii="Times New Roman" w:hAnsi="Times New Roman"/>
          <w:sz w:val="28"/>
          <w:szCs w:val="28"/>
        </w:rPr>
        <w:t>в кристаллы. Эти процессы применяются для получения металлов из руд или для очистки твердых</w:t>
      </w:r>
      <w:r>
        <w:rPr>
          <w:rFonts w:ascii="Times New Roman" w:hAnsi="Times New Roman"/>
          <w:sz w:val="28"/>
          <w:szCs w:val="28"/>
        </w:rPr>
        <w:t xml:space="preserve"> </w:t>
      </w:r>
      <w:r w:rsidRPr="00AC1E59">
        <w:rPr>
          <w:rFonts w:ascii="Times New Roman" w:hAnsi="Times New Roman"/>
          <w:sz w:val="28"/>
          <w:szCs w:val="28"/>
        </w:rPr>
        <w:t xml:space="preserve">веществ, обладающих невысокой температурой </w:t>
      </w:r>
      <w:r>
        <w:rPr>
          <w:rFonts w:ascii="Times New Roman" w:hAnsi="Times New Roman"/>
          <w:sz w:val="28"/>
          <w:szCs w:val="28"/>
        </w:rPr>
        <w:t xml:space="preserve"> и</w:t>
      </w:r>
      <w:r w:rsidRPr="00AC1E59">
        <w:rPr>
          <w:rFonts w:ascii="Times New Roman" w:hAnsi="Times New Roman"/>
          <w:sz w:val="28"/>
          <w:szCs w:val="28"/>
        </w:rPr>
        <w:t xml:space="preserve">спарения. Таким путем очищают технический </w:t>
      </w:r>
      <w:proofErr w:type="spellStart"/>
      <w:r w:rsidRPr="00AC1E59">
        <w:rPr>
          <w:rFonts w:ascii="Times New Roman" w:hAnsi="Times New Roman"/>
          <w:sz w:val="28"/>
          <w:szCs w:val="28"/>
        </w:rPr>
        <w:t>иод</w:t>
      </w:r>
      <w:proofErr w:type="spellEnd"/>
      <w:r w:rsidRPr="00AC1E59">
        <w:rPr>
          <w:rFonts w:ascii="Times New Roman" w:hAnsi="Times New Roman"/>
          <w:sz w:val="28"/>
          <w:szCs w:val="28"/>
        </w:rPr>
        <w:t xml:space="preserve"> для</w:t>
      </w:r>
      <w:r>
        <w:rPr>
          <w:rFonts w:ascii="Times New Roman" w:hAnsi="Times New Roman"/>
          <w:sz w:val="28"/>
          <w:szCs w:val="28"/>
        </w:rPr>
        <w:t xml:space="preserve"> </w:t>
      </w:r>
      <w:r w:rsidRPr="00AC1E59">
        <w:rPr>
          <w:rFonts w:ascii="Times New Roman" w:hAnsi="Times New Roman"/>
          <w:sz w:val="28"/>
          <w:szCs w:val="28"/>
        </w:rPr>
        <w:t>медицинских целей, нафталин и его производные и т.п.</w:t>
      </w:r>
      <w:r>
        <w:rPr>
          <w:rFonts w:ascii="Times New Roman" w:hAnsi="Times New Roman"/>
          <w:sz w:val="28"/>
          <w:szCs w:val="28"/>
        </w:rPr>
        <w:t xml:space="preserve"> </w:t>
      </w:r>
    </w:p>
    <w:p w:rsidR="00667370" w:rsidRPr="00AC1E59" w:rsidRDefault="00667370" w:rsidP="00667370">
      <w:pPr>
        <w:autoSpaceDE w:val="0"/>
        <w:autoSpaceDN w:val="0"/>
        <w:adjustRightInd w:val="0"/>
        <w:spacing w:after="0"/>
        <w:rPr>
          <w:rFonts w:ascii="Times New Roman" w:hAnsi="Times New Roman"/>
          <w:sz w:val="28"/>
          <w:szCs w:val="28"/>
        </w:rPr>
      </w:pPr>
      <w:r w:rsidRPr="00951121">
        <w:rPr>
          <w:rFonts w:ascii="Times New Roman" w:hAnsi="Times New Roman"/>
          <w:i/>
          <w:sz w:val="28"/>
          <w:szCs w:val="28"/>
          <w:u w:val="single"/>
        </w:rPr>
        <w:t>Пиролиз</w:t>
      </w:r>
      <w:r w:rsidRPr="00AC1E59">
        <w:rPr>
          <w:rFonts w:ascii="Times New Roman" w:hAnsi="Times New Roman"/>
          <w:i/>
          <w:sz w:val="28"/>
          <w:szCs w:val="28"/>
        </w:rPr>
        <w:t xml:space="preserve"> </w:t>
      </w:r>
      <w:r w:rsidRPr="00AC1E59">
        <w:rPr>
          <w:rFonts w:ascii="Times New Roman" w:hAnsi="Times New Roman"/>
          <w:sz w:val="28"/>
          <w:szCs w:val="28"/>
        </w:rPr>
        <w:t>твердого топлива имеет туже сущность, что и жидкого. При расщеплении макромолекул</w:t>
      </w:r>
      <w:r>
        <w:rPr>
          <w:rFonts w:ascii="Times New Roman" w:hAnsi="Times New Roman"/>
          <w:sz w:val="28"/>
          <w:szCs w:val="28"/>
        </w:rPr>
        <w:t xml:space="preserve">  </w:t>
      </w:r>
      <w:r w:rsidRPr="00AC1E59">
        <w:rPr>
          <w:rFonts w:ascii="Times New Roman" w:hAnsi="Times New Roman"/>
          <w:sz w:val="28"/>
          <w:szCs w:val="28"/>
        </w:rPr>
        <w:t xml:space="preserve">твердого топлива образуется обогащенная </w:t>
      </w:r>
      <w:r>
        <w:rPr>
          <w:rFonts w:ascii="Times New Roman" w:hAnsi="Times New Roman"/>
          <w:sz w:val="28"/>
          <w:szCs w:val="28"/>
        </w:rPr>
        <w:t xml:space="preserve"> </w:t>
      </w:r>
      <w:r w:rsidRPr="00AC1E59">
        <w:rPr>
          <w:rFonts w:ascii="Times New Roman" w:hAnsi="Times New Roman"/>
          <w:sz w:val="28"/>
          <w:szCs w:val="28"/>
        </w:rPr>
        <w:t>углеродом твердая фаза (кокс) и газовая, содержащая пары</w:t>
      </w:r>
      <w:r>
        <w:rPr>
          <w:rFonts w:ascii="Times New Roman" w:hAnsi="Times New Roman"/>
          <w:sz w:val="28"/>
          <w:szCs w:val="28"/>
        </w:rPr>
        <w:t xml:space="preserve"> </w:t>
      </w:r>
      <w:r w:rsidRPr="00AC1E59">
        <w:rPr>
          <w:rFonts w:ascii="Times New Roman" w:hAnsi="Times New Roman"/>
          <w:sz w:val="28"/>
          <w:szCs w:val="28"/>
        </w:rPr>
        <w:t>углеводородов. В газообразных продуктах происходят сложные химические превращения, в результате</w:t>
      </w:r>
      <w:r>
        <w:rPr>
          <w:rFonts w:ascii="Times New Roman" w:hAnsi="Times New Roman"/>
          <w:sz w:val="28"/>
          <w:szCs w:val="28"/>
        </w:rPr>
        <w:t xml:space="preserve"> </w:t>
      </w:r>
      <w:r w:rsidRPr="00AC1E59">
        <w:rPr>
          <w:rFonts w:ascii="Times New Roman" w:hAnsi="Times New Roman"/>
          <w:sz w:val="28"/>
          <w:szCs w:val="28"/>
        </w:rPr>
        <w:t>которых образуются новые соединения. Различные виды пиролиза твердого топлива, прежде всего</w:t>
      </w:r>
      <w:r>
        <w:rPr>
          <w:rFonts w:ascii="Times New Roman" w:hAnsi="Times New Roman"/>
          <w:sz w:val="28"/>
          <w:szCs w:val="28"/>
        </w:rPr>
        <w:t xml:space="preserve"> </w:t>
      </w:r>
      <w:r w:rsidRPr="00AC1E59">
        <w:rPr>
          <w:rFonts w:ascii="Times New Roman" w:hAnsi="Times New Roman"/>
          <w:sz w:val="28"/>
          <w:szCs w:val="28"/>
        </w:rPr>
        <w:t>коксование каменных углей, служат основой отдельных отраслей промышленности, в частности</w:t>
      </w:r>
      <w:r>
        <w:rPr>
          <w:rFonts w:ascii="Times New Roman" w:hAnsi="Times New Roman"/>
          <w:sz w:val="28"/>
          <w:szCs w:val="28"/>
        </w:rPr>
        <w:t xml:space="preserve"> </w:t>
      </w:r>
      <w:r w:rsidRPr="00AC1E59">
        <w:rPr>
          <w:rFonts w:ascii="Times New Roman" w:hAnsi="Times New Roman"/>
          <w:sz w:val="28"/>
          <w:szCs w:val="28"/>
        </w:rPr>
        <w:t>коксохимической.</w:t>
      </w:r>
    </w:p>
    <w:p w:rsidR="00667370" w:rsidRPr="00AC1E59" w:rsidRDefault="00667370" w:rsidP="00667370">
      <w:pPr>
        <w:autoSpaceDE w:val="0"/>
        <w:autoSpaceDN w:val="0"/>
        <w:adjustRightInd w:val="0"/>
        <w:spacing w:after="0"/>
        <w:rPr>
          <w:rFonts w:ascii="Times New Roman" w:hAnsi="Times New Roman"/>
          <w:sz w:val="28"/>
          <w:szCs w:val="28"/>
        </w:rPr>
      </w:pPr>
      <w:r w:rsidRPr="00951121">
        <w:rPr>
          <w:rFonts w:ascii="Times New Roman" w:hAnsi="Times New Roman"/>
          <w:i/>
          <w:sz w:val="28"/>
          <w:szCs w:val="28"/>
          <w:u w:val="single"/>
        </w:rPr>
        <w:t>Обжигом</w:t>
      </w:r>
      <w:r w:rsidRPr="00AC1E59">
        <w:rPr>
          <w:rFonts w:ascii="Times New Roman" w:hAnsi="Times New Roman"/>
          <w:i/>
          <w:sz w:val="28"/>
          <w:szCs w:val="28"/>
        </w:rPr>
        <w:t xml:space="preserve"> </w:t>
      </w:r>
      <w:r w:rsidRPr="00AC1E59">
        <w:rPr>
          <w:rFonts w:ascii="Times New Roman" w:hAnsi="Times New Roman"/>
          <w:sz w:val="28"/>
          <w:szCs w:val="28"/>
        </w:rPr>
        <w:t>называют многие высокотемпературные химико-технологические процессы с участием</w:t>
      </w:r>
      <w:r>
        <w:rPr>
          <w:rFonts w:ascii="Times New Roman" w:hAnsi="Times New Roman"/>
          <w:sz w:val="28"/>
          <w:szCs w:val="28"/>
        </w:rPr>
        <w:t xml:space="preserve"> </w:t>
      </w:r>
      <w:r w:rsidRPr="00AC1E59">
        <w:rPr>
          <w:rFonts w:ascii="Times New Roman" w:hAnsi="Times New Roman"/>
          <w:sz w:val="28"/>
          <w:szCs w:val="28"/>
        </w:rPr>
        <w:t>твердых и газообразных реагентов. При обжиге твердых материалов могут происходить разнообразные</w:t>
      </w:r>
      <w:r>
        <w:rPr>
          <w:rFonts w:ascii="Times New Roman" w:hAnsi="Times New Roman"/>
          <w:sz w:val="28"/>
          <w:szCs w:val="28"/>
        </w:rPr>
        <w:t xml:space="preserve"> </w:t>
      </w:r>
      <w:r w:rsidRPr="00AC1E59">
        <w:rPr>
          <w:rFonts w:ascii="Times New Roman" w:hAnsi="Times New Roman"/>
          <w:sz w:val="28"/>
          <w:szCs w:val="28"/>
        </w:rPr>
        <w:t>процессы, в том числе, возгонка, пиролиз, диссоциация в сочетании с другими химическими реакциями.</w:t>
      </w:r>
    </w:p>
    <w:p w:rsidR="00667370" w:rsidRDefault="00667370" w:rsidP="00667370">
      <w:pPr>
        <w:autoSpaceDE w:val="0"/>
        <w:autoSpaceDN w:val="0"/>
        <w:adjustRightInd w:val="0"/>
        <w:spacing w:after="0"/>
        <w:rPr>
          <w:rFonts w:ascii="Times New Roman" w:hAnsi="Times New Roman"/>
          <w:sz w:val="28"/>
          <w:szCs w:val="28"/>
        </w:rPr>
      </w:pPr>
      <w:r w:rsidRPr="00AC1E59">
        <w:rPr>
          <w:rFonts w:ascii="Times New Roman" w:hAnsi="Times New Roman"/>
          <w:sz w:val="28"/>
          <w:szCs w:val="28"/>
        </w:rPr>
        <w:t>Реакции могут протекать в твердой фазе, между компонентами твердой и газовой фаз и, наконец, в</w:t>
      </w:r>
      <w:r>
        <w:rPr>
          <w:rFonts w:ascii="Times New Roman" w:hAnsi="Times New Roman"/>
          <w:sz w:val="28"/>
          <w:szCs w:val="28"/>
        </w:rPr>
        <w:t xml:space="preserve"> </w:t>
      </w:r>
      <w:r w:rsidRPr="00AC1E59">
        <w:rPr>
          <w:rFonts w:ascii="Times New Roman" w:hAnsi="Times New Roman"/>
          <w:sz w:val="28"/>
          <w:szCs w:val="28"/>
        </w:rPr>
        <w:t>газовой фазе. Одним из основных физико-химических явлений, протекающих при обжиге твердых</w:t>
      </w:r>
      <w:r>
        <w:rPr>
          <w:rFonts w:ascii="Times New Roman" w:hAnsi="Times New Roman"/>
          <w:sz w:val="28"/>
          <w:szCs w:val="28"/>
        </w:rPr>
        <w:t xml:space="preserve"> </w:t>
      </w:r>
      <w:r w:rsidRPr="00AC1E59">
        <w:rPr>
          <w:rFonts w:ascii="Times New Roman" w:hAnsi="Times New Roman"/>
          <w:sz w:val="28"/>
          <w:szCs w:val="28"/>
        </w:rPr>
        <w:t xml:space="preserve">материалов, будет их </w:t>
      </w:r>
      <w:r w:rsidRPr="00AC1E59">
        <w:rPr>
          <w:rFonts w:ascii="Times New Roman" w:hAnsi="Times New Roman"/>
          <w:i/>
          <w:sz w:val="28"/>
          <w:szCs w:val="28"/>
        </w:rPr>
        <w:t>термическая диссоциация, т.е. разложение молекул на более простые</w:t>
      </w:r>
      <w:r w:rsidRPr="00AC1E59">
        <w:rPr>
          <w:rFonts w:ascii="Times New Roman" w:hAnsi="Times New Roman"/>
          <w:sz w:val="28"/>
          <w:szCs w:val="28"/>
        </w:rPr>
        <w:t>. Диссоциация</w:t>
      </w:r>
      <w:r>
        <w:rPr>
          <w:rFonts w:ascii="Times New Roman" w:hAnsi="Times New Roman"/>
          <w:sz w:val="28"/>
          <w:szCs w:val="28"/>
        </w:rPr>
        <w:t xml:space="preserve"> </w:t>
      </w:r>
      <w:r w:rsidRPr="00AC1E59">
        <w:rPr>
          <w:rFonts w:ascii="Times New Roman" w:hAnsi="Times New Roman"/>
          <w:sz w:val="28"/>
          <w:szCs w:val="28"/>
        </w:rPr>
        <w:t xml:space="preserve">твердых веществ сопровождается обычно образованием газообразных продуктов. </w:t>
      </w:r>
      <w:r>
        <w:rPr>
          <w:rFonts w:ascii="Times New Roman" w:hAnsi="Times New Roman"/>
          <w:sz w:val="28"/>
          <w:szCs w:val="28"/>
        </w:rPr>
        <w:t xml:space="preserve"> </w:t>
      </w:r>
      <w:r w:rsidRPr="00AC1E59">
        <w:rPr>
          <w:rFonts w:ascii="Times New Roman" w:hAnsi="Times New Roman"/>
          <w:sz w:val="28"/>
          <w:szCs w:val="28"/>
        </w:rPr>
        <w:t>Газовая фаза</w:t>
      </w:r>
      <w:r>
        <w:rPr>
          <w:rFonts w:ascii="Times New Roman" w:hAnsi="Times New Roman"/>
          <w:sz w:val="28"/>
          <w:szCs w:val="28"/>
        </w:rPr>
        <w:t xml:space="preserve"> </w:t>
      </w:r>
      <w:r w:rsidRPr="00AC1E59">
        <w:rPr>
          <w:rFonts w:ascii="Times New Roman" w:hAnsi="Times New Roman"/>
          <w:sz w:val="28"/>
          <w:szCs w:val="28"/>
        </w:rPr>
        <w:t xml:space="preserve">образуется при обжиге за счет возгонки, диссоциации </w:t>
      </w:r>
      <w:r w:rsidRPr="00AC1E59">
        <w:rPr>
          <w:rFonts w:ascii="Times New Roman" w:hAnsi="Times New Roman"/>
          <w:sz w:val="28"/>
          <w:szCs w:val="28"/>
        </w:rPr>
        <w:lastRenderedPageBreak/>
        <w:t>или других реакций в твердой фазе.</w:t>
      </w:r>
      <w:r>
        <w:rPr>
          <w:rFonts w:ascii="Times New Roman" w:hAnsi="Times New Roman"/>
          <w:sz w:val="28"/>
          <w:szCs w:val="28"/>
        </w:rPr>
        <w:t xml:space="preserve"> </w:t>
      </w:r>
      <w:r w:rsidRPr="00AC1E59">
        <w:rPr>
          <w:rFonts w:ascii="Times New Roman" w:hAnsi="Times New Roman"/>
          <w:sz w:val="28"/>
          <w:szCs w:val="28"/>
        </w:rPr>
        <w:t>В зависимости от состава, подаваемого на обжиг газа (дутья), происходят различные реакции</w:t>
      </w:r>
      <w:r>
        <w:rPr>
          <w:rFonts w:ascii="Times New Roman" w:hAnsi="Times New Roman"/>
          <w:sz w:val="28"/>
          <w:szCs w:val="28"/>
        </w:rPr>
        <w:t xml:space="preserve"> </w:t>
      </w:r>
      <w:r w:rsidRPr="00AC1E59">
        <w:rPr>
          <w:rFonts w:ascii="Times New Roman" w:hAnsi="Times New Roman"/>
          <w:sz w:val="28"/>
          <w:szCs w:val="28"/>
        </w:rPr>
        <w:t xml:space="preserve">между газом и твердым материалом. По типу этих реакций </w:t>
      </w:r>
      <w:r w:rsidRPr="00563846">
        <w:rPr>
          <w:rFonts w:ascii="Times New Roman" w:hAnsi="Times New Roman"/>
          <w:i/>
          <w:sz w:val="28"/>
          <w:szCs w:val="28"/>
        </w:rPr>
        <w:t>обжиг делят на окислительный и восстановительный</w:t>
      </w:r>
      <w:r w:rsidRPr="00AC1E59">
        <w:rPr>
          <w:rFonts w:ascii="Times New Roman" w:hAnsi="Times New Roman"/>
          <w:sz w:val="28"/>
          <w:szCs w:val="28"/>
        </w:rPr>
        <w:t xml:space="preserve">. </w:t>
      </w:r>
      <w:r>
        <w:rPr>
          <w:rFonts w:ascii="Times New Roman" w:hAnsi="Times New Roman"/>
          <w:sz w:val="28"/>
          <w:szCs w:val="28"/>
        </w:rPr>
        <w:t xml:space="preserve"> </w:t>
      </w:r>
      <w:r w:rsidRPr="00AC1E59">
        <w:rPr>
          <w:rFonts w:ascii="Times New Roman" w:hAnsi="Times New Roman"/>
          <w:sz w:val="28"/>
          <w:szCs w:val="28"/>
        </w:rPr>
        <w:t>Характерный пример окислительного обжига – обжиг сульфидных руд в</w:t>
      </w:r>
      <w:r>
        <w:rPr>
          <w:rFonts w:ascii="Times New Roman" w:hAnsi="Times New Roman"/>
          <w:sz w:val="28"/>
          <w:szCs w:val="28"/>
        </w:rPr>
        <w:t xml:space="preserve"> </w:t>
      </w:r>
      <w:r w:rsidRPr="00AC1E59">
        <w:rPr>
          <w:rFonts w:ascii="Times New Roman" w:hAnsi="Times New Roman"/>
          <w:sz w:val="28"/>
          <w:szCs w:val="28"/>
        </w:rPr>
        <w:t>производстве цветных металлов и серной кислоты. Примером восстановительного обжига может</w:t>
      </w:r>
      <w:r>
        <w:rPr>
          <w:rFonts w:ascii="Times New Roman" w:hAnsi="Times New Roman"/>
          <w:sz w:val="28"/>
          <w:szCs w:val="28"/>
        </w:rPr>
        <w:t xml:space="preserve"> </w:t>
      </w:r>
      <w:r w:rsidRPr="00AC1E59">
        <w:rPr>
          <w:rFonts w:ascii="Times New Roman" w:hAnsi="Times New Roman"/>
          <w:sz w:val="28"/>
          <w:szCs w:val="28"/>
        </w:rPr>
        <w:t>служить металлургический доменный процесс, применяемый для выплавки чугуна из железных руд.</w:t>
      </w:r>
      <w:r>
        <w:rPr>
          <w:rFonts w:ascii="Times New Roman" w:hAnsi="Times New Roman"/>
          <w:sz w:val="28"/>
          <w:szCs w:val="28"/>
        </w:rPr>
        <w:t xml:space="preserve"> </w:t>
      </w:r>
    </w:p>
    <w:p w:rsidR="00667370" w:rsidRPr="00563846" w:rsidRDefault="00667370" w:rsidP="00667370">
      <w:pPr>
        <w:autoSpaceDE w:val="0"/>
        <w:autoSpaceDN w:val="0"/>
        <w:adjustRightInd w:val="0"/>
        <w:spacing w:after="0" w:line="240" w:lineRule="auto"/>
        <w:rPr>
          <w:rFonts w:ascii="Times New Roman" w:hAnsi="Times New Roman"/>
          <w:sz w:val="24"/>
          <w:szCs w:val="24"/>
        </w:rPr>
      </w:pPr>
      <w:r w:rsidRPr="00563846">
        <w:rPr>
          <w:rFonts w:ascii="Times New Roman" w:hAnsi="Times New Roman"/>
          <w:sz w:val="24"/>
          <w:szCs w:val="24"/>
        </w:rPr>
        <w:t xml:space="preserve">В процессах с участием газовой и твердой фаз </w:t>
      </w:r>
      <w:proofErr w:type="gramStart"/>
      <w:r w:rsidRPr="00563846">
        <w:rPr>
          <w:rFonts w:ascii="Times New Roman" w:hAnsi="Times New Roman"/>
          <w:sz w:val="24"/>
          <w:szCs w:val="24"/>
        </w:rPr>
        <w:t>взаимодействие  происходит</w:t>
      </w:r>
      <w:proofErr w:type="gramEnd"/>
      <w:r w:rsidRPr="00563846">
        <w:rPr>
          <w:rFonts w:ascii="Times New Roman" w:hAnsi="Times New Roman"/>
          <w:sz w:val="24"/>
          <w:szCs w:val="24"/>
        </w:rPr>
        <w:t xml:space="preserve"> только на поверхности  твердого реагента. В соответствии с этим в процессах, начинающихся с адсорбции, равновесие характеризуется законом распределения газового реагента между газовой и твердой поверхностью, а также адсорбционной способностью данного вещества при данных условиях. Эти закономерности определяют равновесную концентрацию газового компонента на поверхности твердого вещества. Однако, если при физической адсорбции равновесие быстро достигается при низких температурах, то при хемосорбции, требующей значительной энергии активации, скорость процесса при низких температурах мала и возрастает при повышении температуры до оптимальной в соответствии с законом Аррениуса.</w:t>
      </w:r>
    </w:p>
    <w:p w:rsidR="00667370" w:rsidRPr="00563846" w:rsidRDefault="00667370" w:rsidP="00667370">
      <w:pPr>
        <w:autoSpaceDE w:val="0"/>
        <w:autoSpaceDN w:val="0"/>
        <w:adjustRightInd w:val="0"/>
        <w:spacing w:after="0" w:line="240" w:lineRule="auto"/>
        <w:rPr>
          <w:rFonts w:ascii="Times New Roman" w:hAnsi="Times New Roman"/>
          <w:sz w:val="24"/>
          <w:szCs w:val="24"/>
        </w:rPr>
      </w:pPr>
      <w:r w:rsidRPr="00563846">
        <w:rPr>
          <w:rFonts w:ascii="Times New Roman" w:hAnsi="Times New Roman"/>
          <w:sz w:val="24"/>
          <w:szCs w:val="24"/>
        </w:rPr>
        <w:t xml:space="preserve">Важнейшим фактором увеличения равновесного и фактического выхода при адсорбции является максимальное развитие поверхности твердого адсорбента, а также применение адсорбентов, обладающих высокой  адсорбционной способностью. </w:t>
      </w:r>
    </w:p>
    <w:p w:rsidR="00667370" w:rsidRDefault="00667370" w:rsidP="00667370">
      <w:pPr>
        <w:autoSpaceDE w:val="0"/>
        <w:autoSpaceDN w:val="0"/>
        <w:adjustRightInd w:val="0"/>
        <w:spacing w:after="0" w:line="240" w:lineRule="auto"/>
        <w:rPr>
          <w:rFonts w:ascii="Times New Roman" w:hAnsi="Times New Roman"/>
          <w:sz w:val="24"/>
          <w:szCs w:val="24"/>
        </w:rPr>
      </w:pPr>
      <w:r w:rsidRPr="00563846">
        <w:rPr>
          <w:rFonts w:ascii="Times New Roman" w:hAnsi="Times New Roman"/>
          <w:sz w:val="24"/>
          <w:szCs w:val="24"/>
        </w:rPr>
        <w:t xml:space="preserve">Для процессов, сопровождаемых обратимой химической реакцией между твердыми и газообразными реагентами, равновесные концентрации и равновесный выход продукта определяются при помощи константы равновесия, рассчитанной по концентрациям или парциальным упругостям газообразных реагентов и газообразных продуктов реакции. В тех случаях, когда реакция идет без изменения числа молей газа, равновесие зависит от температуры. Для взаимодействия твердых и газообразных веществ, происходящих с изменением числа молей газа, равновесие зависит также от давления в соответствии с принципом </w:t>
      </w:r>
      <w:proofErr w:type="spellStart"/>
      <w:r w:rsidRPr="00563846">
        <w:rPr>
          <w:rFonts w:ascii="Times New Roman" w:hAnsi="Times New Roman"/>
          <w:sz w:val="24"/>
          <w:szCs w:val="24"/>
        </w:rPr>
        <w:t>Ле-Шателье</w:t>
      </w:r>
      <w:proofErr w:type="spellEnd"/>
      <w:r>
        <w:rPr>
          <w:rFonts w:ascii="Times New Roman" w:hAnsi="Times New Roman"/>
          <w:sz w:val="24"/>
          <w:szCs w:val="24"/>
        </w:rPr>
        <w:t>.</w:t>
      </w:r>
    </w:p>
    <w:p w:rsidR="00667370" w:rsidRPr="00AC1E59" w:rsidRDefault="00667370" w:rsidP="00667370">
      <w:pPr>
        <w:autoSpaceDE w:val="0"/>
        <w:autoSpaceDN w:val="0"/>
        <w:adjustRightInd w:val="0"/>
        <w:spacing w:after="0" w:line="240" w:lineRule="auto"/>
        <w:rPr>
          <w:rFonts w:ascii="Times New Roman" w:hAnsi="Times New Roman"/>
          <w:sz w:val="28"/>
          <w:szCs w:val="28"/>
        </w:rPr>
      </w:pP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563846">
        <w:rPr>
          <w:rFonts w:ascii="Times New Roman" w:hAnsi="Times New Roman"/>
          <w:i/>
          <w:sz w:val="28"/>
          <w:szCs w:val="28"/>
          <w:u w:val="single"/>
        </w:rPr>
        <w:t>Газификация</w:t>
      </w:r>
      <w:r w:rsidRPr="00AA647C">
        <w:rPr>
          <w:rFonts w:ascii="Times New Roman" w:hAnsi="Times New Roman"/>
          <w:i/>
          <w:sz w:val="28"/>
          <w:szCs w:val="28"/>
        </w:rPr>
        <w:t xml:space="preserve"> </w:t>
      </w:r>
      <w:r w:rsidRPr="00AC1E59">
        <w:rPr>
          <w:rFonts w:ascii="Times New Roman" w:hAnsi="Times New Roman"/>
          <w:sz w:val="28"/>
          <w:szCs w:val="28"/>
        </w:rPr>
        <w:t xml:space="preserve">твердого топлива – гетерогенный высокотемпературный </w:t>
      </w:r>
      <w:r w:rsidRPr="00C90162">
        <w:rPr>
          <w:rFonts w:ascii="Times New Roman" w:hAnsi="Times New Roman"/>
          <w:color w:val="000000"/>
          <w:sz w:val="28"/>
          <w:szCs w:val="28"/>
        </w:rPr>
        <w:t>процесс, при котором органическая часть топлива превращается в горючие газы при неполном окислении кислородом воздуха, водяным паром или другими газами. Ход химической реакции газификации определяется свойствами топлива, составом реагирующего с топливом дутья, температурой, давлением и т. п. Газификация производится для получения из малоценного твердого топлива генераторных газов, которые являются беззольным транспортабельным топливом и сырьем для химического синтеза.</w:t>
      </w:r>
    </w:p>
    <w:p w:rsidR="00667370" w:rsidRPr="00C90162" w:rsidRDefault="00667370" w:rsidP="00667370">
      <w:pPr>
        <w:autoSpaceDE w:val="0"/>
        <w:autoSpaceDN w:val="0"/>
        <w:adjustRightInd w:val="0"/>
        <w:spacing w:after="0"/>
        <w:rPr>
          <w:rFonts w:cs="TimesNewRomanPSMT"/>
          <w:color w:val="000000"/>
          <w:sz w:val="21"/>
          <w:szCs w:val="21"/>
        </w:rPr>
      </w:pPr>
    </w:p>
    <w:p w:rsidR="00667370" w:rsidRPr="00C90162" w:rsidRDefault="00667370" w:rsidP="00667370">
      <w:pPr>
        <w:autoSpaceDE w:val="0"/>
        <w:autoSpaceDN w:val="0"/>
        <w:adjustRightInd w:val="0"/>
        <w:spacing w:after="0"/>
        <w:jc w:val="center"/>
        <w:rPr>
          <w:rFonts w:ascii="Times New Roman" w:hAnsi="Times New Roman"/>
          <w:b/>
          <w:bCs/>
          <w:color w:val="000000"/>
          <w:sz w:val="28"/>
          <w:szCs w:val="28"/>
        </w:rPr>
      </w:pPr>
      <w:r w:rsidRPr="00C90162">
        <w:rPr>
          <w:rFonts w:ascii="Times New Roman" w:hAnsi="Times New Roman"/>
          <w:b/>
          <w:bCs/>
          <w:color w:val="000000"/>
          <w:sz w:val="28"/>
          <w:szCs w:val="28"/>
        </w:rPr>
        <w:t xml:space="preserve">8.5 Процессы в бинарных твердых </w:t>
      </w:r>
      <w:r w:rsidRPr="00C90162">
        <w:rPr>
          <w:rFonts w:ascii="Times New Roman" w:hAnsi="Times New Roman"/>
          <w:color w:val="000000"/>
          <w:sz w:val="28"/>
          <w:szCs w:val="28"/>
        </w:rPr>
        <w:t>(Т-Т)</w:t>
      </w:r>
      <w:r w:rsidRPr="00C90162">
        <w:rPr>
          <w:rFonts w:ascii="Times New Roman" w:hAnsi="Times New Roman"/>
          <w:b/>
          <w:bCs/>
          <w:color w:val="000000"/>
          <w:sz w:val="28"/>
          <w:szCs w:val="28"/>
        </w:rPr>
        <w:t>, двухфазных жидких и многофазных системах</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К процессам, идущим с участием только твердых фаз (Т-Т), обычно относят спекание твердых материалов при их обжиге. </w:t>
      </w:r>
      <w:r w:rsidRPr="00C90162">
        <w:rPr>
          <w:rFonts w:ascii="Times New Roman" w:hAnsi="Times New Roman"/>
          <w:i/>
          <w:color w:val="000000"/>
          <w:sz w:val="28"/>
          <w:szCs w:val="28"/>
          <w:u w:val="single"/>
        </w:rPr>
        <w:t xml:space="preserve">Спекание </w:t>
      </w:r>
      <w:r w:rsidRPr="00C90162">
        <w:rPr>
          <w:rFonts w:ascii="Times New Roman" w:hAnsi="Times New Roman"/>
          <w:color w:val="000000"/>
          <w:sz w:val="28"/>
          <w:szCs w:val="28"/>
        </w:rPr>
        <w:t xml:space="preserve">– </w:t>
      </w:r>
      <w:r w:rsidRPr="00C90162">
        <w:rPr>
          <w:rFonts w:ascii="Times New Roman" w:hAnsi="Times New Roman"/>
          <w:i/>
          <w:color w:val="000000"/>
          <w:sz w:val="28"/>
          <w:szCs w:val="28"/>
        </w:rPr>
        <w:t xml:space="preserve">это получение твердых и пористых кусков из мелких порошкообразных или пылевидных материалов при высокой температуре, не достигающей, однако, температуры плавления компонентов. </w:t>
      </w:r>
      <w:r w:rsidRPr="00C90162">
        <w:rPr>
          <w:rFonts w:ascii="Times New Roman" w:hAnsi="Times New Roman"/>
          <w:color w:val="000000"/>
          <w:sz w:val="28"/>
          <w:szCs w:val="28"/>
        </w:rPr>
        <w:t xml:space="preserve">При нагревании смеси твердых материалов </w:t>
      </w:r>
      <w:r w:rsidRPr="00C90162">
        <w:rPr>
          <w:rFonts w:ascii="Times New Roman" w:hAnsi="Times New Roman"/>
          <w:color w:val="000000"/>
          <w:sz w:val="28"/>
          <w:szCs w:val="28"/>
        </w:rPr>
        <w:lastRenderedPageBreak/>
        <w:t xml:space="preserve">шихты химические реакции могут идти как непосредственно между твердыми веществами и газом, так и между твердым веществом и жидкостью, образующейся при плавлении компонентов шихты.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Фактические процессы в смеси твердых веществ: спекание, агломерация, применяемые в металлургии, в производстве вяжущих веществ идут, как правило, с участием жидкой или газовой фаз. К технологическим процессам, происходящим с участием реагентов, находящихся в двух или более жидких фазах (Ж-Ж), относят экстрагирование как метод разделения жидких смесей, эмульгирование и </w:t>
      </w:r>
      <w:proofErr w:type="spellStart"/>
      <w:r w:rsidRPr="00C90162">
        <w:rPr>
          <w:rFonts w:ascii="Times New Roman" w:hAnsi="Times New Roman"/>
          <w:color w:val="000000"/>
          <w:sz w:val="28"/>
          <w:szCs w:val="28"/>
        </w:rPr>
        <w:t>деэмульгирование</w:t>
      </w:r>
      <w:proofErr w:type="spellEnd"/>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 xml:space="preserve">Экстрагирование </w:t>
      </w:r>
      <w:r w:rsidRPr="00C90162">
        <w:rPr>
          <w:rFonts w:ascii="Times New Roman" w:hAnsi="Times New Roman"/>
          <w:color w:val="000000"/>
          <w:sz w:val="28"/>
          <w:szCs w:val="28"/>
        </w:rPr>
        <w:t xml:space="preserve">основано на обработке жидких смесей растворителями, избирательными по отношению к отдельным компонентам. Экстрагирование целесообразно применять, когда смесь трудно или невозможно разделить ректификацией вследствие близости точек кипения, образования нераздельно кипящих смесей. Экстрагирование применяется при очистке нефтепродуктов, в производстве капрона, анилина и т.п.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Эмульгирование –</w:t>
      </w:r>
      <w:r w:rsidRPr="00C90162">
        <w:rPr>
          <w:rFonts w:ascii="Times New Roman" w:hAnsi="Times New Roman"/>
          <w:color w:val="000000"/>
          <w:sz w:val="28"/>
          <w:szCs w:val="28"/>
        </w:rPr>
        <w:t xml:space="preserve"> это процесс получения эмульсий, т.е. дисперсных систем, состоящих из двух несмешивающихся жидкостей, одна из которых распределена в другой в виде мелких капель. </w:t>
      </w:r>
      <w:proofErr w:type="spellStart"/>
      <w:r w:rsidRPr="00C90162">
        <w:rPr>
          <w:rFonts w:ascii="Times New Roman" w:hAnsi="Times New Roman"/>
          <w:i/>
          <w:color w:val="000000"/>
          <w:sz w:val="28"/>
          <w:szCs w:val="28"/>
        </w:rPr>
        <w:t>Деэмульгирование</w:t>
      </w:r>
      <w:proofErr w:type="spellEnd"/>
      <w:r w:rsidRPr="00C90162">
        <w:rPr>
          <w:rFonts w:ascii="Times New Roman" w:hAnsi="Times New Roman"/>
          <w:color w:val="000000"/>
          <w:sz w:val="28"/>
          <w:szCs w:val="28"/>
        </w:rPr>
        <w:t xml:space="preserve"> – обратный эмульгированию процесс разделения эмульсий на исходные жидкости. Эмульгирование применяется при производстве многих пищевых продуктов, лекарств, пигментов, для получения целого ряда важных полимеров методом эмульсионной полимеризации. Примером </w:t>
      </w:r>
      <w:proofErr w:type="spellStart"/>
      <w:r w:rsidRPr="00C90162">
        <w:rPr>
          <w:rFonts w:ascii="Times New Roman" w:hAnsi="Times New Roman"/>
          <w:color w:val="000000"/>
          <w:sz w:val="28"/>
          <w:szCs w:val="28"/>
        </w:rPr>
        <w:t>деэмульгирования</w:t>
      </w:r>
      <w:proofErr w:type="spellEnd"/>
      <w:r w:rsidRPr="00C90162">
        <w:rPr>
          <w:rFonts w:ascii="Times New Roman" w:hAnsi="Times New Roman"/>
          <w:color w:val="000000"/>
          <w:sz w:val="28"/>
          <w:szCs w:val="28"/>
        </w:rPr>
        <w:t xml:space="preserve"> может служить обезвоживание нефти разрушением ее эмульсии с водой в переменном поле высокого напряжения при помощи ультразвука.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Многофазные процессы характерны для химических производств. В качестве типичных многофазных процессов можно назвать выплавку чугуна и стали в металлургии, где участвуют твердые, жидкие и газообразные фазы, карбонизацию аммиачно-солевого раствора в производстве соды, где при взаимодействии газовой и жидкой фаз образуется твердая фаза (бикарбонат натрия). </w:t>
      </w:r>
      <w:r w:rsidRPr="00C90162">
        <w:rPr>
          <w:rFonts w:ascii="Times New Roman" w:hAnsi="Times New Roman"/>
          <w:i/>
          <w:color w:val="000000"/>
          <w:sz w:val="28"/>
          <w:szCs w:val="28"/>
        </w:rPr>
        <w:t>Скорость многофазных процессов определяется, как правило, скоростью наиболее медленного взаимодействия между какими-либо двумя фазами</w:t>
      </w:r>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line="240" w:lineRule="auto"/>
        <w:rPr>
          <w:rFonts w:ascii="Times New Roman" w:hAnsi="Times New Roman"/>
          <w:b/>
          <w:bCs/>
          <w:color w:val="000000"/>
          <w:sz w:val="28"/>
          <w:szCs w:val="28"/>
        </w:rPr>
      </w:pPr>
    </w:p>
    <w:p w:rsidR="00667370" w:rsidRPr="00C90162" w:rsidRDefault="00667370" w:rsidP="00667370">
      <w:pPr>
        <w:autoSpaceDE w:val="0"/>
        <w:autoSpaceDN w:val="0"/>
        <w:adjustRightInd w:val="0"/>
        <w:spacing w:after="0" w:line="240" w:lineRule="auto"/>
        <w:rPr>
          <w:rFonts w:ascii="Times New Roman" w:hAnsi="Times New Roman"/>
          <w:b/>
          <w:bCs/>
          <w:color w:val="000000"/>
          <w:sz w:val="28"/>
          <w:szCs w:val="28"/>
        </w:rPr>
      </w:pPr>
    </w:p>
    <w:p w:rsidR="00667370" w:rsidRPr="00C90162" w:rsidRDefault="00667370" w:rsidP="00667370">
      <w:pPr>
        <w:autoSpaceDE w:val="0"/>
        <w:autoSpaceDN w:val="0"/>
        <w:adjustRightInd w:val="0"/>
        <w:spacing w:after="0"/>
        <w:jc w:val="center"/>
        <w:rPr>
          <w:rFonts w:ascii="Times New Roman" w:hAnsi="Times New Roman"/>
          <w:b/>
          <w:bCs/>
          <w:color w:val="000000"/>
          <w:sz w:val="28"/>
          <w:szCs w:val="28"/>
        </w:rPr>
      </w:pPr>
      <w:r w:rsidRPr="00C90162">
        <w:rPr>
          <w:rFonts w:ascii="Times New Roman" w:hAnsi="Times New Roman"/>
          <w:b/>
          <w:bCs/>
          <w:color w:val="000000"/>
          <w:sz w:val="28"/>
          <w:szCs w:val="28"/>
        </w:rPr>
        <w:t>8.6 Высокотемпературные процессы и аппараты</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Повышение температуры влияет на равновесие и скорость химико-технологических процессов, происходящих как в кинетической, так и в диффузионной области. Поэтому регулирование температурного режима процесса является наиболее универсальным средством увеличения скорости про</w:t>
      </w:r>
      <w:r w:rsidRPr="00C90162">
        <w:rPr>
          <w:rFonts w:ascii="Times New Roman" w:hAnsi="Times New Roman"/>
          <w:color w:val="000000"/>
          <w:sz w:val="28"/>
          <w:szCs w:val="28"/>
        </w:rPr>
        <w:lastRenderedPageBreak/>
        <w:t xml:space="preserve">цесса, повышения выхода продукта. Влияние температуры на процессы, идущие в кинетической области, зависит от теплового эффекта реакции - </w:t>
      </w:r>
      <w:proofErr w:type="spellStart"/>
      <w:r w:rsidRPr="00C90162">
        <w:rPr>
          <w:rFonts w:ascii="Times New Roman" w:hAnsi="Times New Roman"/>
          <w:color w:val="000000"/>
          <w:sz w:val="28"/>
          <w:szCs w:val="28"/>
        </w:rPr>
        <w:t>Q</w:t>
      </w:r>
      <w:r w:rsidRPr="00C90162">
        <w:rPr>
          <w:rFonts w:ascii="Times New Roman" w:hAnsi="Times New Roman"/>
          <w:color w:val="000000"/>
          <w:sz w:val="28"/>
          <w:szCs w:val="28"/>
          <w:vertAlign w:val="subscript"/>
        </w:rPr>
        <w:t>p</w:t>
      </w:r>
      <w:proofErr w:type="spellEnd"/>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Эндотермические обратимые реакции наиболее сильно интенсифицируются при повышении температуры, так как при этом увеличивается равновесный выход согласно принципу </w:t>
      </w:r>
      <w:proofErr w:type="spellStart"/>
      <w:r w:rsidRPr="00C90162">
        <w:rPr>
          <w:rFonts w:ascii="Times New Roman" w:hAnsi="Times New Roman"/>
          <w:color w:val="000000"/>
          <w:sz w:val="28"/>
          <w:szCs w:val="28"/>
        </w:rPr>
        <w:t>Ле-Шателье</w:t>
      </w:r>
      <w:proofErr w:type="spellEnd"/>
      <w:r w:rsidRPr="00C90162">
        <w:rPr>
          <w:rFonts w:ascii="Times New Roman" w:hAnsi="Times New Roman"/>
          <w:color w:val="000000"/>
          <w:sz w:val="28"/>
          <w:szCs w:val="28"/>
        </w:rPr>
        <w:t xml:space="preserve"> и ускоряется реакция. Константа равновесия и равновесный выход продукта эндотермической реакции возрастают  пропорционально тепловому эффекту, т.е. особенно благоприятно сказывается повышение температуры на реакции с наибольшим эндотермическим эффектом. </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r w:rsidRPr="00C90162">
        <w:rPr>
          <w:rFonts w:ascii="Times New Roman" w:hAnsi="Times New Roman"/>
          <w:color w:val="000000"/>
          <w:sz w:val="24"/>
          <w:szCs w:val="24"/>
        </w:rPr>
        <w:t xml:space="preserve">Примером повышения равновесного выхода </w:t>
      </w:r>
      <w:proofErr w:type="spellStart"/>
      <w:r w:rsidRPr="00C90162">
        <w:rPr>
          <w:rFonts w:ascii="Times New Roman" w:hAnsi="Times New Roman"/>
          <w:color w:val="000000"/>
          <w:sz w:val="24"/>
          <w:szCs w:val="24"/>
        </w:rPr>
        <w:t>Хр</w:t>
      </w:r>
      <w:proofErr w:type="spellEnd"/>
      <w:r w:rsidRPr="00C90162">
        <w:rPr>
          <w:rFonts w:ascii="Times New Roman" w:hAnsi="Times New Roman"/>
          <w:color w:val="000000"/>
          <w:sz w:val="24"/>
          <w:szCs w:val="24"/>
        </w:rPr>
        <w:t xml:space="preserve"> с ростом температуры Т может служить эндотермическая реакция прямого синтеза окиси азота из элементов: </w:t>
      </w:r>
    </w:p>
    <w:p w:rsidR="00667370" w:rsidRPr="00C90162" w:rsidRDefault="00667370" w:rsidP="00667370">
      <w:pPr>
        <w:autoSpaceDE w:val="0"/>
        <w:autoSpaceDN w:val="0"/>
        <w:adjustRightInd w:val="0"/>
        <w:spacing w:after="0" w:line="240" w:lineRule="auto"/>
        <w:jc w:val="center"/>
        <w:rPr>
          <w:rFonts w:ascii="Times New Roman" w:hAnsi="Times New Roman"/>
          <w:color w:val="000000"/>
          <w:sz w:val="24"/>
          <w:szCs w:val="24"/>
        </w:rPr>
      </w:pPr>
      <w:r w:rsidRPr="00C90162">
        <w:rPr>
          <w:rFonts w:ascii="Times New Roman" w:hAnsi="Times New Roman"/>
          <w:color w:val="000000"/>
          <w:sz w:val="24"/>
          <w:szCs w:val="24"/>
        </w:rPr>
        <w:t>N</w:t>
      </w:r>
      <w:r w:rsidRPr="00C90162">
        <w:rPr>
          <w:rFonts w:ascii="Times New Roman" w:hAnsi="Times New Roman"/>
          <w:color w:val="000000"/>
          <w:sz w:val="24"/>
          <w:szCs w:val="24"/>
          <w:vertAlign w:val="subscript"/>
        </w:rPr>
        <w:t>2</w:t>
      </w:r>
      <w:r w:rsidRPr="00C90162">
        <w:rPr>
          <w:rFonts w:ascii="Times New Roman" w:hAnsi="Times New Roman"/>
          <w:color w:val="000000"/>
          <w:sz w:val="24"/>
          <w:szCs w:val="24"/>
        </w:rPr>
        <w:t xml:space="preserve"> + О</w:t>
      </w:r>
      <w:r w:rsidRPr="00C90162">
        <w:rPr>
          <w:rFonts w:ascii="Times New Roman" w:hAnsi="Times New Roman"/>
          <w:color w:val="000000"/>
          <w:sz w:val="24"/>
          <w:szCs w:val="24"/>
          <w:vertAlign w:val="subscript"/>
        </w:rPr>
        <w:t>2</w:t>
      </w:r>
      <w:r w:rsidRPr="00C90162">
        <w:rPr>
          <w:rFonts w:ascii="Times New Roman" w:hAnsi="Times New Roman"/>
          <w:color w:val="000000"/>
          <w:sz w:val="24"/>
          <w:szCs w:val="24"/>
        </w:rPr>
        <w:t xml:space="preserve"> ↔2 ΝО – Q</w:t>
      </w: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r w:rsidRPr="00C90162">
        <w:rPr>
          <w:rFonts w:ascii="Times New Roman" w:hAnsi="Times New Roman"/>
          <w:color w:val="000000"/>
          <w:sz w:val="24"/>
          <w:szCs w:val="24"/>
        </w:rPr>
        <w:t>Для этой реакции                               Т</w:t>
      </w:r>
      <w:r w:rsidRPr="00C90162">
        <w:rPr>
          <w:rFonts w:ascii="Times New Roman" w:hAnsi="Times New Roman"/>
          <w:color w:val="000000"/>
          <w:sz w:val="24"/>
          <w:szCs w:val="24"/>
          <w:vertAlign w:val="superscript"/>
        </w:rPr>
        <w:t xml:space="preserve">0 </w:t>
      </w:r>
      <w:proofErr w:type="gramStart"/>
      <w:r w:rsidRPr="00C90162">
        <w:rPr>
          <w:rFonts w:ascii="Times New Roman" w:hAnsi="Times New Roman"/>
          <w:color w:val="000000"/>
          <w:sz w:val="24"/>
          <w:szCs w:val="24"/>
        </w:rPr>
        <w:t>К  181</w:t>
      </w:r>
      <w:r w:rsidRPr="00C90162">
        <w:rPr>
          <w:rFonts w:ascii="Times New Roman" w:hAnsi="Times New Roman"/>
          <w:color w:val="000000"/>
          <w:sz w:val="24"/>
          <w:szCs w:val="24"/>
          <w:vertAlign w:val="superscript"/>
        </w:rPr>
        <w:t>0</w:t>
      </w:r>
      <w:proofErr w:type="gramEnd"/>
      <w:r w:rsidRPr="00C90162">
        <w:rPr>
          <w:rFonts w:ascii="Times New Roman" w:hAnsi="Times New Roman"/>
          <w:color w:val="000000"/>
          <w:sz w:val="24"/>
          <w:szCs w:val="24"/>
        </w:rPr>
        <w:t xml:space="preserve">  200</w:t>
      </w:r>
      <w:r w:rsidRPr="00C90162">
        <w:rPr>
          <w:rFonts w:ascii="Times New Roman" w:hAnsi="Times New Roman"/>
          <w:color w:val="000000"/>
          <w:sz w:val="24"/>
          <w:szCs w:val="24"/>
          <w:vertAlign w:val="superscript"/>
        </w:rPr>
        <w:t>0</w:t>
      </w:r>
      <w:r w:rsidRPr="00C90162">
        <w:rPr>
          <w:rFonts w:ascii="Times New Roman" w:hAnsi="Times New Roman"/>
          <w:color w:val="000000"/>
          <w:sz w:val="24"/>
          <w:szCs w:val="24"/>
        </w:rPr>
        <w:t xml:space="preserve">  220</w:t>
      </w:r>
      <w:r w:rsidRPr="00C90162">
        <w:rPr>
          <w:rFonts w:ascii="Times New Roman" w:hAnsi="Times New Roman"/>
          <w:color w:val="000000"/>
          <w:sz w:val="24"/>
          <w:szCs w:val="24"/>
          <w:vertAlign w:val="superscript"/>
        </w:rPr>
        <w:t>0</w:t>
      </w:r>
      <w:r w:rsidRPr="00C90162">
        <w:rPr>
          <w:rFonts w:ascii="Times New Roman" w:hAnsi="Times New Roman"/>
          <w:color w:val="000000"/>
          <w:sz w:val="24"/>
          <w:szCs w:val="24"/>
        </w:rPr>
        <w:t xml:space="preserve">  270</w:t>
      </w:r>
      <w:r w:rsidRPr="00C90162">
        <w:rPr>
          <w:rFonts w:ascii="Times New Roman" w:hAnsi="Times New Roman"/>
          <w:color w:val="000000"/>
          <w:sz w:val="24"/>
          <w:szCs w:val="24"/>
          <w:vertAlign w:val="superscript"/>
        </w:rPr>
        <w:t>0</w:t>
      </w:r>
      <w:r w:rsidRPr="00C90162">
        <w:rPr>
          <w:rFonts w:ascii="Times New Roman" w:hAnsi="Times New Roman"/>
          <w:color w:val="000000"/>
          <w:sz w:val="24"/>
          <w:szCs w:val="24"/>
        </w:rPr>
        <w:t xml:space="preserve">  300</w:t>
      </w:r>
      <w:r w:rsidRPr="00C90162">
        <w:rPr>
          <w:rFonts w:ascii="Times New Roman" w:hAnsi="Times New Roman"/>
          <w:color w:val="000000"/>
          <w:sz w:val="24"/>
          <w:szCs w:val="24"/>
          <w:vertAlign w:val="superscript"/>
        </w:rPr>
        <w:t>0</w:t>
      </w: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r w:rsidRPr="00C90162">
        <w:rPr>
          <w:rFonts w:ascii="Times New Roman" w:hAnsi="Times New Roman"/>
          <w:color w:val="000000"/>
          <w:sz w:val="24"/>
          <w:szCs w:val="24"/>
        </w:rPr>
        <w:t xml:space="preserve">Равновесная концентрация NО </w:t>
      </w:r>
      <w:proofErr w:type="spellStart"/>
      <w:r w:rsidRPr="00C90162">
        <w:rPr>
          <w:rFonts w:ascii="Times New Roman" w:hAnsi="Times New Roman"/>
          <w:color w:val="000000"/>
          <w:sz w:val="24"/>
          <w:szCs w:val="24"/>
        </w:rPr>
        <w:t>Хр</w:t>
      </w:r>
      <w:proofErr w:type="spellEnd"/>
      <w:r w:rsidRPr="00C90162">
        <w:rPr>
          <w:rFonts w:ascii="Times New Roman" w:hAnsi="Times New Roman"/>
          <w:color w:val="000000"/>
          <w:sz w:val="24"/>
          <w:szCs w:val="24"/>
        </w:rPr>
        <w:t xml:space="preserve">, </w:t>
      </w:r>
      <w:proofErr w:type="gramStart"/>
      <w:r w:rsidRPr="00C90162">
        <w:rPr>
          <w:rFonts w:ascii="Times New Roman" w:hAnsi="Times New Roman"/>
          <w:color w:val="000000"/>
          <w:sz w:val="24"/>
          <w:szCs w:val="24"/>
        </w:rPr>
        <w:t>об.%</w:t>
      </w:r>
      <w:proofErr w:type="gramEnd"/>
      <w:r w:rsidRPr="00C90162">
        <w:rPr>
          <w:rFonts w:ascii="Times New Roman" w:hAnsi="Times New Roman"/>
          <w:color w:val="000000"/>
          <w:sz w:val="24"/>
          <w:szCs w:val="24"/>
        </w:rPr>
        <w:t xml:space="preserve">  0.37  0.59  0.98  2.31  3.57</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Зависимость скорости химической реакции от температуры иногда характеризуют отношением  констант скорости реакции при температурах, отстоящих друг от друга на 10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Это отношение β = κТ+10/κТ называют </w:t>
      </w:r>
      <w:r w:rsidRPr="00C90162">
        <w:rPr>
          <w:rFonts w:ascii="Times New Roman" w:hAnsi="Times New Roman"/>
          <w:i/>
          <w:color w:val="000000"/>
          <w:sz w:val="28"/>
          <w:szCs w:val="28"/>
        </w:rPr>
        <w:t xml:space="preserve">температурным коэффициентом </w:t>
      </w:r>
      <w:r w:rsidRPr="00C90162">
        <w:rPr>
          <w:rFonts w:ascii="Times New Roman" w:hAnsi="Times New Roman"/>
          <w:color w:val="000000"/>
          <w:sz w:val="28"/>
          <w:szCs w:val="28"/>
        </w:rPr>
        <w:t>скорости реакции. Согласно известному правилу Вант-</w:t>
      </w:r>
      <w:proofErr w:type="gramStart"/>
      <w:r w:rsidRPr="00C90162">
        <w:rPr>
          <w:rFonts w:ascii="Times New Roman" w:hAnsi="Times New Roman"/>
          <w:color w:val="000000"/>
          <w:sz w:val="28"/>
          <w:szCs w:val="28"/>
        </w:rPr>
        <w:t xml:space="preserve">Гоффа,  </w:t>
      </w:r>
      <w:r w:rsidRPr="00C90162">
        <w:rPr>
          <w:rFonts w:ascii="Times New Roman" w:hAnsi="Times New Roman"/>
          <w:i/>
          <w:color w:val="000000"/>
          <w:sz w:val="28"/>
          <w:szCs w:val="28"/>
        </w:rPr>
        <w:t>температурный</w:t>
      </w:r>
      <w:proofErr w:type="gramEnd"/>
      <w:r w:rsidRPr="00C90162">
        <w:rPr>
          <w:rFonts w:ascii="Times New Roman" w:hAnsi="Times New Roman"/>
          <w:i/>
          <w:color w:val="000000"/>
          <w:sz w:val="28"/>
          <w:szCs w:val="28"/>
        </w:rPr>
        <w:t xml:space="preserve"> коэффициент β обычно равняется 2-4,</w:t>
      </w:r>
      <w:r w:rsidRPr="00C90162">
        <w:rPr>
          <w:rFonts w:ascii="Times New Roman" w:hAnsi="Times New Roman"/>
          <w:color w:val="000000"/>
          <w:sz w:val="28"/>
          <w:szCs w:val="28"/>
        </w:rPr>
        <w:t xml:space="preserve"> т. е. при увеличении температуры на 10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скорость реакции увеличивается в 2–4 раза. Это правило является приблизительным и применимо в определенных температурных пределах, главным образом в области средних температур (от 10 до 400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при энергиях активации порядке 15000 – 30000 кал/г*моль. Температурный коэффициент уменьшается с понижением энергии активации и с повышением температуры, приближаясь к единице в области высоких температур.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В качестве примера, иллюстрирующего влияние температуры на увеличение скорости эндотермического процесса, идущего в кинетической области, может служить термический крекинг нефтепродуктов. Время τ, необходимое для получения 30 %-</w:t>
      </w:r>
      <w:proofErr w:type="spellStart"/>
      <w:r w:rsidRPr="00C90162">
        <w:rPr>
          <w:rFonts w:ascii="Times New Roman" w:hAnsi="Times New Roman"/>
          <w:color w:val="000000"/>
          <w:sz w:val="28"/>
          <w:szCs w:val="28"/>
        </w:rPr>
        <w:t>ного</w:t>
      </w:r>
      <w:proofErr w:type="spellEnd"/>
      <w:r w:rsidRPr="00C90162">
        <w:rPr>
          <w:rFonts w:ascii="Times New Roman" w:hAnsi="Times New Roman"/>
          <w:color w:val="000000"/>
          <w:sz w:val="28"/>
          <w:szCs w:val="28"/>
        </w:rPr>
        <w:t xml:space="preserve"> выхода бензина при термическом крекинге, уменьшается с увеличением t следующим образом:</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t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400  425  450  475  500</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τ ,мин 720   120   20   3    0.5</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Увеличение температуры на 100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ускоряет процесс в 1440 раз. При проведении многих процессов повышение температуры служит основным способом увеличения скорости реакции и смещения равновесия.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 промышленности при высоких температурах осуществляются многочисленные эндотермические реакции – термической диссоциации и расщепления </w:t>
      </w:r>
      <w:r w:rsidRPr="00C90162">
        <w:rPr>
          <w:rFonts w:ascii="Times New Roman" w:hAnsi="Times New Roman"/>
          <w:color w:val="000000"/>
          <w:sz w:val="28"/>
          <w:szCs w:val="28"/>
        </w:rPr>
        <w:lastRenderedPageBreak/>
        <w:t>молекул, восстановление металлов из окислов и других соединений, синтеза  искусственных минералов и др.</w:t>
      </w: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r w:rsidRPr="00C90162">
        <w:rPr>
          <w:rFonts w:ascii="Times New Roman" w:hAnsi="Times New Roman"/>
          <w:color w:val="000000"/>
          <w:sz w:val="24"/>
          <w:szCs w:val="24"/>
        </w:rPr>
        <w:t>Реакции диссоциации и расщепления молекул осуществляются во многих  производствах. К ним относятся, например, диссоциация карбоната кальция в производстве соды, глинозема, цемента и других продуктов химической промышленности, расщепление молекул углеводородов в процессах  коксования угля, крекинга жидких нефтепродуктов и т.п. По тем же причинам повышение температуры является чрезвычайно эффективным и незаменимым средством в эндотермических реакциях восстановления металлов из их окислов, в частности в производстве чугуна, стали, многих цветных металлов.</w:t>
      </w:r>
    </w:p>
    <w:p w:rsidR="00667370" w:rsidRPr="00C90162" w:rsidRDefault="00667370" w:rsidP="00667370">
      <w:pPr>
        <w:autoSpaceDE w:val="0"/>
        <w:autoSpaceDN w:val="0"/>
        <w:adjustRightInd w:val="0"/>
        <w:spacing w:after="0" w:line="240" w:lineRule="auto"/>
        <w:rPr>
          <w:rFonts w:ascii="Times New Roman" w:hAnsi="Times New Roman"/>
          <w:color w:val="000000"/>
          <w:sz w:val="24"/>
          <w:szCs w:val="24"/>
        </w:rPr>
      </w:pP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Экзотермические обратимые реакции</w:t>
      </w:r>
      <w:r w:rsidRPr="00C90162">
        <w:rPr>
          <w:rFonts w:ascii="Times New Roman" w:hAnsi="Times New Roman"/>
          <w:color w:val="000000"/>
          <w:sz w:val="28"/>
          <w:szCs w:val="28"/>
        </w:rPr>
        <w:t xml:space="preserve">, которые преобладают в химических производствах, интенсифицируются при повышении температуры только за счет увеличения константы скорости прямой реакции. В то же время равновесие экзотермических реакций сдвигается при повышении температуры в сторону исходных продуктов, т.е. уменьшается К и Хр. Скорость обратной реакции возрастает при повышении температуры начиная с некоторого предела, быстрее, чем прямой. В результате действительный выход продукта Х повышается с ростом температуры до некоторого предела, соответствующего оптимальной температуре. При повышении температуры выше оптимальной действительный выход снижается, так же как и равновесный. Оптимальные температуры процессов зависят от природы реагентов и концентрации их, от степени превращения исходных веществ в продукты реакции, от давления, от поверхности соприкосновения реагирующих фаз и интенсивности их перемешивания, от активности применяемых катализаторов. Для разных процессов оптимальные температуры могут быть ниже нуля и превышать 1000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В одном и том же процессе, в зависимости от условий, оптимальная температура может изменяться на сотни градусов. Так, например, окисление SO</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 xml:space="preserve"> в SO</w:t>
      </w:r>
      <w:r w:rsidRPr="00C90162">
        <w:rPr>
          <w:rFonts w:ascii="Times New Roman" w:hAnsi="Times New Roman"/>
          <w:color w:val="000000"/>
          <w:sz w:val="28"/>
          <w:szCs w:val="28"/>
          <w:vertAlign w:val="subscript"/>
        </w:rPr>
        <w:t>3</w:t>
      </w:r>
      <w:r w:rsidRPr="00C90162">
        <w:rPr>
          <w:rFonts w:ascii="Times New Roman" w:hAnsi="Times New Roman"/>
          <w:color w:val="000000"/>
          <w:sz w:val="28"/>
          <w:szCs w:val="28"/>
        </w:rPr>
        <w:t xml:space="preserve"> в гомогенной фазовой среде заметно происходит лишь при температурах близких к 1000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На окисном железном катализаторе  оптимальная температура окисления находится в пределах 80</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 – 650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на ванадиевом – 60</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 – 400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а на платиновом катализаторе снижается до 350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при высокой степени окисления. При интенсивном перемешивании газовой или жидкой фаз </w:t>
      </w:r>
      <w:proofErr w:type="spellStart"/>
      <w:r w:rsidRPr="00C90162">
        <w:rPr>
          <w:rFonts w:ascii="Times New Roman" w:hAnsi="Times New Roman"/>
          <w:color w:val="000000"/>
          <w:sz w:val="28"/>
          <w:szCs w:val="28"/>
        </w:rPr>
        <w:t>массопередача</w:t>
      </w:r>
      <w:proofErr w:type="spellEnd"/>
      <w:r w:rsidRPr="00C90162">
        <w:rPr>
          <w:rFonts w:ascii="Times New Roman" w:hAnsi="Times New Roman"/>
          <w:color w:val="000000"/>
          <w:sz w:val="28"/>
          <w:szCs w:val="28"/>
        </w:rPr>
        <w:t xml:space="preserve"> совершается в основном в области не молекулярной, а турбулентной диффузии, которая обычно возрастает с повышением температуры вследствие усиления конвективных токов.</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Наиболее медленна диффузия в твердой среде. Процессы диффузии подобно химическим реакциям связаны с необходимостью преодоления энергетического барьера и энергией активации. В случае химических реакций переходное состояние с максимумом энергии необходимо для распада молекул или образования новых химических связей, а в случае диффузии – для перехода, диффундирующего атома из одного положения в другое. Вследствие больше</w:t>
      </w:r>
      <w:r w:rsidRPr="00C90162">
        <w:rPr>
          <w:rFonts w:ascii="Times New Roman" w:hAnsi="Times New Roman"/>
          <w:color w:val="000000"/>
          <w:sz w:val="28"/>
          <w:szCs w:val="28"/>
        </w:rPr>
        <w:lastRenderedPageBreak/>
        <w:t>го температурного коэффициента скорости реакции, чем диффузии, некоторые химико-технологические процессы (например, газификация топлива) при повышении температуры переходят из кинетической в диффузионную область.</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Влияние температуры на фазовое состояние имеет значение для многих процессов химической технологии. Высокие температуры являются иногда единственным средством практического осуществления многих твердофазных процессов, которые при низких температурах и отсутствии жидкой фазы идут с малыми скоростями. К таким процессам относятся, например, спекание и сплавление в производстве керамики, вяжущих веществ, глинозема. Полное расплавление твердых реагентов, а также испарение жидких реагентов не только ускоряют процессы, но и улучшают другие условия производства. Перевод твердых регентов в жидкое состояние способствует перемещению реакционной смеси в аппаратах, ее гомогенизации и перемешиванию, упрощает контроль и управление процессом. Еще лучшие технологические условия достигаются в ряде процессов переводом реагирующих веществ в газовую фазу (испарением). </w:t>
      </w:r>
      <w:proofErr w:type="gramStart"/>
      <w:r w:rsidRPr="00C90162">
        <w:rPr>
          <w:rFonts w:ascii="Times New Roman" w:hAnsi="Times New Roman"/>
          <w:color w:val="000000"/>
          <w:sz w:val="28"/>
          <w:szCs w:val="28"/>
        </w:rPr>
        <w:t>Многие  реакции</w:t>
      </w:r>
      <w:proofErr w:type="gramEnd"/>
      <w:r w:rsidRPr="00C90162">
        <w:rPr>
          <w:rFonts w:ascii="Times New Roman" w:hAnsi="Times New Roman"/>
          <w:color w:val="000000"/>
          <w:sz w:val="28"/>
          <w:szCs w:val="28"/>
        </w:rPr>
        <w:t xml:space="preserve">, которые в жидкой фазе проводятся в несколько стадий, удалось осуществить прямым путем в газовой фазе на твердых катализаторах, применяя высокие температуры, например, прямая гидратация этилена и др. Повышение температуры служит основным примером перевода гетерогенных систем в гомогенные. Скорость гомогенных процессов выше, чем гетерогенных (некаталитических) и управление реакциями, идущими в гомогенной среде значительно легче. Поэтому в химической технике часто применяют нагревание для растворения твердых реагентов в жидкостях или расплавлением твердых веществ.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При благоприятном влиянии на скорость химико-технологических процессов повышение температуры в практических условиях ограничено целым рядом технологических и экономических факторов, а именно: достижением равновесия экзотермических реакций, протеканием побочных реакций с образованием побочных продуктов, термической неустойчивостью реагентов и продуктов реакции, недостаточной термостойкостью конструктивных материалов и, наконец, расходом энергии на нагрев реагирующих компонентов. Положительное влияние температуры на течение обратимых экзотермических реакций ограничено снижением выхода при повышении температуры выше оптимальной. Это противоречие между скоростью и равновесием, ограничивающее применение высоких температур, характерно для промышленных процессов синтеза аммиака, конверсии окиси углерода, каталитического окисления SО</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 xml:space="preserve"> и т. д. Наряду с ускорением основной реакции повышение температуры иногда способствует ускорению побочных реакций, снижаю</w:t>
      </w:r>
      <w:r w:rsidRPr="00C90162">
        <w:rPr>
          <w:rFonts w:ascii="Times New Roman" w:hAnsi="Times New Roman"/>
          <w:color w:val="000000"/>
          <w:sz w:val="28"/>
          <w:szCs w:val="28"/>
        </w:rPr>
        <w:lastRenderedPageBreak/>
        <w:t xml:space="preserve">щих выход продукта. Это явление свойственно многим сложным реакциям, особенно процессам органической технологии. При каталитическом синтезе высших спиртов на основе синтез газа допустимый интервал температур составляет всего 10-20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При температурах ниже 160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мала скорость основной реакции, а при нагревании выше 180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сильно ускоряются побочные реакции. В ряде случаев повышение температуры лимитируется недостаточной термической устойчивостью реагирующих веществ и продуктов реакции, в результате чего изменяются их состав и свойства, а иногда происходит полное разложение.</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 некоторых процессах с участием твердых и газообразных реагентов появление жидкой фазы при повышении температуры может привести к нарушению НТР. Одной из важнейших причин, ограничивающих применение высоких и сверхвысоких температур в химической технике, является трудность подбора конструктивных материалов, устойчивых при этих температурах и одновременно к действию различных химических реагентов. Пластмассы размягчаются и теряют прочность при 60-300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углеродистые стали  деформируются при температурах выше 400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жаропрочные стали устойчивы при температурах до 700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Для осуществления процессов при температурах выше 900-1000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С применяют неметаллические огнеупорные материалы.</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Отсутствие доступных конструктивных материалов, стойких в различных агрессивных средах при температурах выше 1600–2000 </w:t>
      </w:r>
      <w:r w:rsidRPr="00C90162">
        <w:rPr>
          <w:rFonts w:ascii="Times New Roman" w:hAnsi="Times New Roman"/>
          <w:color w:val="000000"/>
          <w:sz w:val="28"/>
          <w:szCs w:val="28"/>
          <w:vertAlign w:val="superscript"/>
        </w:rPr>
        <w:t>0</w:t>
      </w:r>
      <w:r w:rsidRPr="00C90162">
        <w:rPr>
          <w:rFonts w:ascii="Times New Roman" w:hAnsi="Times New Roman"/>
          <w:color w:val="000000"/>
          <w:sz w:val="28"/>
          <w:szCs w:val="28"/>
        </w:rPr>
        <w:t xml:space="preserve">С, является основным препятствием для осуществления многих </w:t>
      </w:r>
      <w:proofErr w:type="gramStart"/>
      <w:r w:rsidRPr="00C90162">
        <w:rPr>
          <w:rFonts w:ascii="Times New Roman" w:hAnsi="Times New Roman"/>
          <w:color w:val="000000"/>
          <w:sz w:val="28"/>
          <w:szCs w:val="28"/>
        </w:rPr>
        <w:t>эндотермических  высокотемпературных</w:t>
      </w:r>
      <w:proofErr w:type="gramEnd"/>
      <w:r w:rsidRPr="00C90162">
        <w:rPr>
          <w:rFonts w:ascii="Times New Roman" w:hAnsi="Times New Roman"/>
          <w:color w:val="000000"/>
          <w:sz w:val="28"/>
          <w:szCs w:val="28"/>
        </w:rPr>
        <w:t xml:space="preserve"> процессов. Затраты тепловой энергии на проведение процесса определяются количеством тепла, которое необходимо, чтобы нагреть реагенты, компенсировать эндотермические процессы, покрыть расход тепла с выходящими из аппарата продуктами и отходами производства и потери тепла через стенки аппарата в окружающую среду. Рассчитывая и сопоставляя энергетические затраты с выгодами от  интенсификации процесса при повышении температуры, устанавливают экономически рациональную температуру. Если повышение температуры вызовет усиление износа аппарата или необходимость усложнения ее  конструкции, применение дорогостоящих термостойких материалов и т. д., то при расчете экономически рациональной температуры учитывают и эти затраты. Экономически рациональная температура является тем пределом, который ограничивает повышение температуры, а, следовательно, и  интенсивность протекания всех промышленных эндотермических процессов.</w:t>
      </w:r>
    </w:p>
    <w:p w:rsidR="00667370" w:rsidRPr="00C90162" w:rsidRDefault="00667370" w:rsidP="00667370">
      <w:pPr>
        <w:autoSpaceDE w:val="0"/>
        <w:autoSpaceDN w:val="0"/>
        <w:adjustRightInd w:val="0"/>
        <w:spacing w:after="0"/>
        <w:rPr>
          <w:rFonts w:ascii="Times New Roman" w:hAnsi="Times New Roman"/>
          <w:i/>
          <w:color w:val="000000"/>
          <w:sz w:val="28"/>
          <w:szCs w:val="28"/>
        </w:rPr>
      </w:pPr>
      <w:r w:rsidRPr="00C90162">
        <w:rPr>
          <w:rFonts w:ascii="Times New Roman" w:eastAsia="TimesNewRomanPS-ItalicMT" w:hAnsi="Times New Roman"/>
          <w:b/>
          <w:i/>
          <w:iCs/>
          <w:color w:val="000000"/>
          <w:sz w:val="28"/>
          <w:szCs w:val="28"/>
        </w:rPr>
        <w:t xml:space="preserve">Печи. </w:t>
      </w:r>
      <w:r w:rsidRPr="00C90162">
        <w:rPr>
          <w:rFonts w:ascii="Times New Roman" w:hAnsi="Times New Roman"/>
          <w:color w:val="000000"/>
          <w:sz w:val="28"/>
          <w:szCs w:val="28"/>
        </w:rPr>
        <w:t>Высокотемпературные процессы осуществляются в печах различных типов, контактных аппаратах, автоклавах, выпарных аппаратах, котлах, топках и др. Основной аппаратурой для проведения высокотемпературных про</w:t>
      </w:r>
      <w:r w:rsidRPr="00C90162">
        <w:rPr>
          <w:rFonts w:ascii="Times New Roman" w:hAnsi="Times New Roman"/>
          <w:color w:val="000000"/>
          <w:sz w:val="28"/>
          <w:szCs w:val="28"/>
        </w:rPr>
        <w:lastRenderedPageBreak/>
        <w:t xml:space="preserve">цессов являются промышленные печи. Промышленная печь – это аппарат, в котором вырабатывается тепло, используемое для тепловой обработки материалов в самой печи. Тепло в ней выделяется за счет горения топлива или протекания экзотермических реакций или же за счет превращения электрической энергии в тепловую. Особенностью промышленных печей является совмещение в одном агрегате реакционного аппарата (осуществление производственного процесса) и энергетического устройства (выделение и использование тепла). В соответствии с этим к промышленной печи предъявляются и </w:t>
      </w:r>
      <w:r w:rsidRPr="00C90162">
        <w:rPr>
          <w:rFonts w:ascii="Times New Roman" w:hAnsi="Times New Roman"/>
          <w:i/>
          <w:color w:val="000000"/>
          <w:sz w:val="28"/>
          <w:szCs w:val="28"/>
        </w:rPr>
        <w:t>технологические и энергетические требования:</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1)наиболее интенсивная передача тепла от источника энергии к нагреваемому материалу или реакционной смеси;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2)наиболее высокий коэффициент использования тепла, сводя к минимуму тепловые потери и применяя различные способы регенерации тепла;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3)максимальный выход продуктов при высоком их качестве;</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4)простота и прочность конструкции;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5)устойчивость в работе;</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6)механизация и автоматизация работы печи.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Разнообразие применяемых в промышленности высокотемпературных процессов привело к большому количеству различных типов и конструкций используемых печей. Промышленные печи классифицируются по различным признакам: по отраслям производства, по источнику тепловой энергии,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по способу нагрева, по способу загрузки, по технологическому назначению.</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По источнику тепловой энергии различают</w:t>
      </w:r>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1.Топливные печи, использующие твердое, жидкое и газообразное топливо.</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2.Электрические печи, в которых источником тепла является электрическая энергия.</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3.Печи, в которых необходимая температура достигается за счет тепла происходящей реакции.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По способу нагрева различают</w:t>
      </w:r>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1.Печи прямого нагрева, в которых источник тепловой энергии находится в непосредственном соприкосновении с нагреваемым материалом, в которых тепловая энергия выделяется в нагреваемом материале, в которых тепло от источника тепловой энергии передается к нагреваемому материалу посредством нагретого воздуха или топочных газов, в которых значительная часть тепловой энергии передается излучением раскаленных твердых тел</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2.Печи косвенного нагрева, в которых тепло от источника тепловой энергии передается нагреваемому материалу через стенки.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Для интенсификации процессов </w:t>
      </w:r>
      <w:proofErr w:type="spellStart"/>
      <w:r w:rsidRPr="00C90162">
        <w:rPr>
          <w:rFonts w:ascii="Times New Roman" w:hAnsi="Times New Roman"/>
          <w:color w:val="000000"/>
          <w:sz w:val="28"/>
          <w:szCs w:val="28"/>
        </w:rPr>
        <w:t>массо</w:t>
      </w:r>
      <w:proofErr w:type="spellEnd"/>
      <w:r w:rsidRPr="00C90162">
        <w:rPr>
          <w:rFonts w:ascii="Times New Roman" w:hAnsi="Times New Roman"/>
          <w:color w:val="000000"/>
          <w:sz w:val="28"/>
          <w:szCs w:val="28"/>
        </w:rPr>
        <w:t xml:space="preserve"> - и теплопередачи в этих печах применяют следующие приемы:</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lastRenderedPageBreak/>
        <w:t>– увеличение движущей силы теплопередачи повышением температуры теплоносителя и применением противотока теплоносителя и нагреваемого материала;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 увеличение поверхности теплообмена измельчением нагреваемого материала и перемешиванием его в потоке теплоносителя, распылением или  </w:t>
      </w:r>
      <w:proofErr w:type="spellStart"/>
      <w:r w:rsidRPr="00C90162">
        <w:rPr>
          <w:rFonts w:ascii="Times New Roman" w:hAnsi="Times New Roman"/>
          <w:color w:val="000000"/>
          <w:sz w:val="28"/>
          <w:szCs w:val="28"/>
        </w:rPr>
        <w:t>звешиванием</w:t>
      </w:r>
      <w:proofErr w:type="spellEnd"/>
      <w:r w:rsidRPr="00C90162">
        <w:rPr>
          <w:rFonts w:ascii="Times New Roman" w:hAnsi="Times New Roman"/>
          <w:color w:val="000000"/>
          <w:sz w:val="28"/>
          <w:szCs w:val="28"/>
        </w:rPr>
        <w:t xml:space="preserve"> материала в потоке газа;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увеличением коэффициента теплоотдачи использованием тепла излучения стен и свода печей, увеличением коэффициента теплопроводности при расплавлении нагреваемого материала.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По технологическому назначению</w:t>
      </w:r>
      <w:r w:rsidRPr="00C90162">
        <w:rPr>
          <w:rFonts w:ascii="Times New Roman" w:hAnsi="Times New Roman"/>
          <w:color w:val="000000"/>
          <w:sz w:val="28"/>
          <w:szCs w:val="28"/>
        </w:rPr>
        <w:t xml:space="preserve"> различают печи для удаления влаги из твердых материалов, которые называют сушилками, нагревательные печи для нагрева материала без изменения его агрегатного состояния, плавильные печи для расплавления обрабатываемого материала, обжиговые печи для обжига минерального сырья и изделий из него, печи пиролиза для термической переработки топлива без доступа воздуха.</w:t>
      </w:r>
    </w:p>
    <w:p w:rsidR="00667370" w:rsidRPr="00C90162" w:rsidRDefault="00667370" w:rsidP="00667370">
      <w:pPr>
        <w:autoSpaceDE w:val="0"/>
        <w:autoSpaceDN w:val="0"/>
        <w:adjustRightInd w:val="0"/>
        <w:spacing w:after="0"/>
        <w:rPr>
          <w:rFonts w:ascii="Times New Roman" w:hAnsi="Times New Roman"/>
          <w:i/>
          <w:color w:val="000000"/>
          <w:sz w:val="28"/>
          <w:szCs w:val="28"/>
        </w:rPr>
      </w:pPr>
      <w:r w:rsidRPr="00C90162">
        <w:rPr>
          <w:rFonts w:ascii="Times New Roman" w:hAnsi="Times New Roman"/>
          <w:color w:val="000000"/>
          <w:sz w:val="28"/>
          <w:szCs w:val="28"/>
        </w:rPr>
        <w:t xml:space="preserve">В химической технологии рассматривают печи, предназначенные для осуществления химико-технологических процессов. </w:t>
      </w:r>
      <w:r w:rsidRPr="00C90162">
        <w:rPr>
          <w:rFonts w:ascii="Times New Roman" w:hAnsi="Times New Roman"/>
          <w:i/>
          <w:color w:val="000000"/>
          <w:sz w:val="28"/>
          <w:szCs w:val="28"/>
        </w:rPr>
        <w:t>Печи классифицируют по принципу работы и устройства: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шахтные (доменные – выплавка чугуна, газификация твердого топлива);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полочные (обжиг колчедана, железных руд);</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с распылением твердого материала (сушка материалов);</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кипящего (взвешенного) слоя (обжиг колчедана, сушка зернистых материалов, газификация 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пиролиз, полукоксование угля, торфа);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барабанные, вращающиеся (восстановление сульфатов, сушка руд, минералов, солей, разложение,</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спекание, плавление фосфатов с добавками и т. д.);</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туннельные (обжиг огнеупоров, плавка серной руды, пиролиз древесины);</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камерные (обжиг керамики, получение соляной кислоты, разложение магнезиальных солей и т.п.);</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трубчатые (перегонка нефти и нефтепродуктов, крекинг нефти, пиролиз углеводородов);</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ванные (выплавка стали мартеновским способом, плавка едкого натрия);</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электрические (варка кварцевого стекла, переплавка металлов и сплавов, получение искусственного графита и т.д.).</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С точки рения технологии особенно важно проследить приемы,  обеспечивающие перемешивание реагентов в печи и увеличение поверхности их соприкосновения. В современных печах максимальная интенсификация процессов </w:t>
      </w:r>
      <w:proofErr w:type="spellStart"/>
      <w:r w:rsidRPr="00C90162">
        <w:rPr>
          <w:rFonts w:ascii="Times New Roman" w:hAnsi="Times New Roman"/>
          <w:color w:val="000000"/>
          <w:sz w:val="28"/>
          <w:szCs w:val="28"/>
        </w:rPr>
        <w:lastRenderedPageBreak/>
        <w:t>массо</w:t>
      </w:r>
      <w:proofErr w:type="spellEnd"/>
      <w:r w:rsidRPr="00C90162">
        <w:rPr>
          <w:rFonts w:ascii="Times New Roman" w:hAnsi="Times New Roman"/>
          <w:color w:val="000000"/>
          <w:sz w:val="28"/>
          <w:szCs w:val="28"/>
        </w:rPr>
        <w:t xml:space="preserve"> - и теплообмена должна сочетаться с возможно более высоким тепловым к.п.д. и наилучшим качеством продукции.</w:t>
      </w:r>
    </w:p>
    <w:p w:rsidR="00667370" w:rsidRPr="00C90162" w:rsidRDefault="00667370" w:rsidP="00667370">
      <w:pPr>
        <w:autoSpaceDE w:val="0"/>
        <w:autoSpaceDN w:val="0"/>
        <w:adjustRightInd w:val="0"/>
        <w:spacing w:after="0"/>
        <w:rPr>
          <w:rFonts w:ascii="Times New Roman" w:hAnsi="Times New Roman"/>
          <w:color w:val="000000"/>
          <w:sz w:val="28"/>
          <w:szCs w:val="28"/>
        </w:rPr>
      </w:pPr>
    </w:p>
    <w:p w:rsidR="00667370" w:rsidRPr="00C90162" w:rsidRDefault="00667370" w:rsidP="00667370">
      <w:pPr>
        <w:autoSpaceDE w:val="0"/>
        <w:autoSpaceDN w:val="0"/>
        <w:adjustRightInd w:val="0"/>
        <w:spacing w:after="0"/>
        <w:jc w:val="center"/>
        <w:rPr>
          <w:rFonts w:ascii="Times New Roman" w:hAnsi="Times New Roman"/>
          <w:b/>
          <w:bCs/>
          <w:color w:val="000000"/>
          <w:sz w:val="28"/>
          <w:szCs w:val="28"/>
        </w:rPr>
      </w:pPr>
      <w:r w:rsidRPr="00C90162">
        <w:rPr>
          <w:rFonts w:ascii="Times New Roman" w:hAnsi="Times New Roman"/>
          <w:b/>
          <w:bCs/>
          <w:color w:val="000000"/>
          <w:sz w:val="28"/>
          <w:szCs w:val="28"/>
        </w:rPr>
        <w:t>8.7 Каталитические процессы и аппараты</w:t>
      </w:r>
    </w:p>
    <w:p w:rsidR="00667370" w:rsidRPr="00A37C52" w:rsidRDefault="00667370" w:rsidP="00667370">
      <w:pPr>
        <w:autoSpaceDE w:val="0"/>
        <w:autoSpaceDN w:val="0"/>
        <w:adjustRightInd w:val="0"/>
        <w:spacing w:after="0"/>
        <w:rPr>
          <w:rFonts w:ascii="Times New Roman" w:hAnsi="Times New Roman"/>
          <w:sz w:val="28"/>
          <w:szCs w:val="28"/>
        </w:rPr>
      </w:pPr>
      <w:r w:rsidRPr="00394CB4">
        <w:rPr>
          <w:rFonts w:ascii="Times New Roman" w:hAnsi="Times New Roman"/>
          <w:sz w:val="28"/>
          <w:szCs w:val="28"/>
        </w:rPr>
        <w:t>Катализ -</w:t>
      </w:r>
      <w:r w:rsidRPr="00A37C52">
        <w:rPr>
          <w:rFonts w:ascii="Times New Roman" w:hAnsi="Times New Roman"/>
          <w:sz w:val="28"/>
          <w:szCs w:val="28"/>
        </w:rPr>
        <w:t xml:space="preserve"> наиболее эффективное и рациональное средство ускорения химических реакций. Катализ применяется при получении важнейших химических продуктов: серной и азотной кислот, аммиака, метанола, </w:t>
      </w:r>
      <w:r>
        <w:rPr>
          <w:rFonts w:ascii="Times New Roman" w:hAnsi="Times New Roman"/>
          <w:sz w:val="28"/>
          <w:szCs w:val="28"/>
        </w:rPr>
        <w:t xml:space="preserve">широко используется </w:t>
      </w:r>
      <w:r w:rsidRPr="00A37C52">
        <w:rPr>
          <w:rFonts w:ascii="Times New Roman" w:hAnsi="Times New Roman"/>
          <w:sz w:val="28"/>
          <w:szCs w:val="28"/>
        </w:rPr>
        <w:t>в органическом синтезе – в процессах окисления, гидрирования, дегидрирования, гидратации и т.д. На применении катализаторов основаны многие методы переработки нефтепродуктов: каталитический крекинг, риформинг, ароматизация и т.д.</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Каталитические процессы применяются в пр</w:t>
      </w:r>
      <w:r>
        <w:rPr>
          <w:rFonts w:ascii="Times New Roman" w:hAnsi="Times New Roman"/>
          <w:sz w:val="28"/>
          <w:szCs w:val="28"/>
        </w:rPr>
        <w:t xml:space="preserve">омышленности в большом масштабе, </w:t>
      </w:r>
      <w:r w:rsidRPr="00A37C52">
        <w:rPr>
          <w:rFonts w:ascii="Times New Roman" w:hAnsi="Times New Roman"/>
          <w:sz w:val="28"/>
          <w:szCs w:val="28"/>
        </w:rPr>
        <w:t>действие катализаторов  значительно облегчает практическое осуществление ряда химических реакций.</w:t>
      </w:r>
      <w:r>
        <w:rPr>
          <w:rFonts w:ascii="Times New Roman" w:hAnsi="Times New Roman"/>
          <w:sz w:val="28"/>
          <w:szCs w:val="28"/>
        </w:rPr>
        <w:t xml:space="preserve"> </w:t>
      </w:r>
      <w:r w:rsidRPr="00A37C52">
        <w:rPr>
          <w:rFonts w:ascii="Times New Roman" w:hAnsi="Times New Roman"/>
          <w:sz w:val="28"/>
          <w:szCs w:val="28"/>
        </w:rPr>
        <w:t>Каталитические реакции подчиняются общим законам химии и термодинамики</w:t>
      </w:r>
      <w:r>
        <w:rPr>
          <w:rFonts w:ascii="Times New Roman" w:hAnsi="Times New Roman"/>
          <w:sz w:val="28"/>
          <w:szCs w:val="28"/>
        </w:rPr>
        <w:t>.</w:t>
      </w:r>
    </w:p>
    <w:p w:rsidR="00667370" w:rsidRPr="00A37C52" w:rsidRDefault="00667370" w:rsidP="00667370">
      <w:pPr>
        <w:autoSpaceDE w:val="0"/>
        <w:autoSpaceDN w:val="0"/>
        <w:adjustRightInd w:val="0"/>
        <w:spacing w:after="0"/>
        <w:rPr>
          <w:rFonts w:ascii="Times New Roman" w:hAnsi="Times New Roman"/>
          <w:sz w:val="28"/>
          <w:szCs w:val="28"/>
        </w:rPr>
      </w:pPr>
    </w:p>
    <w:p w:rsidR="00667370" w:rsidRPr="00A37C52" w:rsidRDefault="00667370" w:rsidP="00667370">
      <w:pPr>
        <w:autoSpaceDE w:val="0"/>
        <w:autoSpaceDN w:val="0"/>
        <w:adjustRightInd w:val="0"/>
        <w:spacing w:after="0"/>
        <w:jc w:val="center"/>
        <w:rPr>
          <w:rFonts w:ascii="Times New Roman" w:hAnsi="Times New Roman"/>
          <w:b/>
          <w:bCs/>
          <w:sz w:val="28"/>
          <w:szCs w:val="28"/>
        </w:rPr>
      </w:pPr>
      <w:r w:rsidRPr="00A37C52">
        <w:rPr>
          <w:rFonts w:ascii="Times New Roman" w:hAnsi="Times New Roman"/>
          <w:b/>
          <w:bCs/>
          <w:sz w:val="28"/>
          <w:szCs w:val="28"/>
        </w:rPr>
        <w:t>8.7.1. Сущность и виды катализа</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Катализом</w:t>
      </w:r>
      <w:r w:rsidRPr="00A37C52">
        <w:rPr>
          <w:rFonts w:ascii="Times New Roman" w:hAnsi="Times New Roman"/>
          <w:sz w:val="28"/>
          <w:szCs w:val="28"/>
        </w:rPr>
        <w:t xml:space="preserve"> </w:t>
      </w:r>
      <w:r>
        <w:rPr>
          <w:rFonts w:ascii="Times New Roman" w:hAnsi="Times New Roman"/>
          <w:sz w:val="28"/>
          <w:szCs w:val="28"/>
        </w:rPr>
        <w:t>- это</w:t>
      </w:r>
      <w:r w:rsidRPr="00A37C52">
        <w:rPr>
          <w:rFonts w:ascii="Times New Roman" w:hAnsi="Times New Roman"/>
          <w:sz w:val="28"/>
          <w:szCs w:val="28"/>
        </w:rPr>
        <w:t xml:space="preserve"> изменение скорости химических реакций или их возбуждение в результате воздействия веществ-катализаторов, которые, участвуя в процессе, остаются по окончании его химически неизменными.</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Катализаторами</w:t>
      </w:r>
      <w:r w:rsidRPr="00A37C52">
        <w:rPr>
          <w:rFonts w:ascii="Times New Roman" w:hAnsi="Times New Roman"/>
          <w:sz w:val="28"/>
          <w:szCs w:val="28"/>
        </w:rPr>
        <w:t xml:space="preserve"> могут быть различные вещества: газы, жидкости и твердые тела. По принципу фазового состояния реагентов и катализатора </w:t>
      </w:r>
      <w:r w:rsidRPr="00394CB4">
        <w:rPr>
          <w:rFonts w:ascii="Times New Roman" w:hAnsi="Times New Roman"/>
          <w:i/>
          <w:sz w:val="28"/>
          <w:szCs w:val="28"/>
        </w:rPr>
        <w:t>каталитические процессы разделяют на две основные группы: гомогенные и гетерогенные</w:t>
      </w:r>
      <w:r w:rsidRPr="00A37C52">
        <w:rPr>
          <w:rFonts w:ascii="Times New Roman" w:hAnsi="Times New Roman"/>
          <w:sz w:val="28"/>
          <w:szCs w:val="28"/>
        </w:rPr>
        <w:t xml:space="preserve">. В особую группу следует выделить микрогетерогенные и ферментативные каталитические процессы. </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 xml:space="preserve">При гомогенном катализе катализатор и реагирующие вещества находятся в одной фазе- газе или растворе. При гетерогенном катализе реагент и катализатор находятся в разных фазах. Микрогетерогенный катализ происходит в жидкой фазе с участием коллоидных частиц металлов в качестве катализаторов. При ферментативном катализе, который происходит в растительных и животных клетках, катализаторами служат также коллоидно-растворенные </w:t>
      </w:r>
      <w:r>
        <w:rPr>
          <w:rFonts w:ascii="Times New Roman" w:hAnsi="Times New Roman"/>
          <w:sz w:val="28"/>
          <w:szCs w:val="28"/>
        </w:rPr>
        <w:t>белковые вещества-</w:t>
      </w:r>
      <w:r w:rsidRPr="00A37C52">
        <w:rPr>
          <w:rFonts w:ascii="Times New Roman" w:hAnsi="Times New Roman"/>
          <w:sz w:val="28"/>
          <w:szCs w:val="28"/>
        </w:rPr>
        <w:t>ферменты, ускоряющие сложные органические процессы живой природы.</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Существуют и применяются вещества, замедляющие, тормозящие химические реакции</w:t>
      </w:r>
      <w:r>
        <w:rPr>
          <w:rFonts w:ascii="Times New Roman" w:hAnsi="Times New Roman"/>
          <w:sz w:val="28"/>
          <w:szCs w:val="28"/>
        </w:rPr>
        <w:t xml:space="preserve"> - </w:t>
      </w:r>
      <w:r w:rsidRPr="00A37C52">
        <w:rPr>
          <w:rFonts w:ascii="Times New Roman" w:hAnsi="Times New Roman"/>
          <w:sz w:val="28"/>
          <w:szCs w:val="28"/>
        </w:rPr>
        <w:t xml:space="preserve">антикатализаторы и ингибиторы. Это явление иногда называют </w:t>
      </w:r>
      <w:proofErr w:type="spellStart"/>
      <w:r w:rsidRPr="00A37C52">
        <w:rPr>
          <w:rFonts w:ascii="Times New Roman" w:eastAsia="TimesNewRomanPS-ItalicMT" w:hAnsi="Times New Roman"/>
          <w:i/>
          <w:iCs/>
          <w:sz w:val="28"/>
          <w:szCs w:val="28"/>
        </w:rPr>
        <w:t>антикатализом</w:t>
      </w:r>
      <w:proofErr w:type="spellEnd"/>
      <w:r w:rsidRPr="00A37C52">
        <w:rPr>
          <w:rFonts w:ascii="Times New Roman" w:eastAsia="TimesNewRomanPS-ItalicMT" w:hAnsi="Times New Roman"/>
          <w:i/>
          <w:iCs/>
          <w:sz w:val="28"/>
          <w:szCs w:val="28"/>
        </w:rPr>
        <w:t xml:space="preserve">. </w:t>
      </w:r>
      <w:r w:rsidRPr="00A37C52">
        <w:rPr>
          <w:rFonts w:ascii="Times New Roman" w:hAnsi="Times New Roman"/>
          <w:sz w:val="28"/>
          <w:szCs w:val="28"/>
        </w:rPr>
        <w:t xml:space="preserve">При внесении катализаторов энергетический уровень реагирующих молекул не меняется. Действие катализатора не смещает равновесие реакции, а лишь ускоряет достижение равновесия при данной температуре. В присутствии катализатора в равной мере увеличиваются константы </w:t>
      </w:r>
      <w:r w:rsidRPr="00A37C52">
        <w:rPr>
          <w:rFonts w:ascii="Times New Roman" w:hAnsi="Times New Roman"/>
          <w:sz w:val="28"/>
          <w:szCs w:val="28"/>
        </w:rPr>
        <w:lastRenderedPageBreak/>
        <w:t xml:space="preserve">скорости прямой и обратной реакций и поэтому положение равновесия не меняется. Поскольку катализатор не влияет на равновесие, то катализ является мягким приемом интенсификации химических реакций, не имеющим ограничений, характерных, например, </w:t>
      </w:r>
      <w:r>
        <w:rPr>
          <w:rFonts w:ascii="Times New Roman" w:hAnsi="Times New Roman"/>
          <w:sz w:val="28"/>
          <w:szCs w:val="28"/>
        </w:rPr>
        <w:t xml:space="preserve">при </w:t>
      </w:r>
      <w:r w:rsidRPr="00A37C52">
        <w:rPr>
          <w:rFonts w:ascii="Times New Roman" w:hAnsi="Times New Roman"/>
          <w:sz w:val="28"/>
          <w:szCs w:val="28"/>
        </w:rPr>
        <w:t>применени</w:t>
      </w:r>
      <w:r>
        <w:rPr>
          <w:rFonts w:ascii="Times New Roman" w:hAnsi="Times New Roman"/>
          <w:sz w:val="28"/>
          <w:szCs w:val="28"/>
        </w:rPr>
        <w:t>и</w:t>
      </w:r>
      <w:r w:rsidRPr="00A37C52">
        <w:rPr>
          <w:rFonts w:ascii="Times New Roman" w:hAnsi="Times New Roman"/>
          <w:sz w:val="28"/>
          <w:szCs w:val="28"/>
        </w:rPr>
        <w:t xml:space="preserve"> высоких температур. Сущность ускоряющего действия катализаторов состоит в понижении энергии активации химической реакции в результате изменения реакционного пути с участием катализатора или вследствие осуществления реакции по цепному механизму при инициирующем действии катализатора.</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 xml:space="preserve">В первом случае реакция протекает через ряд элементарных стадий, которые требуют в совокупности меньшей энергии активации, чем прямая реакция без катализатора. Снижение энергии активации не является единственной причиной резкого повышения скорости каталитических реакций по сравнению с некаталитическими. Таким образом, при открытии нового реакционного пути катализатор является активным участником процесса, причем это участие выражается в образовании с реагирующими веществами неустойчивых промежуточных соединений - активных комплексов, после распада которых катализатор регенерируется. Вследствие регенерации катализатора после каждого цикла промежуточных взаимодействий он остается теоретически неизменным. Однако на практике в условиях промышленного каталитического процесса состав и свойства катализатора меняются в той или иной мере и его ускоряющее действие уменьшается. </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Практическое поведение промышленных катализаторов связано с основными их технологическими характеристиками</w:t>
      </w:r>
      <w:r w:rsidRPr="00A37C52">
        <w:rPr>
          <w:rFonts w:ascii="Times New Roman" w:hAnsi="Times New Roman"/>
          <w:sz w:val="28"/>
          <w:szCs w:val="28"/>
        </w:rPr>
        <w:t xml:space="preserve">: активностью, производительностью, температурой зажигания, селективностью (избирательным действием), износоустойчивостью, </w:t>
      </w:r>
      <w:proofErr w:type="spellStart"/>
      <w:r w:rsidRPr="00A37C52">
        <w:rPr>
          <w:rFonts w:ascii="Times New Roman" w:hAnsi="Times New Roman"/>
          <w:sz w:val="28"/>
          <w:szCs w:val="28"/>
        </w:rPr>
        <w:t>отравляемостью</w:t>
      </w:r>
      <w:proofErr w:type="spellEnd"/>
      <w:r w:rsidRPr="00A37C52">
        <w:rPr>
          <w:rFonts w:ascii="Times New Roman" w:hAnsi="Times New Roman"/>
          <w:sz w:val="28"/>
          <w:szCs w:val="28"/>
        </w:rPr>
        <w:t xml:space="preserve"> и т.п. Основной характеристикой катализаторов служит их активность, т.е. мера ускоряющего действия катализатора по отношению к данной реакции. Чем активнее катализатор, тем при относительно меньшей температуре можно вести процесс, что дает значительные преимущества, как экономические, так и технологические. От активности твердых катализаторов зависит их температура зажигания, т.е. та минимальная температура реагирующих веществ, при которой катализатор «работает», т.е. увеличивает скорость реакции в достаточной для практики мере.</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 xml:space="preserve"> </w:t>
      </w:r>
      <w:r w:rsidRPr="00631AF4">
        <w:rPr>
          <w:rFonts w:ascii="Times New Roman" w:hAnsi="Times New Roman"/>
          <w:i/>
          <w:sz w:val="28"/>
          <w:szCs w:val="28"/>
        </w:rPr>
        <w:t xml:space="preserve">Каталитические процессы делят на два основных класса: окислительно-восстановительного взаимодействия и – кислотно-основного </w:t>
      </w:r>
      <w:r w:rsidRPr="00A37C52">
        <w:rPr>
          <w:rFonts w:ascii="Times New Roman" w:hAnsi="Times New Roman"/>
          <w:sz w:val="28"/>
          <w:szCs w:val="28"/>
        </w:rPr>
        <w:t>взаимодействия веществ с катализатором. Каждый класс делится на группы по типу реакций.</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 xml:space="preserve"> Окислительно-восстановительные реакции</w:t>
      </w:r>
      <w:r w:rsidRPr="00A37C52">
        <w:rPr>
          <w:rFonts w:ascii="Times New Roman" w:hAnsi="Times New Roman"/>
          <w:sz w:val="28"/>
          <w:szCs w:val="28"/>
        </w:rPr>
        <w:t xml:space="preserve"> – полное и неполное окисление (серная кислота-платина, азотная кислота-платина, формальдегид-медь, се</w:t>
      </w:r>
      <w:r w:rsidRPr="00A37C52">
        <w:rPr>
          <w:rFonts w:ascii="Times New Roman" w:hAnsi="Times New Roman"/>
          <w:sz w:val="28"/>
          <w:szCs w:val="28"/>
        </w:rPr>
        <w:lastRenderedPageBreak/>
        <w:t>ребро); деструктивное окисление (фталевый ангидрид</w:t>
      </w:r>
      <w:r>
        <w:rPr>
          <w:rFonts w:ascii="Times New Roman" w:hAnsi="Times New Roman"/>
          <w:sz w:val="28"/>
          <w:szCs w:val="28"/>
        </w:rPr>
        <w:t xml:space="preserve"> </w:t>
      </w:r>
      <w:r w:rsidRPr="00A37C52">
        <w:rPr>
          <w:rFonts w:ascii="Times New Roman" w:hAnsi="Times New Roman"/>
          <w:sz w:val="28"/>
          <w:szCs w:val="28"/>
        </w:rPr>
        <w:t>-</w:t>
      </w:r>
      <w:r>
        <w:rPr>
          <w:rFonts w:ascii="Times New Roman" w:hAnsi="Times New Roman"/>
          <w:sz w:val="28"/>
          <w:szCs w:val="28"/>
        </w:rPr>
        <w:t xml:space="preserve"> </w:t>
      </w:r>
      <w:proofErr w:type="spellStart"/>
      <w:r w:rsidRPr="00A37C52">
        <w:rPr>
          <w:rFonts w:ascii="Times New Roman" w:hAnsi="Times New Roman"/>
          <w:sz w:val="28"/>
          <w:szCs w:val="28"/>
        </w:rPr>
        <w:t>пятиокись</w:t>
      </w:r>
      <w:proofErr w:type="spellEnd"/>
      <w:r w:rsidRPr="00A37C52">
        <w:rPr>
          <w:rFonts w:ascii="Times New Roman" w:hAnsi="Times New Roman"/>
          <w:sz w:val="28"/>
          <w:szCs w:val="28"/>
        </w:rPr>
        <w:t xml:space="preserve"> ванадия); гидрирование, дегидрирование (аммиак – железо, этан – никель, анилин –никель, медь).</w:t>
      </w:r>
      <w:r w:rsidRPr="00631AF4">
        <w:rPr>
          <w:rFonts w:ascii="Times New Roman" w:hAnsi="Times New Roman"/>
          <w:sz w:val="28"/>
          <w:szCs w:val="28"/>
        </w:rPr>
        <w:t xml:space="preserve"> </w:t>
      </w:r>
      <w:r w:rsidRPr="00A37C52">
        <w:rPr>
          <w:rFonts w:ascii="Times New Roman" w:hAnsi="Times New Roman"/>
          <w:sz w:val="28"/>
          <w:szCs w:val="28"/>
        </w:rPr>
        <w:t xml:space="preserve">Типичными катализаторами для окислительно-восстановительных реакций являются металлы или </w:t>
      </w:r>
      <w:r>
        <w:rPr>
          <w:rFonts w:ascii="Times New Roman" w:hAnsi="Times New Roman"/>
          <w:sz w:val="28"/>
          <w:szCs w:val="28"/>
        </w:rPr>
        <w:t xml:space="preserve">их </w:t>
      </w:r>
      <w:r w:rsidRPr="00A37C52">
        <w:rPr>
          <w:rFonts w:ascii="Times New Roman" w:hAnsi="Times New Roman"/>
          <w:sz w:val="28"/>
          <w:szCs w:val="28"/>
        </w:rPr>
        <w:t>оксиды и сульфиды металлов.</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Кислотно-основные реакции –</w:t>
      </w:r>
      <w:r w:rsidRPr="00A37C52">
        <w:rPr>
          <w:rFonts w:ascii="Times New Roman" w:hAnsi="Times New Roman"/>
          <w:sz w:val="28"/>
          <w:szCs w:val="28"/>
        </w:rPr>
        <w:t xml:space="preserve"> гидратация, дегидратация, </w:t>
      </w:r>
      <w:proofErr w:type="gramStart"/>
      <w:r w:rsidRPr="00A37C52">
        <w:rPr>
          <w:rFonts w:ascii="Times New Roman" w:hAnsi="Times New Roman"/>
          <w:sz w:val="28"/>
          <w:szCs w:val="28"/>
        </w:rPr>
        <w:t>гидролиз,  поликонденсация</w:t>
      </w:r>
      <w:proofErr w:type="gramEnd"/>
      <w:r w:rsidRPr="00A37C52">
        <w:rPr>
          <w:rFonts w:ascii="Times New Roman" w:hAnsi="Times New Roman"/>
          <w:sz w:val="28"/>
          <w:szCs w:val="28"/>
        </w:rPr>
        <w:t xml:space="preserve"> (этиловый спирт - </w:t>
      </w:r>
      <w:r>
        <w:rPr>
          <w:rFonts w:ascii="Times New Roman" w:hAnsi="Times New Roman"/>
          <w:sz w:val="28"/>
          <w:szCs w:val="28"/>
        </w:rPr>
        <w:t>серная, фосфорная кислоты, ацет</w:t>
      </w:r>
      <w:r w:rsidRPr="00A37C52">
        <w:rPr>
          <w:rFonts w:ascii="Times New Roman" w:hAnsi="Times New Roman"/>
          <w:sz w:val="28"/>
          <w:szCs w:val="28"/>
        </w:rPr>
        <w:t xml:space="preserve">альдегид - </w:t>
      </w:r>
      <w:r>
        <w:rPr>
          <w:rFonts w:ascii="Times New Roman" w:hAnsi="Times New Roman"/>
          <w:sz w:val="28"/>
          <w:szCs w:val="28"/>
        </w:rPr>
        <w:t>сульфат</w:t>
      </w:r>
      <w:r w:rsidRPr="00A37C52">
        <w:rPr>
          <w:rFonts w:ascii="Times New Roman" w:hAnsi="Times New Roman"/>
          <w:sz w:val="28"/>
          <w:szCs w:val="28"/>
        </w:rPr>
        <w:t xml:space="preserve"> ртути); крекинг и изомеризация, </w:t>
      </w:r>
      <w:proofErr w:type="spellStart"/>
      <w:r w:rsidRPr="00A37C52">
        <w:rPr>
          <w:rFonts w:ascii="Times New Roman" w:hAnsi="Times New Roman"/>
          <w:sz w:val="28"/>
          <w:szCs w:val="28"/>
        </w:rPr>
        <w:t>алкилирование</w:t>
      </w:r>
      <w:proofErr w:type="spellEnd"/>
      <w:r w:rsidRPr="00A37C52">
        <w:rPr>
          <w:rFonts w:ascii="Times New Roman" w:hAnsi="Times New Roman"/>
          <w:sz w:val="28"/>
          <w:szCs w:val="28"/>
        </w:rPr>
        <w:t>, полимеризация (бензин авиационный – алюмосиликаты, синтетический каучук – натрий, кумол – фосфорная кислота).</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Для кислотно-основных каталитических реакций типичными катализаторами являются растворенные кислоты и основания, твердые инертные вещества, пропитанные кислотами и основаниями, или твердые кислотные или основные катализаторы - ионные кристаллы, или ионные аморфные гели. Все твердые катализаторы кислотно-основных реакций являются изоляторами. Такая специфичность катализаторов связана с различным механизмом электронного окислительно-восстановительного и ионного катализов. Общий механизм электронного окислительно-восстановительного катализа заключается в обмене электронами между катализатором и реагентами, который облегчает электронные переходы в реагирующих молекулах. Механизм обычного ионного, кислотно-основного катализа заключается в обмене протонами или ионами между катализатором и реагирующими молекулами. Образующиеся промежуточные заряженные комплексы неустойчивы и распадаются или реагируют с другой молекулой.</w:t>
      </w:r>
      <w:r>
        <w:rPr>
          <w:rFonts w:ascii="Times New Roman" w:hAnsi="Times New Roman"/>
          <w:sz w:val="28"/>
          <w:szCs w:val="28"/>
        </w:rPr>
        <w:t xml:space="preserve"> </w:t>
      </w:r>
      <w:r w:rsidRPr="00A37C52">
        <w:rPr>
          <w:rFonts w:ascii="Times New Roman" w:hAnsi="Times New Roman"/>
          <w:sz w:val="28"/>
          <w:szCs w:val="28"/>
        </w:rPr>
        <w:t xml:space="preserve">В обоих случаях катализатор регенерируется. </w:t>
      </w:r>
    </w:p>
    <w:p w:rsidR="00667370" w:rsidRPr="00A37C52"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Р</w:t>
      </w:r>
      <w:r w:rsidRPr="00A37C52">
        <w:rPr>
          <w:rFonts w:ascii="Times New Roman" w:hAnsi="Times New Roman"/>
          <w:sz w:val="28"/>
          <w:szCs w:val="28"/>
        </w:rPr>
        <w:t>азличные катализаторы могут ускорять только одну реакцию или группу реакций, а также реакции различных типов, т.е. катализаторы, обладают или индивидуальной специфичностью или групповой специфичностью.</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eastAsia="TimesNewRomanPS-ItalicMT" w:hAnsi="Times New Roman"/>
          <w:i/>
          <w:iCs/>
          <w:sz w:val="28"/>
          <w:szCs w:val="28"/>
        </w:rPr>
        <w:t xml:space="preserve">Избирательный катализ </w:t>
      </w:r>
      <w:r w:rsidRPr="00A37C52">
        <w:rPr>
          <w:rFonts w:ascii="Times New Roman" w:hAnsi="Times New Roman"/>
          <w:sz w:val="28"/>
          <w:szCs w:val="28"/>
        </w:rPr>
        <w:t>– это катализ, при котором катализаторы могут ускорять только одну целевую реакцию из нескольких возможных. Он важен для промышленности, особенно в производстве органических продуктов.</w:t>
      </w:r>
      <w:r>
        <w:rPr>
          <w:rFonts w:ascii="Times New Roman" w:hAnsi="Times New Roman"/>
          <w:sz w:val="28"/>
          <w:szCs w:val="28"/>
        </w:rPr>
        <w:t xml:space="preserve"> </w:t>
      </w:r>
      <w:r w:rsidRPr="00A37C52">
        <w:rPr>
          <w:rFonts w:ascii="Times New Roman" w:hAnsi="Times New Roman"/>
          <w:sz w:val="28"/>
          <w:szCs w:val="28"/>
        </w:rPr>
        <w:t xml:space="preserve">Из одних и тех же исходных веществ в ряде случаев можно получить  различные продукты ввиду протекания нескольких параллельных реакций. Избирательность (селективность) некоторых катализаторов позволяет сильно ускорять из ряда возможных только одну реакцию, проводить процесс при пониженной температуре, подавляя, таким образом, другие реакции. </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Применяя различные избирательные катализаторы, можно из одних и тех же исходных веществ получить различные заданные продукты. Дегидрирование изопропилового спирта в присутствии металлического серебра дает ацетон</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С</w:t>
      </w:r>
      <w:r w:rsidRPr="00631AF4">
        <w:rPr>
          <w:rFonts w:ascii="Times New Roman" w:hAnsi="Times New Roman"/>
          <w:sz w:val="24"/>
          <w:szCs w:val="24"/>
          <w:vertAlign w:val="subscript"/>
        </w:rPr>
        <w:t>3</w:t>
      </w:r>
      <w:r w:rsidRPr="00631AF4">
        <w:rPr>
          <w:rFonts w:ascii="Times New Roman" w:hAnsi="Times New Roman"/>
          <w:sz w:val="24"/>
          <w:szCs w:val="24"/>
        </w:rPr>
        <w:t>Н</w:t>
      </w:r>
      <w:r w:rsidRPr="00631AF4">
        <w:rPr>
          <w:rFonts w:ascii="Times New Roman" w:hAnsi="Times New Roman"/>
          <w:sz w:val="24"/>
          <w:szCs w:val="24"/>
          <w:vertAlign w:val="subscript"/>
        </w:rPr>
        <w:t>7</w:t>
      </w:r>
      <w:r w:rsidRPr="00631AF4">
        <w:rPr>
          <w:rFonts w:ascii="Times New Roman" w:hAnsi="Times New Roman"/>
          <w:sz w:val="24"/>
          <w:szCs w:val="24"/>
        </w:rPr>
        <w:t>ОН = (СН</w:t>
      </w:r>
      <w:r w:rsidRPr="00631AF4">
        <w:rPr>
          <w:rFonts w:ascii="Times New Roman" w:hAnsi="Times New Roman"/>
          <w:sz w:val="24"/>
          <w:szCs w:val="24"/>
          <w:vertAlign w:val="subscript"/>
        </w:rPr>
        <w:t>3</w:t>
      </w:r>
      <w:r w:rsidRPr="00631AF4">
        <w:rPr>
          <w:rFonts w:ascii="Times New Roman" w:hAnsi="Times New Roman"/>
          <w:sz w:val="24"/>
          <w:szCs w:val="24"/>
        </w:rPr>
        <w:t>)</w:t>
      </w:r>
      <w:r w:rsidRPr="00631AF4">
        <w:rPr>
          <w:rFonts w:ascii="Times New Roman" w:hAnsi="Times New Roman"/>
          <w:sz w:val="24"/>
          <w:szCs w:val="24"/>
          <w:vertAlign w:val="subscript"/>
        </w:rPr>
        <w:t>2</w:t>
      </w:r>
      <w:r w:rsidRPr="00631AF4">
        <w:rPr>
          <w:rFonts w:ascii="Times New Roman" w:hAnsi="Times New Roman"/>
          <w:sz w:val="24"/>
          <w:szCs w:val="24"/>
        </w:rPr>
        <w:t>СО + Н</w:t>
      </w:r>
      <w:r w:rsidRPr="00631AF4">
        <w:rPr>
          <w:rFonts w:ascii="Times New Roman" w:hAnsi="Times New Roman"/>
          <w:sz w:val="24"/>
          <w:szCs w:val="24"/>
          <w:vertAlign w:val="subscript"/>
        </w:rPr>
        <w:t>2</w:t>
      </w:r>
      <w:r w:rsidRPr="00631AF4">
        <w:rPr>
          <w:rFonts w:ascii="Times New Roman" w:hAnsi="Times New Roman"/>
          <w:sz w:val="24"/>
          <w:szCs w:val="24"/>
        </w:rPr>
        <w:t>,</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а дегидратация при действии окиси алюминия – пропилен</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lastRenderedPageBreak/>
        <w:t>С</w:t>
      </w:r>
      <w:r w:rsidRPr="00631AF4">
        <w:rPr>
          <w:rFonts w:ascii="Times New Roman" w:hAnsi="Times New Roman"/>
          <w:sz w:val="24"/>
          <w:szCs w:val="24"/>
          <w:vertAlign w:val="subscript"/>
        </w:rPr>
        <w:t>3</w:t>
      </w:r>
      <w:r w:rsidRPr="00631AF4">
        <w:rPr>
          <w:rFonts w:ascii="Times New Roman" w:hAnsi="Times New Roman"/>
          <w:sz w:val="24"/>
          <w:szCs w:val="24"/>
        </w:rPr>
        <w:t>Н</w:t>
      </w:r>
      <w:r w:rsidRPr="00631AF4">
        <w:rPr>
          <w:rFonts w:ascii="Times New Roman" w:hAnsi="Times New Roman"/>
          <w:sz w:val="24"/>
          <w:szCs w:val="24"/>
          <w:vertAlign w:val="subscript"/>
        </w:rPr>
        <w:t>7</w:t>
      </w:r>
      <w:r w:rsidRPr="00631AF4">
        <w:rPr>
          <w:rFonts w:ascii="Times New Roman" w:hAnsi="Times New Roman"/>
          <w:sz w:val="24"/>
          <w:szCs w:val="24"/>
        </w:rPr>
        <w:t>ОН = С</w:t>
      </w:r>
      <w:r w:rsidRPr="00631AF4">
        <w:rPr>
          <w:rFonts w:ascii="Times New Roman" w:hAnsi="Times New Roman"/>
          <w:sz w:val="24"/>
          <w:szCs w:val="24"/>
          <w:vertAlign w:val="subscript"/>
        </w:rPr>
        <w:t>3</w:t>
      </w:r>
      <w:r w:rsidRPr="00631AF4">
        <w:rPr>
          <w:rFonts w:ascii="Times New Roman" w:hAnsi="Times New Roman"/>
          <w:sz w:val="24"/>
          <w:szCs w:val="24"/>
        </w:rPr>
        <w:t>Н</w:t>
      </w:r>
      <w:r w:rsidRPr="00631AF4">
        <w:rPr>
          <w:rFonts w:ascii="Times New Roman" w:hAnsi="Times New Roman"/>
          <w:sz w:val="24"/>
          <w:szCs w:val="24"/>
          <w:vertAlign w:val="subscript"/>
        </w:rPr>
        <w:t>6</w:t>
      </w:r>
      <w:r w:rsidRPr="00631AF4">
        <w:rPr>
          <w:rFonts w:ascii="Times New Roman" w:hAnsi="Times New Roman"/>
          <w:sz w:val="24"/>
          <w:szCs w:val="24"/>
        </w:rPr>
        <w:t xml:space="preserve"> + Н</w:t>
      </w:r>
      <w:r w:rsidRPr="00631AF4">
        <w:rPr>
          <w:rFonts w:ascii="Times New Roman" w:hAnsi="Times New Roman"/>
          <w:sz w:val="24"/>
          <w:szCs w:val="24"/>
          <w:vertAlign w:val="subscript"/>
        </w:rPr>
        <w:t>2</w:t>
      </w:r>
      <w:r w:rsidRPr="00631AF4">
        <w:rPr>
          <w:rFonts w:ascii="Times New Roman" w:hAnsi="Times New Roman"/>
          <w:sz w:val="24"/>
          <w:szCs w:val="24"/>
        </w:rPr>
        <w:t>О</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Дегидрирование этилового спирта при помощи окиси цинка или меди приводит к образованию ацетальдегида</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С</w:t>
      </w:r>
      <w:r w:rsidRPr="00631AF4">
        <w:rPr>
          <w:rFonts w:ascii="Times New Roman" w:hAnsi="Times New Roman"/>
          <w:sz w:val="24"/>
          <w:szCs w:val="24"/>
          <w:vertAlign w:val="subscript"/>
        </w:rPr>
        <w:t>2</w:t>
      </w:r>
      <w:r w:rsidRPr="00631AF4">
        <w:rPr>
          <w:rFonts w:ascii="Times New Roman" w:hAnsi="Times New Roman"/>
          <w:sz w:val="24"/>
          <w:szCs w:val="24"/>
        </w:rPr>
        <w:t>Н</w:t>
      </w:r>
      <w:r w:rsidRPr="00631AF4">
        <w:rPr>
          <w:rFonts w:ascii="Times New Roman" w:hAnsi="Times New Roman"/>
          <w:sz w:val="24"/>
          <w:szCs w:val="24"/>
          <w:vertAlign w:val="subscript"/>
        </w:rPr>
        <w:t>5</w:t>
      </w:r>
      <w:r w:rsidRPr="00631AF4">
        <w:rPr>
          <w:rFonts w:ascii="Times New Roman" w:hAnsi="Times New Roman"/>
          <w:sz w:val="24"/>
          <w:szCs w:val="24"/>
        </w:rPr>
        <w:t>ОН = СН</w:t>
      </w:r>
      <w:r w:rsidRPr="00631AF4">
        <w:rPr>
          <w:rFonts w:ascii="Times New Roman" w:hAnsi="Times New Roman"/>
          <w:sz w:val="24"/>
          <w:szCs w:val="24"/>
          <w:vertAlign w:val="subscript"/>
        </w:rPr>
        <w:t>3</w:t>
      </w:r>
      <w:r w:rsidRPr="00631AF4">
        <w:rPr>
          <w:rFonts w:ascii="Times New Roman" w:hAnsi="Times New Roman"/>
          <w:sz w:val="24"/>
          <w:szCs w:val="24"/>
        </w:rPr>
        <w:t>СНО + Н</w:t>
      </w:r>
      <w:r w:rsidRPr="00631AF4">
        <w:rPr>
          <w:rFonts w:ascii="Times New Roman" w:hAnsi="Times New Roman"/>
          <w:sz w:val="24"/>
          <w:szCs w:val="24"/>
          <w:vertAlign w:val="subscript"/>
        </w:rPr>
        <w:t>2</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Дегидратация этилового спирта в паровой фазе при помощи твердого катализатора алюмосиликата приводит к образованию этилена</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С</w:t>
      </w:r>
      <w:r w:rsidRPr="00631AF4">
        <w:rPr>
          <w:rFonts w:ascii="Times New Roman" w:hAnsi="Times New Roman"/>
          <w:sz w:val="24"/>
          <w:szCs w:val="24"/>
          <w:vertAlign w:val="subscript"/>
        </w:rPr>
        <w:t>2</w:t>
      </w:r>
      <w:r w:rsidRPr="00631AF4">
        <w:rPr>
          <w:rFonts w:ascii="Times New Roman" w:hAnsi="Times New Roman"/>
          <w:sz w:val="24"/>
          <w:szCs w:val="24"/>
        </w:rPr>
        <w:t>Н</w:t>
      </w:r>
      <w:r w:rsidRPr="00631AF4">
        <w:rPr>
          <w:rFonts w:ascii="Times New Roman" w:hAnsi="Times New Roman"/>
          <w:sz w:val="24"/>
          <w:szCs w:val="24"/>
          <w:vertAlign w:val="subscript"/>
        </w:rPr>
        <w:t>5</w:t>
      </w:r>
      <w:r w:rsidRPr="00631AF4">
        <w:rPr>
          <w:rFonts w:ascii="Times New Roman" w:hAnsi="Times New Roman"/>
          <w:sz w:val="24"/>
          <w:szCs w:val="24"/>
        </w:rPr>
        <w:t>ОН = С</w:t>
      </w:r>
      <w:r w:rsidRPr="00631AF4">
        <w:rPr>
          <w:rFonts w:ascii="Times New Roman" w:hAnsi="Times New Roman"/>
          <w:sz w:val="24"/>
          <w:szCs w:val="24"/>
          <w:vertAlign w:val="subscript"/>
        </w:rPr>
        <w:t>2</w:t>
      </w:r>
      <w:r w:rsidRPr="00631AF4">
        <w:rPr>
          <w:rFonts w:ascii="Times New Roman" w:hAnsi="Times New Roman"/>
          <w:sz w:val="24"/>
          <w:szCs w:val="24"/>
        </w:rPr>
        <w:t>Н</w:t>
      </w:r>
      <w:r w:rsidRPr="00631AF4">
        <w:rPr>
          <w:rFonts w:ascii="Times New Roman" w:hAnsi="Times New Roman"/>
          <w:sz w:val="24"/>
          <w:szCs w:val="24"/>
          <w:vertAlign w:val="subscript"/>
        </w:rPr>
        <w:t>4</w:t>
      </w:r>
      <w:r w:rsidRPr="00631AF4">
        <w:rPr>
          <w:rFonts w:ascii="Times New Roman" w:hAnsi="Times New Roman"/>
          <w:sz w:val="24"/>
          <w:szCs w:val="24"/>
        </w:rPr>
        <w:t xml:space="preserve"> + Н</w:t>
      </w:r>
      <w:r w:rsidRPr="00631AF4">
        <w:rPr>
          <w:rFonts w:ascii="Times New Roman" w:hAnsi="Times New Roman"/>
          <w:sz w:val="24"/>
          <w:szCs w:val="24"/>
          <w:vertAlign w:val="subscript"/>
        </w:rPr>
        <w:t>2</w:t>
      </w:r>
      <w:r w:rsidRPr="00631AF4">
        <w:rPr>
          <w:rFonts w:ascii="Times New Roman" w:hAnsi="Times New Roman"/>
          <w:sz w:val="24"/>
          <w:szCs w:val="24"/>
        </w:rPr>
        <w:t>О</w:t>
      </w:r>
    </w:p>
    <w:p w:rsidR="00667370" w:rsidRPr="00631AF4" w:rsidRDefault="00667370" w:rsidP="00667370">
      <w:pPr>
        <w:autoSpaceDE w:val="0"/>
        <w:autoSpaceDN w:val="0"/>
        <w:adjustRightInd w:val="0"/>
        <w:spacing w:after="0" w:line="240" w:lineRule="auto"/>
        <w:rPr>
          <w:rFonts w:ascii="Times New Roman" w:hAnsi="Times New Roman"/>
          <w:sz w:val="24"/>
          <w:szCs w:val="24"/>
        </w:rPr>
      </w:pPr>
      <w:r w:rsidRPr="00631AF4">
        <w:rPr>
          <w:rFonts w:ascii="Times New Roman" w:hAnsi="Times New Roman"/>
          <w:sz w:val="24"/>
          <w:szCs w:val="24"/>
        </w:rPr>
        <w:t xml:space="preserve">Применение избирательного катализа позволяет осуществить целевой процесс с получением промежуточного продукта, который при некаталитической реакции превращается в последующие неценные вещества. Для преимущественного получения формальдегида применяют в качестве избирательного катализатора окислы олова или алюмосиликаты, а при гомогенном </w:t>
      </w:r>
      <w:proofErr w:type="spellStart"/>
      <w:r w:rsidRPr="00631AF4">
        <w:rPr>
          <w:rFonts w:ascii="Times New Roman" w:hAnsi="Times New Roman"/>
          <w:sz w:val="24"/>
          <w:szCs w:val="24"/>
        </w:rPr>
        <w:t>газофазном</w:t>
      </w:r>
      <w:proofErr w:type="spellEnd"/>
      <w:r w:rsidRPr="00631AF4">
        <w:rPr>
          <w:rFonts w:ascii="Times New Roman" w:hAnsi="Times New Roman"/>
          <w:sz w:val="24"/>
          <w:szCs w:val="24"/>
        </w:rPr>
        <w:t xml:space="preserve"> катализе окислы азота. </w:t>
      </w:r>
    </w:p>
    <w:p w:rsidR="00667370" w:rsidRDefault="00667370" w:rsidP="00667370">
      <w:pPr>
        <w:autoSpaceDE w:val="0"/>
        <w:autoSpaceDN w:val="0"/>
        <w:adjustRightInd w:val="0"/>
        <w:spacing w:after="0"/>
        <w:rPr>
          <w:rFonts w:ascii="Times New Roman" w:hAnsi="Times New Roman"/>
          <w:i/>
          <w:sz w:val="28"/>
          <w:szCs w:val="28"/>
        </w:rPr>
      </w:pP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Автокаталитическими называются химические реакции</w:t>
      </w:r>
      <w:r w:rsidRPr="00A37C52">
        <w:rPr>
          <w:rFonts w:ascii="Times New Roman" w:hAnsi="Times New Roman"/>
          <w:sz w:val="28"/>
          <w:szCs w:val="28"/>
        </w:rPr>
        <w:t xml:space="preserve">, в которых катализатором является один из промежуточных или конечных продуктов реакции. Так, в цепных реакциях </w:t>
      </w:r>
      <w:proofErr w:type="spellStart"/>
      <w:r w:rsidRPr="00A37C52">
        <w:rPr>
          <w:rFonts w:ascii="Times New Roman" w:hAnsi="Times New Roman"/>
          <w:sz w:val="28"/>
          <w:szCs w:val="28"/>
        </w:rPr>
        <w:t>автокатализаторами</w:t>
      </w:r>
      <w:proofErr w:type="spellEnd"/>
      <w:r w:rsidRPr="00A37C52">
        <w:rPr>
          <w:rFonts w:ascii="Times New Roman" w:hAnsi="Times New Roman"/>
          <w:sz w:val="28"/>
          <w:szCs w:val="28"/>
        </w:rPr>
        <w:t xml:space="preserve"> являются свободные радикалы. К числу автокаталитических относятся некоторые реакции разложения взрывчатых веществ, горения, полимеризации. Для автокатализа характерна малая скорость реакций в начальный период, называемый периодом индукции, и быстрое нарастание выхода продукта в последующий период в результате возрастания количества катализатора. В дальнейшем выход продукта увеличивается согласно закону действия масс, так же как и для обычных реакций.</w:t>
      </w:r>
    </w:p>
    <w:p w:rsidR="00667370" w:rsidRDefault="00667370" w:rsidP="00667370">
      <w:pPr>
        <w:autoSpaceDE w:val="0"/>
        <w:autoSpaceDN w:val="0"/>
        <w:adjustRightInd w:val="0"/>
        <w:spacing w:after="0"/>
        <w:rPr>
          <w:rFonts w:ascii="Times New Roman" w:hAnsi="Times New Roman"/>
          <w:sz w:val="28"/>
          <w:szCs w:val="28"/>
        </w:rPr>
      </w:pPr>
      <w:r w:rsidRPr="00A37C52">
        <w:rPr>
          <w:rFonts w:ascii="Times New Roman" w:eastAsia="TimesNewRomanPS-ItalicMT" w:hAnsi="Times New Roman"/>
          <w:i/>
          <w:iCs/>
          <w:sz w:val="28"/>
          <w:szCs w:val="28"/>
        </w:rPr>
        <w:t xml:space="preserve">Гомогенный катализ </w:t>
      </w:r>
      <w:r w:rsidRPr="00A37C52">
        <w:rPr>
          <w:rFonts w:ascii="Times New Roman" w:hAnsi="Times New Roman"/>
          <w:sz w:val="28"/>
          <w:szCs w:val="28"/>
        </w:rPr>
        <w:t xml:space="preserve">может протекать в газовой или жидкой фазе при соответствующем состоянии катализатора. Механизм гомогенного катализа состоит в образовании между реагентами и катализатором нестойких промежуточных соединений, существующих в той же фазе (газ или раствор), после распада которых катализатор регенерируется. Процессы гомогенного катализа классифицируются по типам взаимодействия, фазовому состоянию системы и механизму катализа. </w:t>
      </w:r>
    </w:p>
    <w:p w:rsidR="00667370" w:rsidRDefault="00667370" w:rsidP="00667370">
      <w:pPr>
        <w:autoSpaceDE w:val="0"/>
        <w:autoSpaceDN w:val="0"/>
        <w:adjustRightInd w:val="0"/>
        <w:spacing w:after="0"/>
        <w:rPr>
          <w:rFonts w:ascii="Times New Roman" w:hAnsi="Times New Roman"/>
          <w:sz w:val="28"/>
          <w:szCs w:val="28"/>
        </w:rPr>
      </w:pPr>
      <w:r w:rsidRPr="00011151">
        <w:rPr>
          <w:rFonts w:ascii="Times New Roman" w:hAnsi="Times New Roman"/>
          <w:i/>
          <w:sz w:val="28"/>
          <w:szCs w:val="28"/>
        </w:rPr>
        <w:t>По типу взаимодействия</w:t>
      </w:r>
      <w:r w:rsidRPr="00A37C52">
        <w:rPr>
          <w:rFonts w:ascii="Times New Roman" w:hAnsi="Times New Roman"/>
          <w:sz w:val="28"/>
          <w:szCs w:val="28"/>
        </w:rPr>
        <w:t xml:space="preserve"> между реагирующими веществами и катализатором процессы делят на окислительно-восстановительные и кислотно-основное взаимодействи</w:t>
      </w:r>
      <w:r>
        <w:rPr>
          <w:rFonts w:ascii="Times New Roman" w:hAnsi="Times New Roman"/>
          <w:sz w:val="28"/>
          <w:szCs w:val="28"/>
        </w:rPr>
        <w:t>е</w:t>
      </w:r>
      <w:r w:rsidRPr="00A37C52">
        <w:rPr>
          <w:rFonts w:ascii="Times New Roman" w:hAnsi="Times New Roman"/>
          <w:sz w:val="28"/>
          <w:szCs w:val="28"/>
        </w:rPr>
        <w:t xml:space="preserve">. </w:t>
      </w:r>
    </w:p>
    <w:p w:rsidR="00667370" w:rsidRPr="00A37C52" w:rsidRDefault="00667370" w:rsidP="00667370">
      <w:pPr>
        <w:autoSpaceDE w:val="0"/>
        <w:autoSpaceDN w:val="0"/>
        <w:adjustRightInd w:val="0"/>
        <w:spacing w:after="0"/>
        <w:rPr>
          <w:rFonts w:ascii="Times New Roman" w:hAnsi="Times New Roman"/>
          <w:sz w:val="28"/>
          <w:szCs w:val="28"/>
        </w:rPr>
      </w:pPr>
      <w:r w:rsidRPr="00011151">
        <w:rPr>
          <w:rFonts w:ascii="Times New Roman" w:hAnsi="Times New Roman"/>
          <w:i/>
          <w:sz w:val="28"/>
          <w:szCs w:val="28"/>
        </w:rPr>
        <w:t>По фазовому состоянию</w:t>
      </w:r>
      <w:r w:rsidRPr="00A37C52">
        <w:rPr>
          <w:rFonts w:ascii="Times New Roman" w:hAnsi="Times New Roman"/>
          <w:sz w:val="28"/>
          <w:szCs w:val="28"/>
        </w:rPr>
        <w:t xml:space="preserve"> гомогенные каталитические процессы делят на жидкофазные (в растворах) и </w:t>
      </w:r>
      <w:proofErr w:type="spellStart"/>
      <w:r w:rsidRPr="00A37C52">
        <w:rPr>
          <w:rFonts w:ascii="Times New Roman" w:hAnsi="Times New Roman"/>
          <w:sz w:val="28"/>
          <w:szCs w:val="28"/>
        </w:rPr>
        <w:t>газофазные</w:t>
      </w:r>
      <w:proofErr w:type="spellEnd"/>
      <w:r w:rsidRPr="00A37C52">
        <w:rPr>
          <w:rFonts w:ascii="Times New Roman" w:hAnsi="Times New Roman"/>
          <w:sz w:val="28"/>
          <w:szCs w:val="28"/>
        </w:rPr>
        <w:t xml:space="preserve">. </w:t>
      </w:r>
    </w:p>
    <w:p w:rsidR="00667370" w:rsidRPr="00011151"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 xml:space="preserve">По механизму катализа </w:t>
      </w:r>
      <w:r w:rsidRPr="00011151">
        <w:rPr>
          <w:rFonts w:ascii="Times New Roman" w:hAnsi="Times New Roman"/>
          <w:sz w:val="28"/>
          <w:szCs w:val="28"/>
        </w:rPr>
        <w:t>различают ионные, радикальные и молекулярные каталитические реакции.</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Катализаторами в растворах служат кислоты, основания, ионы металлов, а также вещества, способствующие образованию свободных радикалов. Катализ в растворах чаще всего осуществляется по ионному механизму. Главный тип ионного катализа – кислотно-основной, механизм которого заключается в том, что идет обмен протонами между катализатором и реагирующими ве</w:t>
      </w:r>
      <w:r w:rsidRPr="00A37C52">
        <w:rPr>
          <w:rFonts w:ascii="Times New Roman" w:hAnsi="Times New Roman"/>
          <w:sz w:val="28"/>
          <w:szCs w:val="28"/>
        </w:rPr>
        <w:lastRenderedPageBreak/>
        <w:t xml:space="preserve">ществами, сопровождающийся внутримолекулярными превращениями. При кислотном катализе протон (или положительный ион) переходит сначала от катализатора в реагирующую молекулу, а при основном катализе катализатор служит вначале акцептором протона или донором аниона по отношению к молекуле реагента. Активность катализаторов в кислотно-основном взаимодействии кислот и оснований возрастает с ростом константы их диссоциации. По такому типу протекают реакции гидратации, дегидратации, гидролиза, этерификации, поликонденсации в растворах, например, сернокислотная гидратация этилена в растворе с образованием в качестве продукта этилового спирта. </w:t>
      </w:r>
    </w:p>
    <w:p w:rsidR="00667370" w:rsidRDefault="00667370" w:rsidP="00667370">
      <w:pPr>
        <w:autoSpaceDE w:val="0"/>
        <w:autoSpaceDN w:val="0"/>
        <w:adjustRightInd w:val="0"/>
        <w:spacing w:after="0"/>
        <w:rPr>
          <w:rFonts w:ascii="Times New Roman" w:hAnsi="Times New Roman"/>
          <w:sz w:val="24"/>
          <w:szCs w:val="24"/>
        </w:rPr>
      </w:pPr>
      <w:proofErr w:type="spellStart"/>
      <w:r w:rsidRPr="00A37C52">
        <w:rPr>
          <w:rFonts w:ascii="Times New Roman" w:hAnsi="Times New Roman"/>
          <w:i/>
          <w:sz w:val="28"/>
          <w:szCs w:val="28"/>
        </w:rPr>
        <w:t>Газофазный</w:t>
      </w:r>
      <w:proofErr w:type="spellEnd"/>
      <w:r w:rsidRPr="00A37C52">
        <w:rPr>
          <w:rFonts w:ascii="Times New Roman" w:hAnsi="Times New Roman"/>
          <w:i/>
          <w:sz w:val="28"/>
          <w:szCs w:val="28"/>
        </w:rPr>
        <w:t xml:space="preserve"> гомогенный катализ</w:t>
      </w:r>
      <w:r w:rsidRPr="00A37C52">
        <w:rPr>
          <w:rFonts w:ascii="Times New Roman" w:hAnsi="Times New Roman"/>
          <w:sz w:val="28"/>
          <w:szCs w:val="28"/>
        </w:rPr>
        <w:t xml:space="preserve">, когда реагенты и катализатор – газы, применяется сравнительно редко. Примерами могут служить окисление двуокиси серы окислами азота в камерном и башенном сернокислотном производстве, окисление метана в формальдегид воздухом, ускоряемое окислами азота. </w:t>
      </w:r>
      <w:proofErr w:type="spellStart"/>
      <w:r w:rsidRPr="00011151">
        <w:rPr>
          <w:rFonts w:ascii="Times New Roman" w:hAnsi="Times New Roman"/>
          <w:sz w:val="28"/>
          <w:szCs w:val="28"/>
        </w:rPr>
        <w:t>Газофазный</w:t>
      </w:r>
      <w:proofErr w:type="spellEnd"/>
      <w:r w:rsidRPr="00011151">
        <w:rPr>
          <w:rFonts w:ascii="Times New Roman" w:hAnsi="Times New Roman"/>
          <w:sz w:val="28"/>
          <w:szCs w:val="28"/>
        </w:rPr>
        <w:t xml:space="preserve"> катализ может осуществляться по молекулярному и по радикальному механизму.</w:t>
      </w:r>
      <w:r w:rsidRPr="00011151">
        <w:rPr>
          <w:rFonts w:ascii="Times New Roman" w:hAnsi="Times New Roman"/>
          <w:sz w:val="24"/>
          <w:szCs w:val="24"/>
        </w:rPr>
        <w:t xml:space="preserve"> </w:t>
      </w:r>
    </w:p>
    <w:p w:rsidR="00667370" w:rsidRPr="00011151" w:rsidRDefault="00667370" w:rsidP="00667370">
      <w:pPr>
        <w:autoSpaceDE w:val="0"/>
        <w:autoSpaceDN w:val="0"/>
        <w:adjustRightInd w:val="0"/>
        <w:spacing w:after="0" w:line="240" w:lineRule="auto"/>
        <w:rPr>
          <w:rFonts w:ascii="Times New Roman" w:hAnsi="Times New Roman"/>
          <w:sz w:val="24"/>
          <w:szCs w:val="24"/>
        </w:rPr>
      </w:pPr>
      <w:r w:rsidRPr="00011151">
        <w:rPr>
          <w:rFonts w:ascii="Times New Roman" w:hAnsi="Times New Roman"/>
          <w:sz w:val="24"/>
          <w:szCs w:val="24"/>
        </w:rPr>
        <w:t>При молекулярном механизме каталитической реакции происходит обмен атомами между катализатором и реагирующими веществами. Радикальный механизм гомогенного катализа возможен как в газовой, так и в жидкой фазе. В этом случае катализатор служит инициатором, направляющим реакцию по цепному механизму.</w:t>
      </w:r>
    </w:p>
    <w:p w:rsidR="00667370" w:rsidRPr="00011151" w:rsidRDefault="00667370" w:rsidP="00667370">
      <w:pPr>
        <w:autoSpaceDE w:val="0"/>
        <w:autoSpaceDN w:val="0"/>
        <w:adjustRightInd w:val="0"/>
        <w:spacing w:after="0" w:line="240" w:lineRule="auto"/>
        <w:rPr>
          <w:rFonts w:ascii="Times New Roman" w:hAnsi="Times New Roman"/>
          <w:sz w:val="24"/>
          <w:szCs w:val="24"/>
        </w:rPr>
      </w:pPr>
      <w:r w:rsidRPr="00011151">
        <w:rPr>
          <w:rFonts w:ascii="Times New Roman" w:hAnsi="Times New Roman"/>
          <w:sz w:val="24"/>
          <w:szCs w:val="24"/>
        </w:rPr>
        <w:t>Скорость гомогенного каталитического процесса зависит от ряда факторов: концентрации реагирующих веществ, концентрации катализатора, температуры, давления, интенсивности перемешивания. Зависимость скорости процесса от концентрации реагентов и катализатора определяется, прежде всего, соотношением скоростей элементарных стадий каталитического акта и условиями их равновесия. При радикальном механизме катализа, когда катализатор лишь инициирует цепную реакцию, скорость каталитического процесса, естественно, не пропорциональна концентрации катализатора.</w:t>
      </w:r>
    </w:p>
    <w:p w:rsidR="00667370" w:rsidRDefault="00667370" w:rsidP="00667370">
      <w:pPr>
        <w:autoSpaceDE w:val="0"/>
        <w:autoSpaceDN w:val="0"/>
        <w:adjustRightInd w:val="0"/>
        <w:spacing w:after="0" w:line="240" w:lineRule="auto"/>
        <w:rPr>
          <w:rFonts w:ascii="Times New Roman" w:hAnsi="Times New Roman"/>
          <w:sz w:val="24"/>
          <w:szCs w:val="24"/>
        </w:rPr>
      </w:pPr>
      <w:r w:rsidRPr="00011151">
        <w:rPr>
          <w:rFonts w:ascii="Times New Roman" w:hAnsi="Times New Roman"/>
          <w:sz w:val="24"/>
          <w:szCs w:val="24"/>
        </w:rPr>
        <w:t xml:space="preserve">Влияние температуры, давления и перемешивания на скорость </w:t>
      </w:r>
      <w:proofErr w:type="spellStart"/>
      <w:r w:rsidRPr="00011151">
        <w:rPr>
          <w:rFonts w:ascii="Times New Roman" w:hAnsi="Times New Roman"/>
          <w:sz w:val="24"/>
          <w:szCs w:val="24"/>
        </w:rPr>
        <w:t>гомогеннокаталитических</w:t>
      </w:r>
      <w:proofErr w:type="spellEnd"/>
      <w:r w:rsidRPr="00011151">
        <w:rPr>
          <w:rFonts w:ascii="Times New Roman" w:hAnsi="Times New Roman"/>
          <w:sz w:val="24"/>
          <w:szCs w:val="24"/>
        </w:rPr>
        <w:t xml:space="preserve"> реакций аналогично общим кинетическим закономерностям гомогенных процессов. Основным недостатком гомогенного катализа является трудность выделения катализатора из конечной продукционной смеси, в результате чего часть катализатора теряется безвозвратно, а продукт загрязняется им.</w:t>
      </w:r>
    </w:p>
    <w:p w:rsidR="00667370" w:rsidRPr="00011151" w:rsidRDefault="00667370" w:rsidP="00667370">
      <w:pPr>
        <w:autoSpaceDE w:val="0"/>
        <w:autoSpaceDN w:val="0"/>
        <w:adjustRightInd w:val="0"/>
        <w:spacing w:after="0" w:line="240" w:lineRule="auto"/>
        <w:rPr>
          <w:rFonts w:ascii="Times New Roman" w:hAnsi="Times New Roman"/>
          <w:sz w:val="24"/>
          <w:szCs w:val="24"/>
        </w:rPr>
      </w:pP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eastAsia="TimesNewRomanPS-ItalicMT" w:hAnsi="Times New Roman"/>
          <w:i/>
          <w:iCs/>
          <w:sz w:val="28"/>
          <w:szCs w:val="28"/>
        </w:rPr>
        <w:t xml:space="preserve">При гетерогенном катализе </w:t>
      </w:r>
      <w:r w:rsidRPr="00A37C52">
        <w:rPr>
          <w:rFonts w:ascii="Times New Roman" w:hAnsi="Times New Roman"/>
          <w:sz w:val="28"/>
          <w:szCs w:val="28"/>
        </w:rPr>
        <w:t>твердыми катализаторами газовая или жидкая реакционная смесь легко отделяется от катализатора, и это служит одной из важнейших причин большого распространения гетерогенного катализа.</w:t>
      </w: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sz w:val="28"/>
          <w:szCs w:val="28"/>
        </w:rPr>
        <w:t>По фазовому признаку известны различные виды гетерогенного катализа: применяются жидкие катализаторы, ускоряющие реакции между несмешивающимися жидкостями или жидкостями и газами, и твердые катализаторы, ускоряющие реакции между жидкими и газообразными реагентами. Большинство известных каталитических реакций – это реакции между газообразными реагентами с участием твердых катализаторов.</w:t>
      </w:r>
    </w:p>
    <w:p w:rsidR="00667370" w:rsidRPr="00011151" w:rsidRDefault="00667370" w:rsidP="00667370">
      <w:pPr>
        <w:autoSpaceDE w:val="0"/>
        <w:autoSpaceDN w:val="0"/>
        <w:adjustRightInd w:val="0"/>
        <w:spacing w:after="0" w:line="240" w:lineRule="auto"/>
        <w:rPr>
          <w:rFonts w:ascii="Times New Roman" w:hAnsi="Times New Roman"/>
          <w:sz w:val="24"/>
          <w:szCs w:val="24"/>
        </w:rPr>
      </w:pPr>
      <w:r w:rsidRPr="00011151">
        <w:rPr>
          <w:rFonts w:ascii="Times New Roman" w:hAnsi="Times New Roman"/>
          <w:sz w:val="24"/>
          <w:szCs w:val="24"/>
        </w:rPr>
        <w:t xml:space="preserve">При гетерогенном катализе, так же как и при гомогенном, реакция ускоряется в результате открытия нового реакционного пути, требующего меньшей энергии активации. Изменение </w:t>
      </w:r>
      <w:r w:rsidRPr="00011151">
        <w:rPr>
          <w:rFonts w:ascii="Times New Roman" w:hAnsi="Times New Roman"/>
          <w:sz w:val="24"/>
          <w:szCs w:val="24"/>
        </w:rPr>
        <w:lastRenderedPageBreak/>
        <w:t>реакционного пути происходит благодаря  промежуточному химическому взаимодействию реагирующих веществ с катализатором. При гетерогенном катализе промежуточные соединения возникают на поверхности катализатора, не образуя отдельных фаз.</w:t>
      </w:r>
    </w:p>
    <w:p w:rsidR="00667370" w:rsidRDefault="00667370" w:rsidP="00667370">
      <w:pPr>
        <w:autoSpaceDE w:val="0"/>
        <w:autoSpaceDN w:val="0"/>
        <w:adjustRightInd w:val="0"/>
        <w:spacing w:after="0"/>
        <w:rPr>
          <w:rFonts w:ascii="Times New Roman" w:hAnsi="Times New Roman"/>
          <w:i/>
          <w:sz w:val="28"/>
          <w:szCs w:val="28"/>
        </w:rPr>
      </w:pPr>
    </w:p>
    <w:p w:rsidR="00667370" w:rsidRPr="00A37C52" w:rsidRDefault="00667370" w:rsidP="00667370">
      <w:pPr>
        <w:autoSpaceDE w:val="0"/>
        <w:autoSpaceDN w:val="0"/>
        <w:adjustRightInd w:val="0"/>
        <w:spacing w:after="0"/>
        <w:rPr>
          <w:rFonts w:ascii="Times New Roman" w:hAnsi="Times New Roman"/>
          <w:sz w:val="28"/>
          <w:szCs w:val="28"/>
        </w:rPr>
      </w:pPr>
      <w:r w:rsidRPr="00A37C52">
        <w:rPr>
          <w:rFonts w:ascii="Times New Roman" w:hAnsi="Times New Roman"/>
          <w:i/>
          <w:sz w:val="28"/>
          <w:szCs w:val="28"/>
        </w:rPr>
        <w:t>Различают два основных класса гетерогенно каталитических процессов и две основные группы катализаторов, отвечающих этим классам</w:t>
      </w:r>
      <w:r w:rsidRPr="00A37C52">
        <w:rPr>
          <w:rFonts w:ascii="Times New Roman" w:hAnsi="Times New Roman"/>
          <w:sz w:val="28"/>
          <w:szCs w:val="28"/>
        </w:rPr>
        <w:t xml:space="preserve">. К первому классу, называемому электронным катализом, относятся окислительно-восстановительные реакции. Катализаторами при электронном катализе служат проводники электрического тока – металлы и полупроводники. Ко второму классу, называемому кислотно-основным, или ионным, катализом, относятся реакции гидратации, дегидратации, </w:t>
      </w:r>
      <w:proofErr w:type="spellStart"/>
      <w:r w:rsidRPr="00A37C52">
        <w:rPr>
          <w:rFonts w:ascii="Times New Roman" w:hAnsi="Times New Roman"/>
          <w:sz w:val="28"/>
          <w:szCs w:val="28"/>
        </w:rPr>
        <w:t>аминирования</w:t>
      </w:r>
      <w:proofErr w:type="spellEnd"/>
      <w:r w:rsidRPr="00A37C52">
        <w:rPr>
          <w:rFonts w:ascii="Times New Roman" w:hAnsi="Times New Roman"/>
          <w:sz w:val="28"/>
          <w:szCs w:val="28"/>
        </w:rPr>
        <w:t xml:space="preserve">, </w:t>
      </w:r>
      <w:proofErr w:type="gramStart"/>
      <w:r w:rsidRPr="00A37C52">
        <w:rPr>
          <w:rFonts w:ascii="Times New Roman" w:hAnsi="Times New Roman"/>
          <w:sz w:val="28"/>
          <w:szCs w:val="28"/>
        </w:rPr>
        <w:t xml:space="preserve">изомеризации,  </w:t>
      </w:r>
      <w:proofErr w:type="spellStart"/>
      <w:r w:rsidRPr="00A37C52">
        <w:rPr>
          <w:rFonts w:ascii="Times New Roman" w:hAnsi="Times New Roman"/>
          <w:sz w:val="28"/>
          <w:szCs w:val="28"/>
        </w:rPr>
        <w:t>алкилирования</w:t>
      </w:r>
      <w:proofErr w:type="spellEnd"/>
      <w:proofErr w:type="gramEnd"/>
      <w:r w:rsidRPr="00A37C52">
        <w:rPr>
          <w:rFonts w:ascii="Times New Roman" w:hAnsi="Times New Roman"/>
          <w:sz w:val="28"/>
          <w:szCs w:val="28"/>
        </w:rPr>
        <w:t xml:space="preserve"> и т.п. Катализаторами для этих реакций служат летучие кислоты, нанесенные на пористые носители, кислые соли, гидроокиси и окиси щелочных и щелочноземельных металлов на носителях и без них.</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Механизм ионного гетерогенного катализа аналогичен гомогенному кислотно-основному, т.е. сводится к обмену протонами или ионами между катализатором и реагирующими молекулами. Ионный гетерогенный катализ характерен для реакций органической химии. </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Каталитические свойства катализаторов определяются не только их химической природой, но и способом их изготовления. Большое влияние на активность оказывает величина и характер рабочей поверхности катализатора, и пористость его зерен. Скорость каталитического процесса и производительность катализатора G/τ , т.е. количество продукта в единицу времени с единицы объема катализатора, возрастают с увеличением удельной поверхности последнего. Во многих случаях внутренняя поверхность катализатора в сотни раз превосходит внешнюю поверхность зерен. Особо важную роль для катализа играют активные центры, т.е. участки поверхности, обладающие повышенной активностью. Активные центры можно рассматривать как группы атомов, наименее связанных с поверхностью и находящихся в наиболее благоприятных условиях для электронного или протонного обмена ввиду наличия насыщенных связей у этих атомов. Адсорбция реагентов происходит на активных центрах в первую очередь. </w:t>
      </w:r>
    </w:p>
    <w:p w:rsidR="00667370" w:rsidRDefault="00667370" w:rsidP="00667370">
      <w:pPr>
        <w:autoSpaceDE w:val="0"/>
        <w:autoSpaceDN w:val="0"/>
        <w:adjustRightInd w:val="0"/>
        <w:spacing w:after="0"/>
        <w:rPr>
          <w:rFonts w:ascii="Times New Roman" w:hAnsi="Times New Roman"/>
          <w:sz w:val="28"/>
          <w:szCs w:val="28"/>
        </w:rPr>
      </w:pP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В общем случае процесс катализа на твердых пористых катализаторах складывается из следующих элементарных стадий:</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диффузия реагирующих веществ из ядра потока к поверхности зерен катализатора;</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диффузия реагентов в порах зерна катализатора;</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активированная адсорбция (хемосорбция) на поверхности катализатора с образованием поверхностных химических соединений – активированных комплексов, реагенты – катализатор;</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перегруппировка атомов с образованием поверхностных комплексов: продукт-катализатор;</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десорбция продукта с поверхности;</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диффузия продукта в порах зерна катализатора;</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диффузия продукта от поверхности зерна катализатора в ядро потока.</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Общая скорость гетерогенного каталитического процесса определяется  относительными скоростями отдельных стадий и может лимитироваться наиболее медленной из них. Скорости отдельных стадий определяются в свою очередь параметрами технологического режима. При наличии катализатора определенной активности наибольшее практическое значение имеет температурный режим каталитических процессов. Выход продукта эндотермической реакции непрерывно увеличивается с повышением температуры. Типичным </w:t>
      </w:r>
      <w:r w:rsidRPr="00594707">
        <w:rPr>
          <w:rFonts w:ascii="Times New Roman" w:hAnsi="Times New Roman"/>
          <w:sz w:val="24"/>
          <w:szCs w:val="24"/>
        </w:rPr>
        <w:lastRenderedPageBreak/>
        <w:t>примером эндотермической реакции может служить взаимодействие метана с водяным паром на никелевом катализаторе</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СН</w:t>
      </w:r>
      <w:r w:rsidRPr="00594707">
        <w:rPr>
          <w:rFonts w:ascii="Times New Roman" w:hAnsi="Times New Roman"/>
          <w:sz w:val="24"/>
          <w:szCs w:val="24"/>
          <w:vertAlign w:val="subscript"/>
        </w:rPr>
        <w:t>4</w:t>
      </w:r>
      <w:r w:rsidRPr="00594707">
        <w:rPr>
          <w:rFonts w:ascii="Times New Roman" w:hAnsi="Times New Roman"/>
          <w:sz w:val="24"/>
          <w:szCs w:val="24"/>
        </w:rPr>
        <w:t xml:space="preserve"> + Н</w:t>
      </w:r>
      <w:r w:rsidRPr="00594707">
        <w:rPr>
          <w:rFonts w:ascii="Times New Roman" w:hAnsi="Times New Roman"/>
          <w:sz w:val="24"/>
          <w:szCs w:val="24"/>
          <w:vertAlign w:val="subscript"/>
        </w:rPr>
        <w:t>2</w:t>
      </w:r>
      <w:r w:rsidRPr="00594707">
        <w:rPr>
          <w:rFonts w:ascii="Times New Roman" w:hAnsi="Times New Roman"/>
          <w:sz w:val="24"/>
          <w:szCs w:val="24"/>
        </w:rPr>
        <w:t>О = СО + 3Н</w:t>
      </w:r>
      <w:r w:rsidRPr="00594707">
        <w:rPr>
          <w:rFonts w:ascii="Times New Roman" w:hAnsi="Times New Roman"/>
          <w:sz w:val="24"/>
          <w:szCs w:val="24"/>
          <w:vertAlign w:val="subscript"/>
        </w:rPr>
        <w:t>2</w:t>
      </w:r>
      <w:r w:rsidRPr="00594707">
        <w:rPr>
          <w:rFonts w:ascii="Times New Roman" w:hAnsi="Times New Roman"/>
          <w:sz w:val="24"/>
          <w:szCs w:val="24"/>
        </w:rPr>
        <w:t xml:space="preserve"> –Q</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Для достижения наибольших скоростей процесса и степени превращения в эндотермическом процессе следует максимально повышать температуру.</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Для обратимых экзотермических реакций с повышением температуры равновесный выход продукта непрерывно уменьшается, а действительный выход увеличивается при низких температурах и уменьшается при высоких, проходя через максимум при оптимальной температуре. Абсолютное значение максимального выхода и соответствующее ему значение оптимальной температуры изменяются в зависимости от активности катализатора, концентрации реагирующих веществ и других условий процесса, но оптимальная температура всегда понижается с увеличением степени превращения. </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Повышение концентраций реагентов и давления изменяют не только действительный, но и равновесный  выход, а также температуру зажигания. Эти закономерности справедливы для всех обратимых экзотермических газовых реакций. Сложным может быть влияние температуры на каталитические процессы, в которых повышение температуры до некоторого предела вызывает протекание вредных побочных реакций, например, для синтеза метанола и этанола, окисления аммиака. В таких случаях необходимо анализировать влияние температуры на каждую реакцию в отдельности. То же относится и к таким процессам, которые складываются из многих реакций. Например, каталитический крекинг нефтепродуктов складывается из эндо и экзотермических реакций. Хотя суммарно он </w:t>
      </w:r>
      <w:proofErr w:type="spellStart"/>
      <w:r w:rsidRPr="00594707">
        <w:rPr>
          <w:rFonts w:ascii="Times New Roman" w:hAnsi="Times New Roman"/>
          <w:sz w:val="24"/>
          <w:szCs w:val="24"/>
        </w:rPr>
        <w:t>эндотермичен</w:t>
      </w:r>
      <w:proofErr w:type="spellEnd"/>
      <w:r w:rsidRPr="00594707">
        <w:rPr>
          <w:rFonts w:ascii="Times New Roman" w:hAnsi="Times New Roman"/>
          <w:sz w:val="24"/>
          <w:szCs w:val="24"/>
        </w:rPr>
        <w:t>, но к нему нельзя применять закономерности чисто эндотермических реакций.</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Применение давления является одним из приемов повышения выхода при промышленном осуществлении обратимых каталитических реакций, идущих с уменьшением объема газообразных продуктов. Давление становится решающим фактором, когда активность катализатора и равновесный выход продукта невелики, например, в таких процессах как синтез аммиака и метанола. Для некоторых реакций, протекающих со значительным увеличением объема газообразных продуктов, благоприятным фактором, повышающим равновесный выход, является понижение давления. Время </w:t>
      </w:r>
      <w:proofErr w:type="spellStart"/>
      <w:r w:rsidRPr="00594707">
        <w:rPr>
          <w:rFonts w:ascii="Times New Roman" w:hAnsi="Times New Roman"/>
          <w:sz w:val="24"/>
          <w:szCs w:val="24"/>
        </w:rPr>
        <w:t>контактирования</w:t>
      </w:r>
      <w:proofErr w:type="spellEnd"/>
      <w:r w:rsidRPr="00594707">
        <w:rPr>
          <w:rFonts w:ascii="Times New Roman" w:hAnsi="Times New Roman"/>
          <w:sz w:val="24"/>
          <w:szCs w:val="24"/>
        </w:rPr>
        <w:t xml:space="preserve"> (соприкосновения) реагирующих веществ с катализатором – важная технологическая характеристика каталитического процесса, которая позволяет производить расчет реакционных аппаратов. Время </w:t>
      </w:r>
      <w:proofErr w:type="spellStart"/>
      <w:r w:rsidRPr="00594707">
        <w:rPr>
          <w:rFonts w:ascii="Times New Roman" w:hAnsi="Times New Roman"/>
          <w:sz w:val="24"/>
          <w:szCs w:val="24"/>
        </w:rPr>
        <w:t>контактирования</w:t>
      </w:r>
      <w:proofErr w:type="spellEnd"/>
      <w:r w:rsidRPr="00594707">
        <w:rPr>
          <w:rFonts w:ascii="Times New Roman" w:hAnsi="Times New Roman"/>
          <w:sz w:val="24"/>
          <w:szCs w:val="24"/>
        </w:rPr>
        <w:t xml:space="preserve"> определяется: τ = </w:t>
      </w:r>
      <w:proofErr w:type="spellStart"/>
      <w:r w:rsidRPr="00594707">
        <w:rPr>
          <w:rFonts w:ascii="Times New Roman" w:hAnsi="Times New Roman"/>
          <w:sz w:val="24"/>
          <w:szCs w:val="24"/>
        </w:rPr>
        <w:t>vк</w:t>
      </w:r>
      <w:proofErr w:type="spellEnd"/>
      <w:r w:rsidRPr="00594707">
        <w:rPr>
          <w:rFonts w:ascii="Times New Roman" w:hAnsi="Times New Roman"/>
          <w:sz w:val="24"/>
          <w:szCs w:val="24"/>
        </w:rPr>
        <w:t xml:space="preserve"> /V,</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где </w:t>
      </w:r>
      <w:proofErr w:type="spellStart"/>
      <w:r w:rsidRPr="00594707">
        <w:rPr>
          <w:rFonts w:ascii="Times New Roman" w:hAnsi="Times New Roman"/>
          <w:sz w:val="24"/>
          <w:szCs w:val="24"/>
        </w:rPr>
        <w:t>vк</w:t>
      </w:r>
      <w:proofErr w:type="spellEnd"/>
      <w:r w:rsidRPr="00594707">
        <w:rPr>
          <w:rFonts w:ascii="Times New Roman" w:hAnsi="Times New Roman"/>
          <w:sz w:val="24"/>
          <w:szCs w:val="24"/>
        </w:rPr>
        <w:t xml:space="preserve"> – свободный объем катализатора, м3, V – объем реагирующей смеси, проходящей через катализатор, м</w:t>
      </w:r>
      <w:r w:rsidRPr="00594707">
        <w:rPr>
          <w:rFonts w:ascii="Times New Roman" w:hAnsi="Times New Roman"/>
          <w:sz w:val="24"/>
          <w:szCs w:val="24"/>
          <w:vertAlign w:val="superscript"/>
        </w:rPr>
        <w:t>3</w:t>
      </w:r>
      <w:r w:rsidRPr="00594707">
        <w:rPr>
          <w:rFonts w:ascii="Times New Roman" w:hAnsi="Times New Roman"/>
          <w:sz w:val="24"/>
          <w:szCs w:val="24"/>
        </w:rPr>
        <w:t>/сек.</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Влияние времени </w:t>
      </w:r>
      <w:proofErr w:type="spellStart"/>
      <w:r w:rsidRPr="00594707">
        <w:rPr>
          <w:rFonts w:ascii="Times New Roman" w:hAnsi="Times New Roman"/>
          <w:sz w:val="24"/>
          <w:szCs w:val="24"/>
        </w:rPr>
        <w:t>контактирования</w:t>
      </w:r>
      <w:proofErr w:type="spellEnd"/>
      <w:r w:rsidRPr="00594707">
        <w:rPr>
          <w:rFonts w:ascii="Times New Roman" w:hAnsi="Times New Roman"/>
          <w:sz w:val="24"/>
          <w:szCs w:val="24"/>
        </w:rPr>
        <w:t xml:space="preserve"> τ (или объемной скорости газа обратной τ) однотипно для многих каталитических процессов. С увеличением времени </w:t>
      </w:r>
      <w:proofErr w:type="spellStart"/>
      <w:r w:rsidRPr="00594707">
        <w:rPr>
          <w:rFonts w:ascii="Times New Roman" w:hAnsi="Times New Roman"/>
          <w:sz w:val="24"/>
          <w:szCs w:val="24"/>
        </w:rPr>
        <w:t>контактирования</w:t>
      </w:r>
      <w:proofErr w:type="spellEnd"/>
      <w:r w:rsidRPr="00594707">
        <w:rPr>
          <w:rFonts w:ascii="Times New Roman" w:hAnsi="Times New Roman"/>
          <w:sz w:val="24"/>
          <w:szCs w:val="24"/>
        </w:rPr>
        <w:t xml:space="preserve"> выход продукта обратимой каталитической реакции растет, интенсивность же работы контактного аппарата G / τ падает. Чем активнее катализатор, тем меньше время контакта, необходимое для достижения заданного выхода продукта.</w:t>
      </w:r>
    </w:p>
    <w:p w:rsidR="00667370" w:rsidRPr="00594707" w:rsidRDefault="00667370" w:rsidP="00667370">
      <w:pPr>
        <w:autoSpaceDE w:val="0"/>
        <w:autoSpaceDN w:val="0"/>
        <w:adjustRightInd w:val="0"/>
        <w:spacing w:after="0" w:line="240" w:lineRule="auto"/>
        <w:rPr>
          <w:rFonts w:ascii="Times New Roman" w:hAnsi="Times New Roman"/>
          <w:sz w:val="24"/>
          <w:szCs w:val="24"/>
        </w:rPr>
      </w:pPr>
      <w:r w:rsidRPr="00594707">
        <w:rPr>
          <w:rFonts w:ascii="Times New Roman" w:hAnsi="Times New Roman"/>
          <w:sz w:val="24"/>
          <w:szCs w:val="24"/>
        </w:rPr>
        <w:t xml:space="preserve">Перемешивание реагирующей смеси с катализатором или </w:t>
      </w:r>
      <w:proofErr w:type="spellStart"/>
      <w:r w:rsidRPr="00594707">
        <w:rPr>
          <w:rFonts w:ascii="Times New Roman" w:hAnsi="Times New Roman"/>
          <w:sz w:val="24"/>
          <w:szCs w:val="24"/>
        </w:rPr>
        <w:t>турбулизация</w:t>
      </w:r>
      <w:proofErr w:type="spellEnd"/>
      <w:r w:rsidRPr="00594707">
        <w:rPr>
          <w:rFonts w:ascii="Times New Roman" w:hAnsi="Times New Roman"/>
          <w:sz w:val="24"/>
          <w:szCs w:val="24"/>
        </w:rPr>
        <w:t xml:space="preserve"> газового (жидкого) потока в неподвижном слое катализатора имеет значение, прежде всего для снятия </w:t>
      </w:r>
      <w:proofErr w:type="spellStart"/>
      <w:r w:rsidRPr="00594707">
        <w:rPr>
          <w:rFonts w:ascii="Times New Roman" w:hAnsi="Times New Roman"/>
          <w:sz w:val="24"/>
          <w:szCs w:val="24"/>
        </w:rPr>
        <w:t>внешнедиффузионных</w:t>
      </w:r>
      <w:proofErr w:type="spellEnd"/>
      <w:r w:rsidRPr="00594707">
        <w:rPr>
          <w:rFonts w:ascii="Times New Roman" w:hAnsi="Times New Roman"/>
          <w:sz w:val="24"/>
          <w:szCs w:val="24"/>
        </w:rPr>
        <w:t xml:space="preserve"> сопротивлений. Кроме того, перемешивание в значительной степени выравнивает температуру в слое и уменьшает возможность местных перегревов или излишних охлаждений, снижающих скорость процесса и активность катализатора. Характер влияния на скорость процесса и выход продукта таких параметров технологического режима, как концентрация реагентов, температура, давление, перемешивание, в принципе не отличается от их влияния на некаталитические процессы. </w:t>
      </w:r>
    </w:p>
    <w:p w:rsidR="00667370" w:rsidRDefault="00667370" w:rsidP="00667370">
      <w:pPr>
        <w:autoSpaceDE w:val="0"/>
        <w:autoSpaceDN w:val="0"/>
        <w:adjustRightInd w:val="0"/>
        <w:spacing w:after="0"/>
        <w:rPr>
          <w:rFonts w:ascii="Times New Roman" w:hAnsi="Times New Roman"/>
          <w:sz w:val="28"/>
          <w:szCs w:val="28"/>
        </w:rPr>
      </w:pP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Важнейшим параметром технологического режима, специфичным для гетерогенных каталитических процессов, является чистота поступающей в кон</w:t>
      </w:r>
      <w:r w:rsidRPr="00C90162">
        <w:rPr>
          <w:rFonts w:ascii="Times New Roman" w:hAnsi="Times New Roman"/>
          <w:color w:val="000000"/>
          <w:sz w:val="28"/>
          <w:szCs w:val="28"/>
        </w:rPr>
        <w:lastRenderedPageBreak/>
        <w:t>тактные аппараты реакционной смеси, точнее отсутствие в ней примесей веществ, отравляющих катализатор.</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Отравление катализатора</w:t>
      </w:r>
      <w:r w:rsidRPr="00C90162">
        <w:rPr>
          <w:rFonts w:ascii="Times New Roman" w:hAnsi="Times New Roman"/>
          <w:color w:val="000000"/>
          <w:sz w:val="28"/>
          <w:szCs w:val="28"/>
        </w:rPr>
        <w:t xml:space="preserve"> – это частичная или полная потеря активности в результате воздействия небольшого количества веществ, называемых контактными ядами. Контактные яды обычно поступают в виде примесей к исходным реагентам. Потеря активности происходит вследствие частичного или полного выключения активной поверхности катализатора.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Механизм отравления специфичен для данного яда и катализатора и многообразен. Оно наступает в результате химического взаимодействия яда с катализатором с образованием каталитически неактивного соединения, активированной адсорбции яда на активных центрах катализатора, кристаллизации яда или его производного на поверхности катализатора.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Отравление может быть обратимым и необратимым.</w:t>
      </w:r>
      <w:r w:rsidRPr="00C90162">
        <w:rPr>
          <w:rFonts w:ascii="Times New Roman" w:hAnsi="Times New Roman"/>
          <w:color w:val="000000"/>
          <w:sz w:val="28"/>
          <w:szCs w:val="28"/>
        </w:rPr>
        <w:t xml:space="preserve"> При </w:t>
      </w:r>
      <w:r w:rsidRPr="00C90162">
        <w:rPr>
          <w:rFonts w:ascii="Times New Roman" w:hAnsi="Times New Roman"/>
          <w:i/>
          <w:color w:val="000000"/>
          <w:sz w:val="28"/>
          <w:szCs w:val="28"/>
        </w:rPr>
        <w:t xml:space="preserve">обратимом </w:t>
      </w:r>
      <w:r w:rsidRPr="00C90162">
        <w:rPr>
          <w:rFonts w:ascii="Times New Roman" w:hAnsi="Times New Roman"/>
          <w:color w:val="000000"/>
          <w:sz w:val="28"/>
          <w:szCs w:val="28"/>
        </w:rPr>
        <w:t xml:space="preserve">отравлении активность катализатора снижается лишь на время присутствия ядов в поступающей смеси. При поступлении чистой смеси соединения яда с катализатором разлагаются, адсорбированный яд улетучивается и отгоняется вместе с продуктами реакции. </w:t>
      </w:r>
      <w:r w:rsidRPr="00C90162">
        <w:rPr>
          <w:rFonts w:ascii="Times New Roman" w:hAnsi="Times New Roman"/>
          <w:i/>
          <w:color w:val="000000"/>
          <w:sz w:val="28"/>
          <w:szCs w:val="28"/>
        </w:rPr>
        <w:t xml:space="preserve">Необратимое </w:t>
      </w:r>
      <w:r w:rsidRPr="00C90162">
        <w:rPr>
          <w:rFonts w:ascii="Times New Roman" w:hAnsi="Times New Roman"/>
          <w:color w:val="000000"/>
          <w:sz w:val="28"/>
          <w:szCs w:val="28"/>
        </w:rPr>
        <w:t>отравление является постоянным, отравленный катализатор выгружают из аппарата и заменяют новым или же регенерируют экстракцией яда или катализатора из контактной массы. Действие ядов специфично для данного катализатора и соответствующей каталитической реакции. Наиболее чувствительны к ядам металлические катализаторы, особенно благородные металлы. Для предохранения катализаторов от отравления реакционная смесь предварительно очищается от контактных ядов. При этом применяются методы абсорбции ядов из газовых смесей избирательными растворителями, сорбции их твердыми поглотителями, конденсации и улавливания капель в электрофильтрах и т.п. Помимо отравления активность может падать вследствие уменьшения активной поверхности при повышенных температурах, из-за рекристаллизации, спекания кристаллов, при механическом экранировании поверхности катализатора примесями или твердыми веществами, образующимися при катализе.</w:t>
      </w:r>
    </w:p>
    <w:p w:rsidR="00667370" w:rsidRPr="00C90162" w:rsidRDefault="00667370" w:rsidP="00667370">
      <w:pPr>
        <w:autoSpaceDE w:val="0"/>
        <w:autoSpaceDN w:val="0"/>
        <w:adjustRightInd w:val="0"/>
        <w:spacing w:after="0"/>
        <w:rPr>
          <w:rFonts w:ascii="Times New Roman" w:hAnsi="Times New Roman"/>
          <w:color w:val="000000"/>
          <w:sz w:val="28"/>
          <w:szCs w:val="28"/>
        </w:rPr>
      </w:pPr>
    </w:p>
    <w:p w:rsidR="00667370" w:rsidRPr="00C90162" w:rsidRDefault="00667370" w:rsidP="00667370">
      <w:pPr>
        <w:autoSpaceDE w:val="0"/>
        <w:autoSpaceDN w:val="0"/>
        <w:adjustRightInd w:val="0"/>
        <w:spacing w:after="0"/>
        <w:jc w:val="center"/>
        <w:rPr>
          <w:rFonts w:ascii="Times New Roman" w:hAnsi="Times New Roman"/>
          <w:b/>
          <w:bCs/>
          <w:color w:val="000000"/>
          <w:sz w:val="28"/>
          <w:szCs w:val="28"/>
        </w:rPr>
      </w:pPr>
      <w:r w:rsidRPr="00C90162">
        <w:rPr>
          <w:rFonts w:ascii="Times New Roman" w:hAnsi="Times New Roman"/>
          <w:b/>
          <w:bCs/>
          <w:color w:val="000000"/>
          <w:sz w:val="28"/>
          <w:szCs w:val="28"/>
        </w:rPr>
        <w:t>8.7.2 Свойства твердых катализаторов и их изготовление</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Промышленные твердые катализаторы представляют собой сложную смесь, которая называется контактной массой. В контактной массе одни вещества являются собственно катализатором, а другие служат активаторами и носителем. Активаторами или промоторами, называют вещества, повышающие активность основного катализатора. Например, в ванадиевой контактной массе для производства серной кислоты необходимыми активирующими добавками к основному компоненту–</w:t>
      </w:r>
      <w:proofErr w:type="spellStart"/>
      <w:r w:rsidRPr="00C90162">
        <w:rPr>
          <w:rFonts w:ascii="Times New Roman" w:hAnsi="Times New Roman"/>
          <w:color w:val="000000"/>
          <w:sz w:val="28"/>
          <w:szCs w:val="28"/>
        </w:rPr>
        <w:t>пятиокиси</w:t>
      </w:r>
      <w:proofErr w:type="spellEnd"/>
      <w:r w:rsidRPr="00C90162">
        <w:rPr>
          <w:rFonts w:ascii="Times New Roman" w:hAnsi="Times New Roman"/>
          <w:color w:val="000000"/>
          <w:sz w:val="28"/>
          <w:szCs w:val="28"/>
        </w:rPr>
        <w:t xml:space="preserve"> ванадия –служат окислы ще</w:t>
      </w:r>
      <w:r w:rsidRPr="00C90162">
        <w:rPr>
          <w:rFonts w:ascii="Times New Roman" w:hAnsi="Times New Roman"/>
          <w:color w:val="000000"/>
          <w:sz w:val="28"/>
          <w:szCs w:val="28"/>
        </w:rPr>
        <w:lastRenderedPageBreak/>
        <w:t xml:space="preserve">лочных металлов. Носителями или </w:t>
      </w:r>
      <w:proofErr w:type="spellStart"/>
      <w:r w:rsidRPr="00C90162">
        <w:rPr>
          <w:rFonts w:ascii="Times New Roman" w:hAnsi="Times New Roman"/>
          <w:color w:val="000000"/>
          <w:sz w:val="28"/>
          <w:szCs w:val="28"/>
        </w:rPr>
        <w:t>трегерами</w:t>
      </w:r>
      <w:proofErr w:type="spellEnd"/>
      <w:r w:rsidRPr="00C90162">
        <w:rPr>
          <w:rFonts w:ascii="Times New Roman" w:hAnsi="Times New Roman"/>
          <w:color w:val="000000"/>
          <w:sz w:val="28"/>
          <w:szCs w:val="28"/>
        </w:rPr>
        <w:t>, называют термостойкие, инертные, пористые вещества, на которые осаждением или другим способом наносят катализатор. Этот прием увеличивает поверхность катализатора, придает контактной массе пористую структуру, увеличивает ее прочность, предохраняет активную поверхность от спекания и перекристаллизации, а также удешевляет контактную массу. Активность катализатора определяется не только его химическим составом, но и способом приготовления, величиной зерен, их пористостью, размерами и характером поверхности. При изготовлении катализаторов необходимо учитывать требования,  предъявляемые технологией. Промышленные катализаторы должны быть достаточно активными к данной реакции, возможно более стойкими к действию контактных ядов, сравнительно дешевыми и обладать физическими свойствами, позволяющими успешно использовать их в контактных аппаратах: механической прочностью, термостойкостью и т.п.</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eastAsia="TimesNewRomanPS-ItalicMT" w:hAnsi="Times New Roman"/>
          <w:i/>
          <w:iCs/>
          <w:color w:val="000000"/>
          <w:sz w:val="28"/>
          <w:szCs w:val="28"/>
        </w:rPr>
        <w:t>Основные методы изготовления активных катализаторов</w:t>
      </w:r>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осаждение гидроокисей или карбонатов из растворов их солей с носителем или без носителя, с последующим формованием и прокаливанием контактной массы;</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совместное прессование порошков катализатора, активатора, носителя с вяжущим веществом;</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сплавление нескольких веществ иногда с последующим выщелачиванием одного из них или с последующим восстановлением металлов из окислов водородом или другими газами;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пропитка пористого носителя раствором, содержащим катализатор, активатор с последующей сушкой и прокалкой.</w:t>
      </w:r>
    </w:p>
    <w:p w:rsidR="00667370" w:rsidRPr="00C90162" w:rsidRDefault="00667370" w:rsidP="00667370">
      <w:pPr>
        <w:autoSpaceDE w:val="0"/>
        <w:autoSpaceDN w:val="0"/>
        <w:adjustRightInd w:val="0"/>
        <w:spacing w:after="0"/>
        <w:rPr>
          <w:rFonts w:ascii="Times New Roman" w:hAnsi="Times New Roman"/>
          <w:color w:val="000000"/>
          <w:sz w:val="28"/>
          <w:szCs w:val="28"/>
        </w:rPr>
      </w:pPr>
    </w:p>
    <w:p w:rsidR="00667370" w:rsidRPr="00C90162" w:rsidRDefault="00667370" w:rsidP="00667370">
      <w:pPr>
        <w:autoSpaceDE w:val="0"/>
        <w:autoSpaceDN w:val="0"/>
        <w:adjustRightInd w:val="0"/>
        <w:spacing w:after="0"/>
        <w:jc w:val="center"/>
        <w:rPr>
          <w:rFonts w:ascii="Times New Roman" w:hAnsi="Times New Roman"/>
          <w:b/>
          <w:bCs/>
          <w:color w:val="000000"/>
          <w:sz w:val="28"/>
          <w:szCs w:val="28"/>
        </w:rPr>
      </w:pPr>
      <w:r w:rsidRPr="00C90162">
        <w:rPr>
          <w:rFonts w:ascii="Times New Roman" w:hAnsi="Times New Roman"/>
          <w:b/>
          <w:bCs/>
          <w:color w:val="000000"/>
          <w:sz w:val="28"/>
          <w:szCs w:val="28"/>
        </w:rPr>
        <w:t>8.7.3 Аппаратурное оформление каталитических процессов</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eastAsia="TimesNewRomanPS-ItalicMT" w:hAnsi="Times New Roman"/>
          <w:i/>
          <w:iCs/>
          <w:color w:val="000000"/>
          <w:sz w:val="28"/>
          <w:szCs w:val="28"/>
        </w:rPr>
        <w:t xml:space="preserve">Аппараты гомогенного катализа </w:t>
      </w:r>
      <w:r w:rsidRPr="00C90162">
        <w:rPr>
          <w:rFonts w:ascii="Times New Roman" w:hAnsi="Times New Roman"/>
          <w:color w:val="000000"/>
          <w:sz w:val="28"/>
          <w:szCs w:val="28"/>
        </w:rPr>
        <w:t xml:space="preserve">не имеют каких-либо характерных особенностей, проведение каталитических реакций в однородной среде технически легко осуществимо и не требует аппаратов специальной конструкции. Аппараты, в которых проводят гомогенные каталитические процессы в газовой фазе, могут быть камерами, колоннами, трубчатыми теплообменниками.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Гомогенное окисление SО</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 xml:space="preserve"> окисление окислами азота в сернокислой нитрозной системе идет, например, как в жидкой, так частично и в газовой фазе, в свободном объеме насадки башен. </w:t>
      </w:r>
      <w:r w:rsidRPr="00C90162">
        <w:rPr>
          <w:rFonts w:ascii="Times New Roman" w:hAnsi="Times New Roman"/>
          <w:i/>
          <w:color w:val="000000"/>
          <w:sz w:val="28"/>
          <w:szCs w:val="28"/>
        </w:rPr>
        <w:t>Жидкофазный гомогенный катализ</w:t>
      </w:r>
      <w:r w:rsidRPr="00C90162">
        <w:rPr>
          <w:rFonts w:ascii="Times New Roman" w:hAnsi="Times New Roman"/>
          <w:color w:val="000000"/>
          <w:sz w:val="28"/>
          <w:szCs w:val="28"/>
        </w:rPr>
        <w:t xml:space="preserve"> производят обычно в реакторах с перемешивающимися устройствами.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 </w:t>
      </w:r>
      <w:r w:rsidRPr="00C90162">
        <w:rPr>
          <w:rFonts w:ascii="Times New Roman" w:eastAsia="TimesNewRomanPS-ItalicMT" w:hAnsi="Times New Roman"/>
          <w:i/>
          <w:iCs/>
          <w:color w:val="000000"/>
          <w:sz w:val="28"/>
          <w:szCs w:val="28"/>
        </w:rPr>
        <w:t>Аппараты гетерогенного катализа</w:t>
      </w:r>
      <w:r w:rsidRPr="00C90162">
        <w:rPr>
          <w:rFonts w:ascii="Times New Roman" w:hAnsi="Times New Roman"/>
          <w:color w:val="000000"/>
          <w:sz w:val="28"/>
          <w:szCs w:val="28"/>
        </w:rPr>
        <w:t>, особенно контактные аппараты, в которых реагируют газы на твердых катализаторах, специфичны и разнообразны. Контактные аппараты должны работать непрерывно, обладать высокой ин</w:t>
      </w:r>
      <w:r w:rsidRPr="00C90162">
        <w:rPr>
          <w:rFonts w:ascii="Times New Roman" w:hAnsi="Times New Roman"/>
          <w:color w:val="000000"/>
          <w:sz w:val="28"/>
          <w:szCs w:val="28"/>
        </w:rPr>
        <w:lastRenderedPageBreak/>
        <w:t>тенсивностью, обеспечивать режим процесса, близкий к оптимальному, в особенности оптимальный температурный режим.</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Реакторы для проведения гетерогенных каталитических реакций можно классифицировать по фазовому состоянию реагентов и катализатора, по способу контакта между катализатором и реагентами, а также по конструктивному оформлению теплообменных процессов. </w:t>
      </w:r>
      <w:r w:rsidRPr="00C90162">
        <w:rPr>
          <w:rFonts w:ascii="Times New Roman" w:hAnsi="Times New Roman"/>
          <w:i/>
          <w:color w:val="000000"/>
          <w:sz w:val="28"/>
          <w:szCs w:val="28"/>
        </w:rPr>
        <w:t>Каталитические реакторы целесообразно классифицировать по фазовому признаку</w:t>
      </w:r>
      <w:r w:rsidRPr="00C90162">
        <w:rPr>
          <w:rFonts w:ascii="Times New Roman" w:hAnsi="Times New Roman"/>
          <w:color w:val="000000"/>
          <w:sz w:val="28"/>
          <w:szCs w:val="28"/>
        </w:rPr>
        <w:t>.</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1.Реагирующая среда – газ, катализатор – твердый:</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xml:space="preserve">– контактные аппараты поверхностного контакта: </w:t>
      </w:r>
      <w:proofErr w:type="gramStart"/>
      <w:r w:rsidRPr="00C90162">
        <w:rPr>
          <w:rFonts w:ascii="Times New Roman" w:hAnsi="Times New Roman"/>
          <w:color w:val="000000"/>
          <w:sz w:val="28"/>
          <w:szCs w:val="28"/>
        </w:rPr>
        <w:t>трубы ,сетки</w:t>
      </w:r>
      <w:proofErr w:type="gramEnd"/>
      <w:r w:rsidRPr="00C90162">
        <w:rPr>
          <w:rFonts w:ascii="Times New Roman" w:hAnsi="Times New Roman"/>
          <w:color w:val="000000"/>
          <w:sz w:val="28"/>
          <w:szCs w:val="28"/>
        </w:rPr>
        <w:t>, выполненные из катализатора;</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контактные аппараты с фильтрующим слоем катализатора;</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контактные аппараты с взвешенным слоем катализатора;</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контактные аппараты с пылевидным движущимся катализатором</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2.Реагирующая среда – жидкость; катализатор – твердый:</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аппараты с неподвижным катализатором;</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аппараты с взвешенным слоем катализатора;</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аппараты с потоком взвеси катализатора в жидкости;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аппараты с мешалками.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3.Реагирующие вещества – газы и жидкости; катализатор – жидкость или взвесь твердого в жидкости: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колонны с насадкой (пленочный контакт газа и жидкости);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xml:space="preserve">– </w:t>
      </w:r>
      <w:proofErr w:type="spellStart"/>
      <w:r w:rsidRPr="00C90162">
        <w:rPr>
          <w:rFonts w:ascii="Times New Roman" w:hAnsi="Times New Roman"/>
          <w:color w:val="000000"/>
          <w:sz w:val="28"/>
          <w:szCs w:val="28"/>
        </w:rPr>
        <w:t>барботажные</w:t>
      </w:r>
      <w:proofErr w:type="spellEnd"/>
      <w:r w:rsidRPr="00C90162">
        <w:rPr>
          <w:rFonts w:ascii="Times New Roman" w:hAnsi="Times New Roman"/>
          <w:color w:val="000000"/>
          <w:sz w:val="28"/>
          <w:szCs w:val="28"/>
        </w:rPr>
        <w:t xml:space="preserve"> колонны (</w:t>
      </w:r>
      <w:proofErr w:type="spellStart"/>
      <w:r w:rsidRPr="00C90162">
        <w:rPr>
          <w:rFonts w:ascii="Times New Roman" w:hAnsi="Times New Roman"/>
          <w:color w:val="000000"/>
          <w:sz w:val="28"/>
          <w:szCs w:val="28"/>
        </w:rPr>
        <w:t>барботаж</w:t>
      </w:r>
      <w:proofErr w:type="spellEnd"/>
      <w:r w:rsidRPr="00C90162">
        <w:rPr>
          <w:rFonts w:ascii="Times New Roman" w:hAnsi="Times New Roman"/>
          <w:color w:val="000000"/>
          <w:sz w:val="28"/>
          <w:szCs w:val="28"/>
        </w:rPr>
        <w:t xml:space="preserve"> газа через жидкость или взвесь твердого в жидкости);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реакторы с мешалками.</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4.Реагирующие вещества - несмешивающиеся жидкости; катализатор – жидкость:</w:t>
      </w:r>
    </w:p>
    <w:p w:rsidR="00667370" w:rsidRPr="00C90162" w:rsidRDefault="00667370" w:rsidP="00667370">
      <w:pPr>
        <w:autoSpaceDE w:val="0"/>
        <w:autoSpaceDN w:val="0"/>
        <w:adjustRightInd w:val="0"/>
        <w:spacing w:after="0" w:line="240" w:lineRule="auto"/>
        <w:rPr>
          <w:rFonts w:ascii="Times New Roman" w:hAnsi="Times New Roman"/>
          <w:color w:val="000000"/>
          <w:sz w:val="28"/>
          <w:szCs w:val="28"/>
        </w:rPr>
      </w:pPr>
      <w:r w:rsidRPr="00C90162">
        <w:rPr>
          <w:rFonts w:ascii="Times New Roman" w:hAnsi="Times New Roman"/>
          <w:color w:val="000000"/>
          <w:sz w:val="28"/>
          <w:szCs w:val="28"/>
        </w:rPr>
        <w:t>– аппараты с мешалками.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Подавляющее большинство промышленных аппаратов относятся к первой группе. </w:t>
      </w:r>
      <w:r w:rsidRPr="00C90162">
        <w:rPr>
          <w:rFonts w:ascii="Times New Roman" w:hAnsi="Times New Roman"/>
          <w:i/>
          <w:color w:val="000000"/>
          <w:sz w:val="28"/>
          <w:szCs w:val="28"/>
        </w:rPr>
        <w:t>Контактные аппараты поверхностного контакта</w:t>
      </w:r>
      <w:r w:rsidRPr="00C90162">
        <w:rPr>
          <w:rFonts w:ascii="Times New Roman" w:hAnsi="Times New Roman"/>
          <w:color w:val="000000"/>
          <w:sz w:val="28"/>
          <w:szCs w:val="28"/>
        </w:rPr>
        <w:t xml:space="preserve"> с размещением катализаторов в виде труб или сеток, через которые пропускается газ, применяются в меньшей степени, чем аппараты с фильтрующим или взвешенным слоем катализатора. При поверхностном контакте активная поверхность катализатора невелика. Поэтому аппараты такого типа целесообразно применять лишь для быстрых экзотермических реакций на высокоактивном катализаторе, обеспечивающим выход, близкий </w:t>
      </w:r>
      <w:proofErr w:type="gramStart"/>
      <w:r w:rsidRPr="00C90162">
        <w:rPr>
          <w:rFonts w:ascii="Times New Roman" w:hAnsi="Times New Roman"/>
          <w:color w:val="000000"/>
          <w:sz w:val="28"/>
          <w:szCs w:val="28"/>
        </w:rPr>
        <w:t>к  теоретическому</w:t>
      </w:r>
      <w:proofErr w:type="gramEnd"/>
      <w:r w:rsidRPr="00C90162">
        <w:rPr>
          <w:rFonts w:ascii="Times New Roman" w:hAnsi="Times New Roman"/>
          <w:color w:val="000000"/>
          <w:sz w:val="28"/>
          <w:szCs w:val="28"/>
        </w:rPr>
        <w:t xml:space="preserve">. При этих условиях в контактном аппарате не требуется размещать большое количество катализатора. Схема контактного аппарата с катализатором в виде сеток применяется в производстве азотной кислоты для окисления аммиака на платиново-родиевых сетках.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 некоторых случаях, чтобы совместить катализ и нагрев газовой смеси, катализатор наносят на стенки теплообменных труб. </w:t>
      </w:r>
      <w:r w:rsidRPr="00C90162">
        <w:rPr>
          <w:rFonts w:ascii="Times New Roman" w:hAnsi="Times New Roman"/>
          <w:i/>
          <w:color w:val="000000"/>
          <w:sz w:val="28"/>
          <w:szCs w:val="28"/>
        </w:rPr>
        <w:t>Аппараты с фильтрующим слоем катализатора наиболее распространены</w:t>
      </w:r>
      <w:r w:rsidRPr="00C90162">
        <w:rPr>
          <w:rFonts w:ascii="Times New Roman" w:hAnsi="Times New Roman"/>
          <w:color w:val="000000"/>
          <w:sz w:val="28"/>
          <w:szCs w:val="28"/>
        </w:rPr>
        <w:t xml:space="preserve">. Они применимы для </w:t>
      </w:r>
      <w:r w:rsidRPr="00C90162">
        <w:rPr>
          <w:rFonts w:ascii="Times New Roman" w:hAnsi="Times New Roman"/>
          <w:color w:val="000000"/>
          <w:sz w:val="28"/>
          <w:szCs w:val="28"/>
        </w:rPr>
        <w:lastRenderedPageBreak/>
        <w:t xml:space="preserve">любых каталитических процессов. В этих аппаратах слой или несколько слоев катализатора неподвижно лежат на решетчатой опоре (полке) или загружены в трубы, и через неподвижный слой катализатора пропускают поток реагирующего газа. Катализатор имеет форму зерен, таблеток или гранул различных размеров, но, как правило, не менее 4-5 мм в поперечнике, так как при более мелких частицах резко возрастает гидравлическое сопротивление слоя катализатора и легче происходит его спекание. Количество загруженного катализатора, высота, число слоев и расположение их в аппарате зависят от активности катализатора, характера каталитического процесса, условий теплообмена. Чем активнее катализатор и больше равновесный выход, и скорость реакции, тем меньше контактной массы нужно загружать в аппарат и тем меньше высота слоя катализатора. Особенности конструкции контактных аппаратов зависят в основном от конструктивного оформления теплообменных устройств. Поддержание оптимального температурного режима – наиболее сложная задача при конструировании контактных аппаратов.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Аппараты с фильтрующим слоем без теплообменных устройств наиболее просты по конструкции. Они работают на адиабатическом тепловом режиме, причем температурный режим регулируется только изменением состава и температуры исходного газа. Такие аппараты можно применять: а) для практически необратимых экзотермических реакций, проводимых в тонком слое весьма активного катализатора, например, для окисления метанола в формальдегид; б) для реакций с низкой концентрацией реагентов, </w:t>
      </w:r>
      <w:proofErr w:type="gramStart"/>
      <w:r w:rsidRPr="00C90162">
        <w:rPr>
          <w:rFonts w:ascii="Times New Roman" w:hAnsi="Times New Roman"/>
          <w:color w:val="000000"/>
          <w:sz w:val="28"/>
          <w:szCs w:val="28"/>
        </w:rPr>
        <w:t>например</w:t>
      </w:r>
      <w:proofErr w:type="gramEnd"/>
      <w:r w:rsidRPr="00C90162">
        <w:rPr>
          <w:rFonts w:ascii="Times New Roman" w:hAnsi="Times New Roman"/>
          <w:color w:val="000000"/>
          <w:sz w:val="28"/>
          <w:szCs w:val="28"/>
        </w:rPr>
        <w:t xml:space="preserve"> при каталитической очистке газов путем окисления или гидрирования примесей; в) для экзотермических или эндотермических реакций с небольшим тепловым эффектом.</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 этом случае количество загруженного катализатора в случае его малой активности может быть весьма велико, и высота слоя составляет иногда несколько метров. Существует несколько способов теплообмена в контактных аппаратах, причем конструктивные приемы отвода тепла из реакционного объема и подведения тепла однотипны для проведения как экзотермических, так и эндотермических реакций.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Примерная классификация контактных аппаратов с фильтрующим слоем катализатора по способам отвода (или подвода) тепла: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1) Контактные аппараты с периодическим подводом и отводом тепла.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2) Контактные аппараты с внешними теплообменниками.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3) Контактные аппараты с внутренними теплообменниками: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полочные (ступенчатого отвода тепла);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трубчатые (непрерывного отвода и подвода тепла).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lastRenderedPageBreak/>
        <w:t>4) Контактные аппараты с комбинированием нескольких приемов теплообмена.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Аппараты с периодическим подводом и отводом тепла</w:t>
      </w:r>
      <w:r w:rsidRPr="00C90162">
        <w:rPr>
          <w:rFonts w:ascii="Times New Roman" w:hAnsi="Times New Roman"/>
          <w:color w:val="000000"/>
          <w:sz w:val="28"/>
          <w:szCs w:val="28"/>
        </w:rPr>
        <w:t xml:space="preserve"> применяются, главным образом, для эндотермических каталитических реакций. Они, как правило, </w:t>
      </w:r>
      <w:proofErr w:type="spellStart"/>
      <w:r w:rsidRPr="00C90162">
        <w:rPr>
          <w:rFonts w:ascii="Times New Roman" w:hAnsi="Times New Roman"/>
          <w:color w:val="000000"/>
          <w:sz w:val="28"/>
          <w:szCs w:val="28"/>
        </w:rPr>
        <w:t>однослойны</w:t>
      </w:r>
      <w:proofErr w:type="spellEnd"/>
      <w:r w:rsidRPr="00C90162">
        <w:rPr>
          <w:rFonts w:ascii="Times New Roman" w:hAnsi="Times New Roman"/>
          <w:color w:val="000000"/>
          <w:sz w:val="28"/>
          <w:szCs w:val="28"/>
        </w:rPr>
        <w:t xml:space="preserve">. Принцип их работы состоит в том, что в аппарат, в котором на решетке расположен слой катализатора, попеременно подают то реагирующие вещества, то теплоноситель. Такие аппараты применяют для дегидрирования углеводородов, каталитического крекинга. Аппараты этого типа малопроизводительны.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В контактных аппаратах с внешними теплообменниками</w:t>
      </w:r>
      <w:r w:rsidRPr="00C90162">
        <w:rPr>
          <w:rFonts w:ascii="Times New Roman" w:hAnsi="Times New Roman"/>
          <w:color w:val="000000"/>
          <w:sz w:val="28"/>
          <w:szCs w:val="28"/>
        </w:rPr>
        <w:t xml:space="preserve"> теплообмен производится между стадиями </w:t>
      </w:r>
      <w:proofErr w:type="spellStart"/>
      <w:r w:rsidRPr="00C90162">
        <w:rPr>
          <w:rFonts w:ascii="Times New Roman" w:hAnsi="Times New Roman"/>
          <w:color w:val="000000"/>
          <w:sz w:val="28"/>
          <w:szCs w:val="28"/>
        </w:rPr>
        <w:t>контактирования</w:t>
      </w:r>
      <w:proofErr w:type="spellEnd"/>
      <w:r w:rsidRPr="00C90162">
        <w:rPr>
          <w:rFonts w:ascii="Times New Roman" w:hAnsi="Times New Roman"/>
          <w:color w:val="000000"/>
          <w:sz w:val="28"/>
          <w:szCs w:val="28"/>
        </w:rPr>
        <w:t xml:space="preserve"> для поддержания температурного режима, близкого к оптимальному. Установки с выносными теплообменниками используются редко вследствие их громоздкости.</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Полочные контактные аппараты</w:t>
      </w:r>
      <w:r w:rsidRPr="00C90162">
        <w:rPr>
          <w:rFonts w:ascii="Times New Roman" w:hAnsi="Times New Roman"/>
          <w:color w:val="000000"/>
          <w:sz w:val="28"/>
          <w:szCs w:val="28"/>
        </w:rPr>
        <w:t xml:space="preserve"> – один из наиболее распространенных типов контактных аппаратов. Принцип их устройства состоит в том, что подогрев или охлаждение газа между слоями катализатора, лежащими на полках, производится в самом контактном аппарате с использованием различных теплоносителей или способов охлаждения. Промежуточное охлаждение между стадиями </w:t>
      </w:r>
      <w:proofErr w:type="spellStart"/>
      <w:r w:rsidRPr="00C90162">
        <w:rPr>
          <w:rFonts w:ascii="Times New Roman" w:hAnsi="Times New Roman"/>
          <w:color w:val="000000"/>
          <w:sz w:val="28"/>
          <w:szCs w:val="28"/>
        </w:rPr>
        <w:t>контактирования</w:t>
      </w:r>
      <w:proofErr w:type="spellEnd"/>
      <w:r w:rsidRPr="00C90162">
        <w:rPr>
          <w:rFonts w:ascii="Times New Roman" w:hAnsi="Times New Roman"/>
          <w:color w:val="000000"/>
          <w:sz w:val="28"/>
          <w:szCs w:val="28"/>
        </w:rPr>
        <w:t xml:space="preserve"> решается иногда размещением водяных холодильников между слоями катализатора. В некоторых процессах промежуточное охлаждение возможно производить </w:t>
      </w:r>
      <w:proofErr w:type="gramStart"/>
      <w:r w:rsidRPr="00C90162">
        <w:rPr>
          <w:rFonts w:ascii="Times New Roman" w:hAnsi="Times New Roman"/>
          <w:color w:val="000000"/>
          <w:sz w:val="28"/>
          <w:szCs w:val="28"/>
        </w:rPr>
        <w:t>дополнительным  введением</w:t>
      </w:r>
      <w:proofErr w:type="gramEnd"/>
      <w:r w:rsidRPr="00C90162">
        <w:rPr>
          <w:rFonts w:ascii="Times New Roman" w:hAnsi="Times New Roman"/>
          <w:color w:val="000000"/>
          <w:sz w:val="28"/>
          <w:szCs w:val="28"/>
        </w:rPr>
        <w:t xml:space="preserve"> одного из реагентов между стадиями </w:t>
      </w:r>
      <w:proofErr w:type="spellStart"/>
      <w:r w:rsidRPr="00C90162">
        <w:rPr>
          <w:rFonts w:ascii="Times New Roman" w:hAnsi="Times New Roman"/>
          <w:color w:val="000000"/>
          <w:sz w:val="28"/>
          <w:szCs w:val="28"/>
        </w:rPr>
        <w:t>контактирования</w:t>
      </w:r>
      <w:proofErr w:type="spellEnd"/>
      <w:r w:rsidRPr="00C90162">
        <w:rPr>
          <w:rFonts w:ascii="Times New Roman" w:hAnsi="Times New Roman"/>
          <w:color w:val="000000"/>
          <w:sz w:val="28"/>
          <w:szCs w:val="28"/>
        </w:rPr>
        <w:t xml:space="preserve">. Таким реагентом может быть холодный газ, воздух, водяной пар.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Примером может служить каталитическая конверсия окиси углерода с водяным паром, применяемым в производстве водорода: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 СО + Н</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О ↔СО</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 xml:space="preserve"> + Н</w:t>
      </w:r>
      <w:r w:rsidRPr="00C90162">
        <w:rPr>
          <w:rFonts w:ascii="Times New Roman" w:hAnsi="Times New Roman"/>
          <w:color w:val="000000"/>
          <w:sz w:val="28"/>
          <w:szCs w:val="28"/>
          <w:vertAlign w:val="subscript"/>
        </w:rPr>
        <w:t>2</w:t>
      </w:r>
      <w:r w:rsidRPr="00C90162">
        <w:rPr>
          <w:rFonts w:ascii="Times New Roman" w:hAnsi="Times New Roman"/>
          <w:color w:val="000000"/>
          <w:sz w:val="28"/>
          <w:szCs w:val="28"/>
        </w:rPr>
        <w:t xml:space="preserve"> +Q</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Выход водорода по этой реакции увеличивается при избытке водяного пара. Поэтому применяют контактные аппараты – конверторы, в которых газ охлаждается и дополнительно насыщается водяным паром при испарении воды в испарителе.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В трубчатых контактных аппаратах теплообмен происходит непрерывно и одновременно с каталитической реакцией. </w:t>
      </w:r>
      <w:r w:rsidRPr="00C90162">
        <w:rPr>
          <w:rFonts w:ascii="Times New Roman" w:hAnsi="Times New Roman"/>
          <w:i/>
          <w:color w:val="000000"/>
          <w:sz w:val="28"/>
          <w:szCs w:val="28"/>
        </w:rPr>
        <w:t>Аппараты с катализатором в трубах используются для эндотермических и экзотермических реакций</w:t>
      </w:r>
      <w:r w:rsidRPr="00C90162">
        <w:rPr>
          <w:rFonts w:ascii="Times New Roman" w:hAnsi="Times New Roman"/>
          <w:color w:val="000000"/>
          <w:sz w:val="28"/>
          <w:szCs w:val="28"/>
        </w:rPr>
        <w:t xml:space="preserve">. В первом случае в межтрубное пространство аппарата подаются горячие топочные газы, омывающие труба с катализатором. По такому типу устроены контактные аппараты каталитической конверсии метана. Более удачны по конструкции и чаще применяются контактные аппараты с двойными теплообменными трубами и расположением катализатора в межтрубном пространстве. Примером такого контактного аппарата с двойными теплообменными </w:t>
      </w:r>
      <w:r w:rsidRPr="00C90162">
        <w:rPr>
          <w:rFonts w:ascii="Times New Roman" w:hAnsi="Times New Roman"/>
          <w:color w:val="000000"/>
          <w:sz w:val="28"/>
          <w:szCs w:val="28"/>
        </w:rPr>
        <w:lastRenderedPageBreak/>
        <w:t xml:space="preserve">трубками служит колонна синтеза аммиака при среднем давлении. Однако </w:t>
      </w:r>
      <w:r w:rsidRPr="00C90162">
        <w:rPr>
          <w:rFonts w:ascii="Times New Roman" w:hAnsi="Times New Roman"/>
          <w:i/>
          <w:color w:val="000000"/>
          <w:sz w:val="28"/>
          <w:szCs w:val="28"/>
        </w:rPr>
        <w:t>все контактные аппараты с фильтрующим слоем катализатора обладают следующими недостатками</w:t>
      </w:r>
      <w:r w:rsidRPr="00C90162">
        <w:rPr>
          <w:rFonts w:ascii="Times New Roman" w:hAnsi="Times New Roman"/>
          <w:color w:val="000000"/>
          <w:sz w:val="28"/>
          <w:szCs w:val="28"/>
        </w:rPr>
        <w:t>, присущими неподвижному катализатору и затрудняющими дальнейшую интенсификацию процессов:</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1.В фильтрующем слое можно использовать лишь сравнительно крупные зерна или гранулы катализатора не менее 4-6мм в поперечнике, так как при более мелких частицах резко возрастает гидравлическое сопротивление слоя.</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2.В процессе работы частицы неподвижного катализатора спекаются и слеживаются, вследствие чего повышается гидравлическое сопротивление аппарата, нарушается равномерность распределения газа и снижается каталитическая активность катализатора.</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3.Пористые зерна катализаторов имеют низкую теплопроводность, и скорость теплоотдачи от слоя к поверхности теплообмена очень мала. Поэтому  невозможен интенсивный отвод тепла из неподвижного слоя и равномерное распределение температур по сечению.</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4.Плохие условия теплообмена в фильтрующем слое катализатора не позволяют четко регулировать температуру и поддерживать оптимальный температурный режим.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i/>
          <w:color w:val="000000"/>
          <w:sz w:val="28"/>
          <w:szCs w:val="28"/>
        </w:rPr>
        <w:t>Аппараты с взвешенным слоем катализатора</w:t>
      </w:r>
      <w:r w:rsidRPr="00C90162">
        <w:rPr>
          <w:rFonts w:ascii="Times New Roman" w:hAnsi="Times New Roman"/>
          <w:color w:val="000000"/>
          <w:sz w:val="28"/>
          <w:szCs w:val="28"/>
        </w:rPr>
        <w:t xml:space="preserve"> в последние годы применяют взамен аппаратов с фильтрующим слоем. Принцип взвешенного слоя устраняет перечисленные недостатки и позволяет значительно упростить конструкцию контактных аппаратов. В аппаратах с взвешенным слоем применяют мелкозернистый катализатор с диаметром частиц 0.5-2мм. Взвешенный слой мелких частиц катализатора образуется в газовом или жидком потоке реагирующих веществ. Для этого газ пропускают </w:t>
      </w:r>
      <w:proofErr w:type="gramStart"/>
      <w:r w:rsidRPr="00C90162">
        <w:rPr>
          <w:rFonts w:ascii="Times New Roman" w:hAnsi="Times New Roman"/>
          <w:color w:val="000000"/>
          <w:sz w:val="28"/>
          <w:szCs w:val="28"/>
        </w:rPr>
        <w:t>снизу вверх</w:t>
      </w:r>
      <w:proofErr w:type="gramEnd"/>
      <w:r w:rsidRPr="00C90162">
        <w:rPr>
          <w:rFonts w:ascii="Times New Roman" w:hAnsi="Times New Roman"/>
          <w:color w:val="000000"/>
          <w:sz w:val="28"/>
          <w:szCs w:val="28"/>
        </w:rPr>
        <w:t xml:space="preserve"> через решетку, на которой находится катализатор с такой скоростью, чтобы частицы катализатора пришли в движение и весь слой перешел из неподвижного во взвешенное состояние. Важнейшее преимущество взвешенного слоя – это повышение производительности катализатора в результате уменьшения размеров частиц, и, следовательно, полного использования внутренней поверхности катализатора. </w:t>
      </w:r>
    </w:p>
    <w:p w:rsidR="00667370" w:rsidRPr="00C90162" w:rsidRDefault="00667370" w:rsidP="00667370">
      <w:pPr>
        <w:autoSpaceDE w:val="0"/>
        <w:autoSpaceDN w:val="0"/>
        <w:adjustRightInd w:val="0"/>
        <w:spacing w:after="0"/>
        <w:rPr>
          <w:rFonts w:ascii="Times New Roman" w:hAnsi="Times New Roman"/>
          <w:color w:val="000000"/>
          <w:sz w:val="28"/>
          <w:szCs w:val="28"/>
        </w:rPr>
      </w:pPr>
      <w:r w:rsidRPr="00C90162">
        <w:rPr>
          <w:rFonts w:ascii="Times New Roman" w:hAnsi="Times New Roman"/>
          <w:color w:val="000000"/>
          <w:sz w:val="28"/>
          <w:szCs w:val="28"/>
        </w:rPr>
        <w:t xml:space="preserve">Главным недостатком взвешенного слоя по сравнению с неподвижным является снижение движущей силы процесса вследствие более полного перемешивания газа, а также из-за прохождения части газа через слой в виде крупных пузырей. Другой недостаток - истирание зерен катализатора. Для взвешенного слоя необходимы высокопрочные, износоустойчивые  мелкозернистые контактные массы. Аппараты взвешенного слоя применяются при проведении эндотермических процессов: дегидрирования углеводородов, каталитического крекинга. </w:t>
      </w:r>
    </w:p>
    <w:p w:rsidR="00667370" w:rsidRPr="00C90162" w:rsidRDefault="00667370" w:rsidP="00667370">
      <w:pPr>
        <w:autoSpaceDE w:val="0"/>
        <w:autoSpaceDN w:val="0"/>
        <w:adjustRightInd w:val="0"/>
        <w:spacing w:after="0"/>
        <w:rPr>
          <w:rFonts w:ascii="Times New Roman" w:hAnsi="Times New Roman"/>
          <w:b/>
          <w:i/>
          <w:color w:val="000000"/>
          <w:sz w:val="28"/>
          <w:szCs w:val="28"/>
        </w:rPr>
      </w:pPr>
      <w:r w:rsidRPr="00C90162">
        <w:rPr>
          <w:rFonts w:ascii="Times New Roman" w:hAnsi="Times New Roman"/>
          <w:color w:val="000000"/>
          <w:sz w:val="28"/>
          <w:szCs w:val="28"/>
        </w:rPr>
        <w:lastRenderedPageBreak/>
        <w:t xml:space="preserve">В аппаратах с движущимся катализатором образуется поток взвеси катализатора, так как скорость парогазовой смеси велика и сила трения газа о зерна катализатора превышает массу катализатора. Недостатком установки с движущимся катализатором является трудность полного отделения пылевидного катализатора от газового потока. Процессы с жидкими реагентами и твердым катализатором имеют ограниченное применение. Реакторы для этих процессов могут содержать катализатор в виде неподвижных стержней, кусков или зернистого фильтрующего слоя, взвешенного слоя. Каталитические процессы с участием двух жидких фаз характерны для полимеризации жидких мономеров в эмульсии.  </w:t>
      </w:r>
      <w:proofErr w:type="spellStart"/>
      <w:r w:rsidRPr="00C90162">
        <w:rPr>
          <w:rFonts w:ascii="Times New Roman" w:hAnsi="Times New Roman"/>
          <w:color w:val="000000"/>
          <w:sz w:val="28"/>
          <w:szCs w:val="28"/>
        </w:rPr>
        <w:t>Полимеризуемая</w:t>
      </w:r>
      <w:proofErr w:type="spellEnd"/>
      <w:r w:rsidRPr="00C90162">
        <w:rPr>
          <w:rFonts w:ascii="Times New Roman" w:hAnsi="Times New Roman"/>
          <w:color w:val="000000"/>
          <w:sz w:val="28"/>
          <w:szCs w:val="28"/>
        </w:rPr>
        <w:t xml:space="preserve"> жидкость эмульгируется обычно в водном растворе, содержащем эмульгатор и катализатор или инициатор. Эмульгирование и </w:t>
      </w:r>
      <w:proofErr w:type="spellStart"/>
      <w:r w:rsidRPr="00C90162">
        <w:rPr>
          <w:rFonts w:ascii="Times New Roman" w:hAnsi="Times New Roman"/>
          <w:color w:val="000000"/>
          <w:sz w:val="28"/>
          <w:szCs w:val="28"/>
        </w:rPr>
        <w:t>полимеризация_ведется</w:t>
      </w:r>
      <w:proofErr w:type="spellEnd"/>
      <w:r w:rsidRPr="00C90162">
        <w:rPr>
          <w:rFonts w:ascii="Times New Roman" w:hAnsi="Times New Roman"/>
          <w:color w:val="000000"/>
          <w:sz w:val="28"/>
          <w:szCs w:val="28"/>
        </w:rPr>
        <w:t xml:space="preserve"> непрерывно в батарее реакторов с мешалками – </w:t>
      </w:r>
      <w:proofErr w:type="spellStart"/>
      <w:r w:rsidRPr="00C90162">
        <w:rPr>
          <w:rFonts w:ascii="Times New Roman" w:hAnsi="Times New Roman"/>
          <w:color w:val="000000"/>
          <w:sz w:val="28"/>
          <w:szCs w:val="28"/>
        </w:rPr>
        <w:t>полимеризаторов</w:t>
      </w:r>
      <w:proofErr w:type="spellEnd"/>
      <w:r w:rsidRPr="00C90162">
        <w:rPr>
          <w:rFonts w:ascii="Times New Roman" w:hAnsi="Times New Roman"/>
          <w:color w:val="000000"/>
          <w:sz w:val="28"/>
          <w:szCs w:val="28"/>
        </w:rPr>
        <w:t xml:space="preserve">. </w:t>
      </w:r>
    </w:p>
    <w:p w:rsidR="00667370" w:rsidRPr="00594707" w:rsidRDefault="00667370" w:rsidP="00667370">
      <w:pPr>
        <w:spacing w:after="0"/>
        <w:jc w:val="right"/>
        <w:rPr>
          <w:rFonts w:ascii="Times New Roman" w:hAnsi="Times New Roman"/>
          <w:b/>
          <w:i/>
          <w:color w:val="FF0000"/>
          <w:sz w:val="28"/>
          <w:szCs w:val="28"/>
        </w:rPr>
      </w:pPr>
    </w:p>
    <w:p w:rsidR="00667370" w:rsidRPr="00594707" w:rsidRDefault="00667370" w:rsidP="00667370">
      <w:pPr>
        <w:spacing w:after="0"/>
        <w:jc w:val="right"/>
        <w:rPr>
          <w:rFonts w:ascii="Times New Roman" w:hAnsi="Times New Roman"/>
          <w:b/>
          <w:i/>
          <w:color w:val="FF0000"/>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p>
    <w:p w:rsidR="00667370" w:rsidRDefault="00667370" w:rsidP="00667370">
      <w:pPr>
        <w:spacing w:after="0"/>
        <w:jc w:val="right"/>
        <w:rPr>
          <w:rFonts w:ascii="Times New Roman" w:hAnsi="Times New Roman"/>
          <w:b/>
          <w:i/>
          <w:sz w:val="28"/>
          <w:szCs w:val="28"/>
        </w:rPr>
      </w:pPr>
      <w:r w:rsidRPr="006B59C5">
        <w:rPr>
          <w:rFonts w:ascii="Times New Roman" w:hAnsi="Times New Roman"/>
          <w:b/>
          <w:i/>
          <w:sz w:val="28"/>
          <w:szCs w:val="28"/>
        </w:rPr>
        <w:t xml:space="preserve">Лекция </w:t>
      </w:r>
      <w:r>
        <w:rPr>
          <w:rFonts w:ascii="Times New Roman" w:hAnsi="Times New Roman"/>
          <w:b/>
          <w:i/>
          <w:sz w:val="28"/>
          <w:szCs w:val="28"/>
        </w:rPr>
        <w:t>9</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t>9 Организация химического производства</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lastRenderedPageBreak/>
        <w:t>9.1 Химическое производство как система</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t>9.2 Моделирование химико-технологической системой</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t>9.3 Организация ХТП</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t>9.3.1 Выбор схемы процесса</w:t>
      </w:r>
    </w:p>
    <w:p w:rsidR="00667370" w:rsidRPr="00A023C9" w:rsidRDefault="00667370" w:rsidP="00667370">
      <w:pPr>
        <w:autoSpaceDE w:val="0"/>
        <w:autoSpaceDN w:val="0"/>
        <w:adjustRightInd w:val="0"/>
        <w:spacing w:after="0" w:line="240" w:lineRule="auto"/>
        <w:rPr>
          <w:rFonts w:ascii="Times New Roman" w:hAnsi="Times New Roman"/>
          <w:i/>
          <w:color w:val="FF0000"/>
          <w:sz w:val="24"/>
          <w:szCs w:val="24"/>
        </w:rPr>
      </w:pPr>
      <w:r w:rsidRPr="00A023C9">
        <w:rPr>
          <w:rFonts w:ascii="Times New Roman" w:hAnsi="Times New Roman"/>
          <w:i/>
          <w:color w:val="FF0000"/>
          <w:sz w:val="24"/>
          <w:szCs w:val="24"/>
        </w:rPr>
        <w:t>9.3.2 Выбор параметров процесса</w:t>
      </w:r>
    </w:p>
    <w:p w:rsidR="00667370" w:rsidRPr="00A023C9" w:rsidRDefault="00667370" w:rsidP="00667370">
      <w:pPr>
        <w:autoSpaceDE w:val="0"/>
        <w:autoSpaceDN w:val="0"/>
        <w:adjustRightInd w:val="0"/>
        <w:spacing w:after="0" w:line="240" w:lineRule="auto"/>
        <w:rPr>
          <w:rFonts w:ascii="Times New Roman" w:hAnsi="Times New Roman"/>
          <w:b/>
          <w:i/>
          <w:color w:val="FF0000"/>
          <w:sz w:val="24"/>
          <w:szCs w:val="24"/>
        </w:rPr>
      </w:pPr>
      <w:r w:rsidRPr="00A023C9">
        <w:rPr>
          <w:rFonts w:ascii="Times New Roman" w:hAnsi="Times New Roman"/>
          <w:i/>
          <w:color w:val="FF0000"/>
          <w:sz w:val="24"/>
          <w:szCs w:val="24"/>
        </w:rPr>
        <w:t>9.4 Управление химическим производством</w:t>
      </w:r>
    </w:p>
    <w:p w:rsidR="00667370" w:rsidRDefault="00667370" w:rsidP="00667370">
      <w:pPr>
        <w:autoSpaceDE w:val="0"/>
        <w:autoSpaceDN w:val="0"/>
        <w:adjustRightInd w:val="0"/>
        <w:spacing w:after="0" w:line="240" w:lineRule="auto"/>
        <w:rPr>
          <w:rFonts w:cs="TimesNewRomanPS-BoldMT"/>
          <w:b/>
          <w:bCs/>
          <w:sz w:val="21"/>
          <w:szCs w:val="21"/>
        </w:rPr>
      </w:pPr>
    </w:p>
    <w:p w:rsidR="00667370" w:rsidRDefault="00667370" w:rsidP="00667370">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9</w:t>
      </w:r>
      <w:r w:rsidRPr="009F0C44">
        <w:rPr>
          <w:rFonts w:ascii="Times New Roman" w:hAnsi="Times New Roman"/>
          <w:b/>
          <w:bCs/>
          <w:sz w:val="28"/>
          <w:szCs w:val="28"/>
        </w:rPr>
        <w:t xml:space="preserve"> Организация химического производства</w:t>
      </w:r>
    </w:p>
    <w:p w:rsidR="00667370" w:rsidRPr="009F0C4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9F0C44">
        <w:rPr>
          <w:rFonts w:ascii="Times New Roman" w:hAnsi="Times New Roman"/>
          <w:b/>
          <w:bCs/>
          <w:sz w:val="28"/>
          <w:szCs w:val="28"/>
        </w:rPr>
        <w:t>.1 Химическое производство как система</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Производственные процессы в химической промышленности могут существенно различаться</w:t>
      </w:r>
      <w:r>
        <w:rPr>
          <w:rFonts w:ascii="Times New Roman" w:hAnsi="Times New Roman"/>
          <w:sz w:val="28"/>
          <w:szCs w:val="28"/>
        </w:rPr>
        <w:t xml:space="preserve"> </w:t>
      </w:r>
      <w:r w:rsidRPr="009F0C44">
        <w:rPr>
          <w:rFonts w:ascii="Times New Roman" w:hAnsi="Times New Roman"/>
          <w:sz w:val="28"/>
          <w:szCs w:val="28"/>
        </w:rPr>
        <w:t>видами сырья и продукции, условиям их проведения, мощностью аппаратуры и т. д. Однако при всем</w:t>
      </w:r>
      <w:r>
        <w:rPr>
          <w:rFonts w:ascii="Times New Roman" w:hAnsi="Times New Roman"/>
          <w:sz w:val="28"/>
          <w:szCs w:val="28"/>
        </w:rPr>
        <w:t xml:space="preserve"> </w:t>
      </w:r>
      <w:r w:rsidRPr="009F0C44">
        <w:rPr>
          <w:rFonts w:ascii="Times New Roman" w:hAnsi="Times New Roman"/>
          <w:sz w:val="28"/>
          <w:szCs w:val="28"/>
        </w:rPr>
        <w:t xml:space="preserve">многообразии конкретных процессов </w:t>
      </w:r>
      <w:r w:rsidRPr="009F0C44">
        <w:rPr>
          <w:rFonts w:ascii="Times New Roman" w:hAnsi="Times New Roman"/>
          <w:i/>
          <w:sz w:val="28"/>
          <w:szCs w:val="28"/>
        </w:rPr>
        <w:t>современное химическое производство (ХТП)</w:t>
      </w:r>
      <w:r>
        <w:rPr>
          <w:rFonts w:ascii="Times New Roman" w:hAnsi="Times New Roman"/>
          <w:sz w:val="28"/>
          <w:szCs w:val="28"/>
        </w:rPr>
        <w:t xml:space="preserve"> </w:t>
      </w:r>
      <w:r w:rsidRPr="009F0C44">
        <w:rPr>
          <w:rFonts w:ascii="Times New Roman" w:hAnsi="Times New Roman"/>
          <w:sz w:val="28"/>
          <w:szCs w:val="28"/>
        </w:rPr>
        <w:t>имеет одно общее: это</w:t>
      </w:r>
      <w:r>
        <w:rPr>
          <w:rFonts w:ascii="Times New Roman" w:hAnsi="Times New Roman"/>
          <w:sz w:val="28"/>
          <w:szCs w:val="28"/>
        </w:rPr>
        <w:t xml:space="preserve"> </w:t>
      </w:r>
      <w:r w:rsidRPr="009F0C44">
        <w:rPr>
          <w:rFonts w:ascii="Times New Roman" w:hAnsi="Times New Roman"/>
          <w:sz w:val="28"/>
          <w:szCs w:val="28"/>
        </w:rPr>
        <w:t>сложная химико-технологическая система, состоящая из большого числа аппаратов и разнообразного</w:t>
      </w:r>
      <w:r>
        <w:rPr>
          <w:rFonts w:ascii="Times New Roman" w:hAnsi="Times New Roman"/>
          <w:sz w:val="28"/>
          <w:szCs w:val="28"/>
        </w:rPr>
        <w:t xml:space="preserve"> </w:t>
      </w:r>
      <w:r w:rsidRPr="009F0C44">
        <w:rPr>
          <w:rFonts w:ascii="Times New Roman" w:hAnsi="Times New Roman"/>
          <w:sz w:val="28"/>
          <w:szCs w:val="28"/>
        </w:rPr>
        <w:t xml:space="preserve">оборудования (узлов) и связей (потоков) между ними. При этом под </w:t>
      </w:r>
      <w:r w:rsidRPr="009F0C44">
        <w:rPr>
          <w:rFonts w:ascii="Times New Roman" w:hAnsi="Times New Roman"/>
          <w:i/>
          <w:sz w:val="28"/>
          <w:szCs w:val="28"/>
          <w:u w:val="single"/>
        </w:rPr>
        <w:t xml:space="preserve">химико-технологической </w:t>
      </w:r>
      <w:proofErr w:type="gramStart"/>
      <w:r w:rsidRPr="009F0C44">
        <w:rPr>
          <w:rFonts w:ascii="Times New Roman" w:hAnsi="Times New Roman"/>
          <w:i/>
          <w:sz w:val="28"/>
          <w:szCs w:val="28"/>
          <w:u w:val="single"/>
        </w:rPr>
        <w:t>системой</w:t>
      </w:r>
      <w:r w:rsidRPr="009F0C44">
        <w:rPr>
          <w:rFonts w:ascii="Times New Roman" w:hAnsi="Times New Roman"/>
          <w:i/>
          <w:sz w:val="28"/>
          <w:szCs w:val="28"/>
        </w:rPr>
        <w:t xml:space="preserve">  (</w:t>
      </w:r>
      <w:proofErr w:type="gramEnd"/>
      <w:r w:rsidRPr="009F0C44">
        <w:rPr>
          <w:rFonts w:ascii="Times New Roman" w:hAnsi="Times New Roman"/>
          <w:i/>
          <w:sz w:val="28"/>
          <w:szCs w:val="28"/>
        </w:rPr>
        <w:t>ХТС)</w:t>
      </w:r>
      <w:r w:rsidRPr="009F0C44">
        <w:rPr>
          <w:rFonts w:ascii="Times New Roman" w:hAnsi="Times New Roman"/>
          <w:sz w:val="28"/>
          <w:szCs w:val="28"/>
        </w:rPr>
        <w:t xml:space="preserve"> понимается совокупность всех процессов и средств для их проведения с целью получения</w:t>
      </w:r>
      <w:r>
        <w:rPr>
          <w:rFonts w:ascii="Times New Roman" w:hAnsi="Times New Roman"/>
          <w:sz w:val="28"/>
          <w:szCs w:val="28"/>
        </w:rPr>
        <w:t xml:space="preserve"> </w:t>
      </w:r>
      <w:r w:rsidRPr="009F0C44">
        <w:rPr>
          <w:rFonts w:ascii="Times New Roman" w:hAnsi="Times New Roman"/>
          <w:sz w:val="28"/>
          <w:szCs w:val="28"/>
        </w:rPr>
        <w:t>продукта заданного качества и в требуемом количестве.</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i/>
          <w:sz w:val="28"/>
          <w:szCs w:val="28"/>
        </w:rPr>
        <w:t>Особенность ХТП</w:t>
      </w:r>
      <w:r w:rsidRPr="009F0C44">
        <w:rPr>
          <w:rFonts w:ascii="Times New Roman" w:hAnsi="Times New Roman"/>
          <w:sz w:val="28"/>
          <w:szCs w:val="28"/>
        </w:rPr>
        <w:t xml:space="preserve"> в том, что они протекают с высокими скоростями, при высоких</w:t>
      </w:r>
      <w:r>
        <w:rPr>
          <w:rFonts w:ascii="Times New Roman" w:hAnsi="Times New Roman"/>
          <w:sz w:val="28"/>
          <w:szCs w:val="28"/>
        </w:rPr>
        <w:t xml:space="preserve"> </w:t>
      </w:r>
      <w:r w:rsidRPr="009F0C44">
        <w:rPr>
          <w:rFonts w:ascii="Times New Roman" w:hAnsi="Times New Roman"/>
          <w:sz w:val="28"/>
          <w:szCs w:val="28"/>
        </w:rPr>
        <w:t>температурах и давлениях в многофазных системах. Это определяет их сложность, большое число</w:t>
      </w:r>
      <w:r>
        <w:rPr>
          <w:rFonts w:ascii="Times New Roman" w:hAnsi="Times New Roman"/>
          <w:sz w:val="28"/>
          <w:szCs w:val="28"/>
        </w:rPr>
        <w:t xml:space="preserve"> </w:t>
      </w:r>
      <w:r w:rsidRPr="009F0C44">
        <w:rPr>
          <w:rFonts w:ascii="Times New Roman" w:hAnsi="Times New Roman"/>
          <w:sz w:val="28"/>
          <w:szCs w:val="28"/>
        </w:rPr>
        <w:t>параметров, многочисленность связей между ними и взаимное влияние параметров друг на друга</w:t>
      </w:r>
      <w:r>
        <w:rPr>
          <w:rFonts w:ascii="Times New Roman" w:hAnsi="Times New Roman"/>
          <w:sz w:val="28"/>
          <w:szCs w:val="28"/>
        </w:rPr>
        <w:t xml:space="preserve"> </w:t>
      </w:r>
      <w:r w:rsidRPr="009F0C44">
        <w:rPr>
          <w:rFonts w:ascii="Times New Roman" w:hAnsi="Times New Roman"/>
          <w:sz w:val="28"/>
          <w:szCs w:val="28"/>
        </w:rPr>
        <w:t>внутри ХТС.</w:t>
      </w:r>
      <w:r>
        <w:rPr>
          <w:rFonts w:ascii="Times New Roman" w:hAnsi="Times New Roman"/>
          <w:sz w:val="28"/>
          <w:szCs w:val="28"/>
        </w:rPr>
        <w:t xml:space="preserve"> </w:t>
      </w:r>
      <w:r w:rsidRPr="009F0C44">
        <w:rPr>
          <w:rFonts w:ascii="Times New Roman" w:hAnsi="Times New Roman"/>
          <w:sz w:val="28"/>
          <w:szCs w:val="28"/>
        </w:rPr>
        <w:t>Эффективное функционирование химического производства как ХТС предполагает решение</w:t>
      </w:r>
      <w:r>
        <w:rPr>
          <w:rFonts w:ascii="Times New Roman" w:hAnsi="Times New Roman"/>
          <w:sz w:val="28"/>
          <w:szCs w:val="28"/>
        </w:rPr>
        <w:t xml:space="preserve"> </w:t>
      </w:r>
      <w:r w:rsidRPr="009F0C44">
        <w:rPr>
          <w:rFonts w:ascii="Times New Roman" w:hAnsi="Times New Roman"/>
          <w:sz w:val="28"/>
          <w:szCs w:val="28"/>
        </w:rPr>
        <w:t>ряда задач, как на стадии проектирования, так и на стадиях строительства предприятия и его</w:t>
      </w:r>
      <w:r>
        <w:rPr>
          <w:rFonts w:ascii="Times New Roman" w:hAnsi="Times New Roman"/>
          <w:sz w:val="28"/>
          <w:szCs w:val="28"/>
        </w:rPr>
        <w:t xml:space="preserve"> </w:t>
      </w:r>
      <w:r w:rsidRPr="009F0C44">
        <w:rPr>
          <w:rFonts w:ascii="Times New Roman" w:hAnsi="Times New Roman"/>
          <w:sz w:val="28"/>
          <w:szCs w:val="28"/>
        </w:rPr>
        <w:t xml:space="preserve">эксплуатации. При решении этих </w:t>
      </w:r>
      <w:r w:rsidRPr="009B165F">
        <w:rPr>
          <w:rFonts w:ascii="Times New Roman" w:hAnsi="Times New Roman"/>
          <w:sz w:val="28"/>
          <w:szCs w:val="28"/>
          <w:u w:val="single"/>
        </w:rPr>
        <w:t>задач:</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определяется характер и порядок размещения и соединения отдельных аппаратов в</w:t>
      </w:r>
      <w:r>
        <w:rPr>
          <w:rFonts w:ascii="Times New Roman" w:hAnsi="Times New Roman"/>
          <w:sz w:val="28"/>
          <w:szCs w:val="28"/>
        </w:rPr>
        <w:t xml:space="preserve"> </w:t>
      </w:r>
      <w:r w:rsidRPr="009F0C44">
        <w:rPr>
          <w:rFonts w:ascii="Times New Roman" w:hAnsi="Times New Roman"/>
          <w:sz w:val="28"/>
          <w:szCs w:val="28"/>
        </w:rPr>
        <w:t>технологической схеме;</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определяется значение входных параметров сырья;</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устанавливаются значения технологических показателей системы;</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определяются конструкционные характеристики аппаратов системы;</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выбираются параметры технологического режима во всех аппаратах, влияющих на скорость</w:t>
      </w:r>
      <w:r>
        <w:rPr>
          <w:rFonts w:ascii="Times New Roman" w:hAnsi="Times New Roman"/>
          <w:sz w:val="28"/>
          <w:szCs w:val="28"/>
        </w:rPr>
        <w:t xml:space="preserve"> </w:t>
      </w:r>
      <w:r w:rsidRPr="009F0C44">
        <w:rPr>
          <w:rFonts w:ascii="Times New Roman" w:hAnsi="Times New Roman"/>
          <w:sz w:val="28"/>
          <w:szCs w:val="28"/>
        </w:rPr>
        <w:t>процесса, выход и качество продукции.</w:t>
      </w:r>
    </w:p>
    <w:p w:rsidR="00667370"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В ходе решения этих задач и разрабатывается промышленное производство, т.е. осуществляется</w:t>
      </w:r>
      <w:r>
        <w:rPr>
          <w:rFonts w:ascii="Times New Roman" w:hAnsi="Times New Roman"/>
          <w:sz w:val="28"/>
          <w:szCs w:val="28"/>
        </w:rPr>
        <w:t xml:space="preserve"> </w:t>
      </w:r>
      <w:r w:rsidRPr="009F0C44">
        <w:rPr>
          <w:rFonts w:ascii="Times New Roman" w:hAnsi="Times New Roman"/>
          <w:sz w:val="28"/>
          <w:szCs w:val="28"/>
        </w:rPr>
        <w:t>масштабный переход от лабораторного эксперимента к химическому предприятию. Сложность этой</w:t>
      </w:r>
      <w:r>
        <w:rPr>
          <w:rFonts w:ascii="Times New Roman" w:hAnsi="Times New Roman"/>
          <w:sz w:val="28"/>
          <w:szCs w:val="28"/>
        </w:rPr>
        <w:t xml:space="preserve"> </w:t>
      </w:r>
      <w:r w:rsidRPr="009F0C44">
        <w:rPr>
          <w:rFonts w:ascii="Times New Roman" w:hAnsi="Times New Roman"/>
          <w:sz w:val="28"/>
          <w:szCs w:val="28"/>
        </w:rPr>
        <w:t>задачи выдвигает необходимость системного подхода при ее решении. При системном подходе любое</w:t>
      </w:r>
      <w:r>
        <w:rPr>
          <w:rFonts w:ascii="Times New Roman" w:hAnsi="Times New Roman"/>
          <w:sz w:val="28"/>
          <w:szCs w:val="28"/>
        </w:rPr>
        <w:t xml:space="preserve"> </w:t>
      </w:r>
      <w:r w:rsidRPr="009F0C44">
        <w:rPr>
          <w:rFonts w:ascii="Times New Roman" w:hAnsi="Times New Roman"/>
          <w:sz w:val="28"/>
          <w:szCs w:val="28"/>
        </w:rPr>
        <w:t xml:space="preserve">химическое производство рассматривается как </w:t>
      </w:r>
      <w:proofErr w:type="gramStart"/>
      <w:r w:rsidRPr="009F0C44">
        <w:rPr>
          <w:rFonts w:ascii="Times New Roman" w:hAnsi="Times New Roman"/>
          <w:sz w:val="28"/>
          <w:szCs w:val="28"/>
        </w:rPr>
        <w:t xml:space="preserve">объект, </w:t>
      </w:r>
      <w:r>
        <w:rPr>
          <w:rFonts w:ascii="Times New Roman" w:hAnsi="Times New Roman"/>
          <w:sz w:val="28"/>
          <w:szCs w:val="28"/>
        </w:rPr>
        <w:t xml:space="preserve"> в</w:t>
      </w:r>
      <w:r w:rsidRPr="009F0C44">
        <w:rPr>
          <w:rFonts w:ascii="Times New Roman" w:hAnsi="Times New Roman"/>
          <w:sz w:val="28"/>
          <w:szCs w:val="28"/>
        </w:rPr>
        <w:t>заимодействующий</w:t>
      </w:r>
      <w:proofErr w:type="gramEnd"/>
      <w:r w:rsidRPr="009F0C44">
        <w:rPr>
          <w:rFonts w:ascii="Times New Roman" w:hAnsi="Times New Roman"/>
          <w:sz w:val="28"/>
          <w:szCs w:val="28"/>
        </w:rPr>
        <w:t xml:space="preserve"> с внешней средой и</w:t>
      </w:r>
      <w:r>
        <w:rPr>
          <w:rFonts w:ascii="Times New Roman" w:hAnsi="Times New Roman"/>
          <w:sz w:val="28"/>
          <w:szCs w:val="28"/>
        </w:rPr>
        <w:t xml:space="preserve"> </w:t>
      </w:r>
      <w:r w:rsidRPr="009F0C44">
        <w:rPr>
          <w:rFonts w:ascii="Times New Roman" w:hAnsi="Times New Roman"/>
          <w:sz w:val="28"/>
          <w:szCs w:val="28"/>
        </w:rPr>
        <w:t>обладающий сложным внутренним строением, большим количеством составных частей и элементов,</w:t>
      </w:r>
      <w:r>
        <w:rPr>
          <w:rFonts w:ascii="Times New Roman" w:hAnsi="Times New Roman"/>
          <w:sz w:val="28"/>
          <w:szCs w:val="28"/>
        </w:rPr>
        <w:t xml:space="preserve"> </w:t>
      </w:r>
      <w:r w:rsidRPr="009F0C44">
        <w:rPr>
          <w:rFonts w:ascii="Times New Roman" w:hAnsi="Times New Roman"/>
          <w:sz w:val="28"/>
          <w:szCs w:val="28"/>
        </w:rPr>
        <w:t xml:space="preserve">взаимно связанных друг с другом и поэтому действующих как единое целое. </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lastRenderedPageBreak/>
        <w:t>В подобной системе</w:t>
      </w:r>
      <w:r>
        <w:rPr>
          <w:rFonts w:ascii="Times New Roman" w:hAnsi="Times New Roman"/>
          <w:sz w:val="28"/>
          <w:szCs w:val="28"/>
        </w:rPr>
        <w:t xml:space="preserve"> </w:t>
      </w:r>
      <w:r w:rsidRPr="009F0C44">
        <w:rPr>
          <w:rFonts w:ascii="Times New Roman" w:hAnsi="Times New Roman"/>
          <w:sz w:val="28"/>
          <w:szCs w:val="28"/>
        </w:rPr>
        <w:t xml:space="preserve">различают элемент </w:t>
      </w:r>
      <w:r w:rsidRPr="009F0C44">
        <w:rPr>
          <w:rFonts w:ascii="Times New Roman" w:hAnsi="Times New Roman"/>
          <w:b/>
          <w:bCs/>
          <w:sz w:val="28"/>
          <w:szCs w:val="28"/>
        </w:rPr>
        <w:t xml:space="preserve">– </w:t>
      </w:r>
      <w:r w:rsidRPr="009F0C44">
        <w:rPr>
          <w:rFonts w:ascii="Times New Roman" w:hAnsi="Times New Roman"/>
          <w:sz w:val="28"/>
          <w:szCs w:val="28"/>
        </w:rPr>
        <w:t xml:space="preserve">самостоятельную и условно неделимую единицу, и подсистему </w:t>
      </w:r>
      <w:r w:rsidRPr="009F0C44">
        <w:rPr>
          <w:rFonts w:ascii="Times New Roman" w:hAnsi="Times New Roman"/>
          <w:b/>
          <w:bCs/>
          <w:sz w:val="28"/>
          <w:szCs w:val="28"/>
        </w:rPr>
        <w:t xml:space="preserve">– </w:t>
      </w:r>
      <w:r w:rsidRPr="009F0C44">
        <w:rPr>
          <w:rFonts w:ascii="Times New Roman" w:hAnsi="Times New Roman"/>
          <w:sz w:val="28"/>
          <w:szCs w:val="28"/>
        </w:rPr>
        <w:t>группу</w:t>
      </w:r>
      <w:r>
        <w:rPr>
          <w:rFonts w:ascii="Times New Roman" w:hAnsi="Times New Roman"/>
          <w:sz w:val="28"/>
          <w:szCs w:val="28"/>
        </w:rPr>
        <w:t xml:space="preserve"> </w:t>
      </w:r>
      <w:r w:rsidRPr="009F0C44">
        <w:rPr>
          <w:rFonts w:ascii="Times New Roman" w:hAnsi="Times New Roman"/>
          <w:sz w:val="28"/>
          <w:szCs w:val="28"/>
        </w:rPr>
        <w:t xml:space="preserve">элементов, обладающую определенной целостностью. В химическом производстве </w:t>
      </w:r>
      <w:r w:rsidRPr="009B165F">
        <w:rPr>
          <w:rFonts w:ascii="Times New Roman" w:hAnsi="Times New Roman"/>
          <w:i/>
          <w:sz w:val="28"/>
          <w:szCs w:val="28"/>
        </w:rPr>
        <w:t>элементом считают</w:t>
      </w:r>
      <w:r>
        <w:rPr>
          <w:rFonts w:ascii="Times New Roman" w:hAnsi="Times New Roman"/>
          <w:i/>
          <w:sz w:val="28"/>
          <w:szCs w:val="28"/>
        </w:rPr>
        <w:t xml:space="preserve"> </w:t>
      </w:r>
      <w:r w:rsidRPr="009B165F">
        <w:rPr>
          <w:rFonts w:ascii="Times New Roman" w:hAnsi="Times New Roman"/>
          <w:i/>
          <w:sz w:val="28"/>
          <w:szCs w:val="28"/>
        </w:rPr>
        <w:t>аппарат</w:t>
      </w:r>
      <w:r w:rsidRPr="009F0C44">
        <w:rPr>
          <w:rFonts w:ascii="Times New Roman" w:hAnsi="Times New Roman"/>
          <w:sz w:val="28"/>
          <w:szCs w:val="28"/>
        </w:rPr>
        <w:t xml:space="preserve">, </w:t>
      </w:r>
      <w:r w:rsidRPr="009B165F">
        <w:rPr>
          <w:rFonts w:ascii="Times New Roman" w:hAnsi="Times New Roman"/>
          <w:i/>
          <w:sz w:val="28"/>
          <w:szCs w:val="28"/>
        </w:rPr>
        <w:t>подсистемой – группу аппаратов</w:t>
      </w:r>
      <w:r w:rsidRPr="009F0C44">
        <w:rPr>
          <w:rFonts w:ascii="Times New Roman" w:hAnsi="Times New Roman"/>
          <w:sz w:val="28"/>
          <w:szCs w:val="28"/>
        </w:rPr>
        <w:t xml:space="preserve">, </w:t>
      </w:r>
      <w:r w:rsidRPr="009B165F">
        <w:rPr>
          <w:rFonts w:ascii="Times New Roman" w:hAnsi="Times New Roman"/>
          <w:i/>
          <w:sz w:val="28"/>
          <w:szCs w:val="28"/>
        </w:rPr>
        <w:t>технологическую установку</w:t>
      </w:r>
      <w:r w:rsidRPr="009F0C44">
        <w:rPr>
          <w:rFonts w:ascii="Times New Roman" w:hAnsi="Times New Roman"/>
          <w:sz w:val="28"/>
          <w:szCs w:val="28"/>
        </w:rPr>
        <w:t>. Между элементами и</w:t>
      </w:r>
      <w:r>
        <w:rPr>
          <w:rFonts w:ascii="Times New Roman" w:hAnsi="Times New Roman"/>
          <w:sz w:val="28"/>
          <w:szCs w:val="28"/>
        </w:rPr>
        <w:t xml:space="preserve"> </w:t>
      </w:r>
      <w:r w:rsidRPr="009F0C44">
        <w:rPr>
          <w:rFonts w:ascii="Times New Roman" w:hAnsi="Times New Roman"/>
          <w:sz w:val="28"/>
          <w:szCs w:val="28"/>
        </w:rPr>
        <w:t>подсистемой существуют различные типы связи: материальные, энергетические, информационные,</w:t>
      </w:r>
      <w:r>
        <w:rPr>
          <w:rFonts w:ascii="Times New Roman" w:hAnsi="Times New Roman"/>
          <w:sz w:val="28"/>
          <w:szCs w:val="28"/>
        </w:rPr>
        <w:t xml:space="preserve"> </w:t>
      </w:r>
      <w:r w:rsidRPr="009F0C44">
        <w:rPr>
          <w:rFonts w:ascii="Times New Roman" w:hAnsi="Times New Roman"/>
          <w:sz w:val="28"/>
          <w:szCs w:val="28"/>
        </w:rPr>
        <w:t>которые реализуются в форме потоков, переносящих вещество, энергию.</w:t>
      </w:r>
    </w:p>
    <w:p w:rsidR="00667370" w:rsidRPr="009F0C44" w:rsidRDefault="00667370" w:rsidP="00667370">
      <w:pPr>
        <w:autoSpaceDE w:val="0"/>
        <w:autoSpaceDN w:val="0"/>
        <w:adjustRightInd w:val="0"/>
        <w:spacing w:after="0"/>
        <w:rPr>
          <w:rFonts w:ascii="Times New Roman" w:hAnsi="Times New Roman"/>
          <w:sz w:val="28"/>
          <w:szCs w:val="28"/>
        </w:rPr>
      </w:pPr>
      <w:r w:rsidRPr="009B165F">
        <w:rPr>
          <w:rFonts w:ascii="Times New Roman" w:hAnsi="Times New Roman"/>
          <w:i/>
          <w:sz w:val="28"/>
          <w:szCs w:val="28"/>
        </w:rPr>
        <w:t>ХТС</w:t>
      </w:r>
      <w:r w:rsidRPr="009F0C44">
        <w:rPr>
          <w:rFonts w:ascii="Times New Roman" w:hAnsi="Times New Roman"/>
          <w:sz w:val="28"/>
          <w:szCs w:val="28"/>
        </w:rPr>
        <w:t xml:space="preserve"> присущи некоторые </w:t>
      </w:r>
      <w:r w:rsidRPr="009B165F">
        <w:rPr>
          <w:rFonts w:ascii="Times New Roman" w:hAnsi="Times New Roman"/>
          <w:i/>
          <w:sz w:val="28"/>
          <w:szCs w:val="28"/>
          <w:u w:val="single"/>
        </w:rPr>
        <w:t>общие признаки</w:t>
      </w:r>
      <w:r w:rsidRPr="009F0C44">
        <w:rPr>
          <w:rFonts w:ascii="Times New Roman" w:hAnsi="Times New Roman"/>
          <w:sz w:val="28"/>
          <w:szCs w:val="28"/>
        </w:rPr>
        <w:t>. К ним относятся:</w:t>
      </w:r>
    </w:p>
    <w:p w:rsidR="00667370" w:rsidRPr="009B165F" w:rsidRDefault="00667370" w:rsidP="00667370">
      <w:pPr>
        <w:autoSpaceDE w:val="0"/>
        <w:autoSpaceDN w:val="0"/>
        <w:adjustRightInd w:val="0"/>
        <w:spacing w:after="0"/>
        <w:rPr>
          <w:rFonts w:ascii="Times New Roman" w:hAnsi="Times New Roman"/>
          <w:i/>
          <w:sz w:val="28"/>
          <w:szCs w:val="28"/>
        </w:rPr>
      </w:pPr>
      <w:r w:rsidRPr="009B165F">
        <w:rPr>
          <w:rFonts w:ascii="Times New Roman" w:hAnsi="Times New Roman"/>
          <w:i/>
          <w:sz w:val="28"/>
          <w:szCs w:val="28"/>
        </w:rPr>
        <w:t>- общая цель функционирования (выпуск химической продукции),</w:t>
      </w:r>
    </w:p>
    <w:p w:rsidR="00667370" w:rsidRPr="009B165F" w:rsidRDefault="00667370" w:rsidP="00667370">
      <w:pPr>
        <w:autoSpaceDE w:val="0"/>
        <w:autoSpaceDN w:val="0"/>
        <w:adjustRightInd w:val="0"/>
        <w:spacing w:after="0"/>
        <w:rPr>
          <w:rFonts w:ascii="Times New Roman" w:hAnsi="Times New Roman"/>
          <w:i/>
          <w:sz w:val="28"/>
          <w:szCs w:val="28"/>
        </w:rPr>
      </w:pPr>
      <w:r w:rsidRPr="009B165F">
        <w:rPr>
          <w:rFonts w:ascii="Times New Roman" w:hAnsi="Times New Roman"/>
          <w:i/>
          <w:sz w:val="28"/>
          <w:szCs w:val="28"/>
        </w:rPr>
        <w:t>- многочисленность элементов и связей между ними,</w:t>
      </w:r>
    </w:p>
    <w:p w:rsidR="00667370" w:rsidRPr="009B165F" w:rsidRDefault="00667370" w:rsidP="00667370">
      <w:pPr>
        <w:autoSpaceDE w:val="0"/>
        <w:autoSpaceDN w:val="0"/>
        <w:adjustRightInd w:val="0"/>
        <w:spacing w:after="0"/>
        <w:rPr>
          <w:rFonts w:ascii="Times New Roman" w:hAnsi="Times New Roman"/>
          <w:i/>
          <w:sz w:val="28"/>
          <w:szCs w:val="28"/>
        </w:rPr>
      </w:pPr>
      <w:r w:rsidRPr="009B165F">
        <w:rPr>
          <w:rFonts w:ascii="Times New Roman" w:hAnsi="Times New Roman"/>
          <w:i/>
          <w:sz w:val="28"/>
          <w:szCs w:val="28"/>
        </w:rPr>
        <w:t>- большое число параметров, характеризующих работу системы,</w:t>
      </w:r>
    </w:p>
    <w:p w:rsidR="00667370" w:rsidRPr="009B165F" w:rsidRDefault="00667370" w:rsidP="00667370">
      <w:pPr>
        <w:autoSpaceDE w:val="0"/>
        <w:autoSpaceDN w:val="0"/>
        <w:adjustRightInd w:val="0"/>
        <w:spacing w:after="0"/>
        <w:rPr>
          <w:rFonts w:ascii="Times New Roman" w:hAnsi="Times New Roman"/>
          <w:i/>
          <w:sz w:val="28"/>
          <w:szCs w:val="28"/>
        </w:rPr>
      </w:pPr>
      <w:r w:rsidRPr="009B165F">
        <w:rPr>
          <w:rFonts w:ascii="Times New Roman" w:hAnsi="Times New Roman"/>
          <w:i/>
          <w:sz w:val="28"/>
          <w:szCs w:val="28"/>
        </w:rPr>
        <w:t>- высокая степень автоматизации процессов управления производством.</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Химическое производство как ХТС представляет достаточно сложную иерархическую</w:t>
      </w:r>
      <w:r>
        <w:rPr>
          <w:rFonts w:ascii="Times New Roman" w:hAnsi="Times New Roman"/>
          <w:sz w:val="28"/>
          <w:szCs w:val="28"/>
        </w:rPr>
        <w:t xml:space="preserve"> </w:t>
      </w:r>
      <w:r w:rsidRPr="009F0C44">
        <w:rPr>
          <w:rFonts w:ascii="Times New Roman" w:hAnsi="Times New Roman"/>
          <w:sz w:val="28"/>
          <w:szCs w:val="28"/>
        </w:rPr>
        <w:t>структуру, включающую 3 – 4 уровня.</w:t>
      </w:r>
    </w:p>
    <w:p w:rsidR="00667370" w:rsidRPr="00A023C9" w:rsidRDefault="00667370" w:rsidP="00667370">
      <w:pPr>
        <w:autoSpaceDE w:val="0"/>
        <w:autoSpaceDN w:val="0"/>
        <w:adjustRightInd w:val="0"/>
        <w:spacing w:after="0"/>
        <w:jc w:val="center"/>
        <w:rPr>
          <w:rFonts w:ascii="Times New Roman" w:eastAsia="TimesNewRomanPS-ItalicMT" w:hAnsi="Times New Roman"/>
          <w:b/>
          <w:i/>
          <w:iCs/>
          <w:sz w:val="28"/>
          <w:szCs w:val="28"/>
        </w:rPr>
      </w:pPr>
      <w:r w:rsidRPr="00A023C9">
        <w:rPr>
          <w:rFonts w:ascii="Times New Roman" w:eastAsia="TimesNewRomanPS-ItalicMT" w:hAnsi="Times New Roman"/>
          <w:b/>
          <w:i/>
          <w:iCs/>
          <w:sz w:val="28"/>
          <w:szCs w:val="28"/>
        </w:rPr>
        <w:t xml:space="preserve">Структура химического </w:t>
      </w:r>
      <w:r>
        <w:rPr>
          <w:rFonts w:ascii="Times New Roman" w:eastAsia="TimesNewRomanPS-ItalicMT" w:hAnsi="Times New Roman"/>
          <w:b/>
          <w:i/>
          <w:iCs/>
          <w:sz w:val="28"/>
          <w:szCs w:val="28"/>
        </w:rPr>
        <w:t>производства</w:t>
      </w:r>
    </w:p>
    <w:p w:rsidR="00667370" w:rsidRPr="00A023C9" w:rsidRDefault="00667370" w:rsidP="00667370">
      <w:pPr>
        <w:autoSpaceDE w:val="0"/>
        <w:autoSpaceDN w:val="0"/>
        <w:adjustRightInd w:val="0"/>
        <w:spacing w:after="0" w:line="240" w:lineRule="auto"/>
        <w:jc w:val="center"/>
        <w:rPr>
          <w:rFonts w:ascii="Times New Roman" w:hAnsi="Times New Roman"/>
          <w:sz w:val="20"/>
          <w:szCs w:val="20"/>
        </w:rPr>
      </w:pPr>
      <w:r w:rsidRPr="00A023C9">
        <w:rPr>
          <w:rFonts w:ascii="Times New Roman" w:hAnsi="Times New Roman"/>
          <w:sz w:val="20"/>
          <w:szCs w:val="20"/>
        </w:rPr>
        <w:t>ХИМИЧЕСКОЕ ПРЕДПРИЯТИЕ (ЗАВОД, АСУП)</w:t>
      </w:r>
    </w:p>
    <w:p w:rsidR="00667370" w:rsidRPr="00A023C9" w:rsidRDefault="00667370" w:rsidP="00667370">
      <w:pPr>
        <w:autoSpaceDE w:val="0"/>
        <w:autoSpaceDN w:val="0"/>
        <w:adjustRightInd w:val="0"/>
        <w:spacing w:after="0" w:line="240" w:lineRule="auto"/>
        <w:jc w:val="center"/>
        <w:rPr>
          <w:rFonts w:ascii="Times New Roman" w:hAnsi="Times New Roman"/>
          <w:sz w:val="20"/>
          <w:szCs w:val="20"/>
        </w:rPr>
      </w:pPr>
      <w:r w:rsidRPr="00A023C9">
        <w:rPr>
          <w:rFonts w:ascii="Times New Roman" w:hAnsi="Times New Roman"/>
          <w:sz w:val="20"/>
          <w:szCs w:val="20"/>
        </w:rPr>
        <w:t>↑</w:t>
      </w:r>
    </w:p>
    <w:p w:rsidR="00667370" w:rsidRPr="00A023C9" w:rsidRDefault="00667370" w:rsidP="00667370">
      <w:pPr>
        <w:autoSpaceDE w:val="0"/>
        <w:autoSpaceDN w:val="0"/>
        <w:adjustRightInd w:val="0"/>
        <w:spacing w:after="0" w:line="240" w:lineRule="auto"/>
        <w:jc w:val="center"/>
        <w:rPr>
          <w:rFonts w:ascii="Times New Roman" w:hAnsi="Times New Roman"/>
          <w:sz w:val="20"/>
          <w:szCs w:val="20"/>
        </w:rPr>
      </w:pPr>
      <w:r w:rsidRPr="00A023C9">
        <w:rPr>
          <w:rFonts w:ascii="Times New Roman" w:hAnsi="Times New Roman"/>
          <w:sz w:val="20"/>
          <w:szCs w:val="20"/>
        </w:rPr>
        <w:t>СОВОКУПНОСТЬ ЦЕХОВ ПО ПРОИЗВОДСТВУ ЦЕЛЕВОГО ПРОДУКТА И АСУ ЦЕХОВ</w:t>
      </w:r>
    </w:p>
    <w:p w:rsidR="00667370" w:rsidRPr="00A023C9" w:rsidRDefault="00667370" w:rsidP="00667370">
      <w:pPr>
        <w:autoSpaceDE w:val="0"/>
        <w:autoSpaceDN w:val="0"/>
        <w:adjustRightInd w:val="0"/>
        <w:spacing w:after="0" w:line="240" w:lineRule="auto"/>
        <w:rPr>
          <w:rFonts w:ascii="Times New Roman" w:hAnsi="Times New Roman"/>
          <w:sz w:val="20"/>
          <w:szCs w:val="20"/>
        </w:rPr>
      </w:pPr>
      <w:r w:rsidRPr="005129EE">
        <w:rPr>
          <w:rFonts w:ascii="Times New Roman" w:hAnsi="Times New Roman"/>
          <w:sz w:val="20"/>
          <w:szCs w:val="20"/>
        </w:rPr>
        <w:t xml:space="preserve">                                </w:t>
      </w:r>
      <w:r w:rsidRPr="00A023C9">
        <w:rPr>
          <w:rFonts w:ascii="Times New Roman" w:hAnsi="Times New Roman"/>
          <w:sz w:val="20"/>
          <w:szCs w:val="20"/>
        </w:rPr>
        <w:t>↑</w:t>
      </w:r>
      <w:r w:rsidRPr="005129EE">
        <w:rPr>
          <w:rFonts w:ascii="Times New Roman" w:hAnsi="Times New Roman"/>
          <w:sz w:val="20"/>
          <w:szCs w:val="20"/>
        </w:rPr>
        <w:t xml:space="preserve">                     </w:t>
      </w:r>
      <w:r w:rsidRPr="00A023C9">
        <w:rPr>
          <w:rFonts w:ascii="Times New Roman" w:hAnsi="Times New Roman"/>
          <w:sz w:val="20"/>
          <w:szCs w:val="20"/>
        </w:rPr>
        <w:t>↑</w:t>
      </w:r>
      <w:r w:rsidRPr="005129EE">
        <w:rPr>
          <w:rFonts w:ascii="Times New Roman" w:hAnsi="Times New Roman"/>
          <w:sz w:val="20"/>
          <w:szCs w:val="20"/>
        </w:rPr>
        <w:t xml:space="preserve">                    </w:t>
      </w:r>
      <w:r w:rsidRPr="00A023C9">
        <w:rPr>
          <w:rFonts w:ascii="Times New Roman" w:hAnsi="Times New Roman"/>
          <w:sz w:val="20"/>
          <w:szCs w:val="20"/>
        </w:rPr>
        <w:t>↑</w:t>
      </w:r>
    </w:p>
    <w:p w:rsidR="00667370" w:rsidRPr="005129EE" w:rsidRDefault="00667370" w:rsidP="00667370">
      <w:pPr>
        <w:autoSpaceDE w:val="0"/>
        <w:autoSpaceDN w:val="0"/>
        <w:adjustRightInd w:val="0"/>
        <w:spacing w:after="0" w:line="240" w:lineRule="auto"/>
        <w:rPr>
          <w:rFonts w:ascii="Times New Roman" w:hAnsi="Times New Roman"/>
          <w:sz w:val="20"/>
          <w:szCs w:val="20"/>
        </w:rPr>
      </w:pPr>
      <w:r w:rsidRPr="005129EE">
        <w:rPr>
          <w:rFonts w:ascii="Times New Roman" w:hAnsi="Times New Roman"/>
          <w:sz w:val="20"/>
          <w:szCs w:val="20"/>
        </w:rPr>
        <w:t xml:space="preserve">                                </w:t>
      </w:r>
      <w:r w:rsidRPr="00A023C9">
        <w:rPr>
          <w:rFonts w:ascii="Times New Roman" w:hAnsi="Times New Roman"/>
          <w:sz w:val="20"/>
          <w:szCs w:val="20"/>
          <w:lang w:val="en-US"/>
        </w:rPr>
        <w:t>I</w:t>
      </w:r>
      <w:r w:rsidRPr="00A023C9">
        <w:rPr>
          <w:rFonts w:ascii="Times New Roman" w:hAnsi="Times New Roman"/>
          <w:sz w:val="20"/>
          <w:szCs w:val="20"/>
        </w:rPr>
        <w:t xml:space="preserve"> </w:t>
      </w:r>
      <w:r w:rsidRPr="005129EE">
        <w:rPr>
          <w:rFonts w:ascii="Times New Roman" w:hAnsi="Times New Roman"/>
          <w:sz w:val="20"/>
          <w:szCs w:val="20"/>
        </w:rPr>
        <w:t xml:space="preserve">                     </w:t>
      </w:r>
      <w:r w:rsidRPr="00A023C9">
        <w:rPr>
          <w:rFonts w:ascii="Times New Roman" w:hAnsi="Times New Roman"/>
          <w:sz w:val="20"/>
          <w:szCs w:val="20"/>
        </w:rPr>
        <w:t>II</w:t>
      </w:r>
      <w:r w:rsidRPr="005129EE">
        <w:rPr>
          <w:rFonts w:ascii="Times New Roman" w:hAnsi="Times New Roman"/>
          <w:sz w:val="20"/>
          <w:szCs w:val="20"/>
        </w:rPr>
        <w:t xml:space="preserve">                   </w:t>
      </w:r>
      <w:r w:rsidRPr="00A023C9">
        <w:rPr>
          <w:rFonts w:ascii="Times New Roman" w:hAnsi="Times New Roman"/>
          <w:sz w:val="20"/>
          <w:szCs w:val="20"/>
        </w:rPr>
        <w:t>III</w:t>
      </w:r>
    </w:p>
    <w:p w:rsidR="00667370" w:rsidRPr="00A023C9" w:rsidRDefault="00667370" w:rsidP="00667370">
      <w:pPr>
        <w:autoSpaceDE w:val="0"/>
        <w:autoSpaceDN w:val="0"/>
        <w:adjustRightInd w:val="0"/>
        <w:spacing w:after="0" w:line="240" w:lineRule="auto"/>
        <w:rPr>
          <w:rFonts w:ascii="Times New Roman" w:hAnsi="Times New Roman"/>
          <w:sz w:val="20"/>
          <w:szCs w:val="20"/>
        </w:rPr>
      </w:pPr>
      <w:r w:rsidRPr="00A023C9">
        <w:rPr>
          <w:rFonts w:ascii="Times New Roman" w:hAnsi="Times New Roman"/>
          <w:sz w:val="20"/>
          <w:szCs w:val="20"/>
        </w:rPr>
        <w:t xml:space="preserve">                                ↑</w:t>
      </w:r>
    </w:p>
    <w:p w:rsidR="00667370" w:rsidRPr="00A023C9" w:rsidRDefault="00667370" w:rsidP="00667370">
      <w:pPr>
        <w:autoSpaceDE w:val="0"/>
        <w:autoSpaceDN w:val="0"/>
        <w:adjustRightInd w:val="0"/>
        <w:spacing w:after="0" w:line="240" w:lineRule="auto"/>
        <w:rPr>
          <w:rFonts w:ascii="Times New Roman" w:hAnsi="Times New Roman"/>
          <w:sz w:val="20"/>
          <w:szCs w:val="20"/>
        </w:rPr>
      </w:pPr>
      <w:r w:rsidRPr="00A023C9">
        <w:rPr>
          <w:rFonts w:ascii="Times New Roman" w:hAnsi="Times New Roman"/>
          <w:sz w:val="20"/>
          <w:szCs w:val="20"/>
        </w:rPr>
        <w:t xml:space="preserve">                               1 2 3</w:t>
      </w:r>
    </w:p>
    <w:p w:rsidR="00667370"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1,2,3</w:t>
      </w:r>
      <w:r w:rsidRPr="00A023C9">
        <w:rPr>
          <w:rFonts w:ascii="Times New Roman" w:hAnsi="Times New Roman"/>
          <w:sz w:val="28"/>
          <w:szCs w:val="28"/>
        </w:rPr>
        <w:t xml:space="preserve"> </w:t>
      </w:r>
      <w:r w:rsidRPr="009F0C44">
        <w:rPr>
          <w:rFonts w:ascii="Times New Roman" w:hAnsi="Times New Roman"/>
          <w:sz w:val="28"/>
          <w:szCs w:val="28"/>
        </w:rPr>
        <w:t>- типовые химико</w:t>
      </w:r>
      <w:r>
        <w:rPr>
          <w:rFonts w:ascii="Times New Roman" w:hAnsi="Times New Roman"/>
          <w:sz w:val="28"/>
          <w:szCs w:val="28"/>
        </w:rPr>
        <w:t xml:space="preserve">-технологические процессы и САР; </w:t>
      </w:r>
      <w:r w:rsidRPr="009F0C44">
        <w:rPr>
          <w:rFonts w:ascii="Times New Roman" w:hAnsi="Times New Roman"/>
          <w:sz w:val="28"/>
          <w:szCs w:val="28"/>
        </w:rPr>
        <w:t>I, II, III -технологические цеха, участки и АСУТП (технологическими процессами).</w:t>
      </w:r>
    </w:p>
    <w:p w:rsidR="00667370" w:rsidRDefault="00667370" w:rsidP="00667370">
      <w:pPr>
        <w:autoSpaceDE w:val="0"/>
        <w:autoSpaceDN w:val="0"/>
        <w:adjustRightInd w:val="0"/>
        <w:spacing w:after="0"/>
        <w:rPr>
          <w:rFonts w:ascii="Times New Roman" w:hAnsi="Times New Roman"/>
          <w:sz w:val="28"/>
          <w:szCs w:val="28"/>
        </w:rPr>
      </w:pPr>
    </w:p>
    <w:p w:rsidR="00667370" w:rsidRPr="009F0C4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9F0C44">
        <w:rPr>
          <w:rFonts w:ascii="Times New Roman" w:hAnsi="Times New Roman"/>
          <w:b/>
          <w:bCs/>
          <w:sz w:val="28"/>
          <w:szCs w:val="28"/>
        </w:rPr>
        <w:t>.2 Моделирование химико-технологической систем</w:t>
      </w:r>
      <w:r>
        <w:rPr>
          <w:rFonts w:ascii="Times New Roman" w:hAnsi="Times New Roman"/>
          <w:b/>
          <w:bCs/>
          <w:sz w:val="28"/>
          <w:szCs w:val="28"/>
        </w:rPr>
        <w:t>ы</w:t>
      </w:r>
    </w:p>
    <w:p w:rsidR="00667370" w:rsidRPr="0052393D" w:rsidRDefault="00667370" w:rsidP="00667370">
      <w:pPr>
        <w:autoSpaceDE w:val="0"/>
        <w:autoSpaceDN w:val="0"/>
        <w:adjustRightInd w:val="0"/>
        <w:spacing w:after="0"/>
        <w:rPr>
          <w:rFonts w:ascii="Times New Roman" w:hAnsi="Times New Roman"/>
          <w:i/>
          <w:sz w:val="28"/>
          <w:szCs w:val="28"/>
        </w:rPr>
      </w:pPr>
      <w:r w:rsidRPr="009F0C44">
        <w:rPr>
          <w:rFonts w:ascii="Times New Roman" w:hAnsi="Times New Roman"/>
          <w:sz w:val="28"/>
          <w:szCs w:val="28"/>
        </w:rPr>
        <w:t>Проблема масштабного перехода от лабораторного эксперимента к промышленному</w:t>
      </w:r>
      <w:r>
        <w:rPr>
          <w:rFonts w:ascii="Times New Roman" w:hAnsi="Times New Roman"/>
          <w:sz w:val="28"/>
          <w:szCs w:val="28"/>
        </w:rPr>
        <w:t xml:space="preserve"> </w:t>
      </w:r>
      <w:r w:rsidRPr="009F0C44">
        <w:rPr>
          <w:rFonts w:ascii="Times New Roman" w:hAnsi="Times New Roman"/>
          <w:sz w:val="28"/>
          <w:szCs w:val="28"/>
        </w:rPr>
        <w:t xml:space="preserve">производству при проектировании последнего решается методом моделирования. </w:t>
      </w:r>
      <w:r w:rsidRPr="0052393D">
        <w:rPr>
          <w:rFonts w:ascii="Times New Roman" w:hAnsi="Times New Roman"/>
          <w:b/>
          <w:i/>
          <w:sz w:val="28"/>
          <w:szCs w:val="28"/>
        </w:rPr>
        <w:t>Моделированием</w:t>
      </w:r>
      <w:r>
        <w:rPr>
          <w:rFonts w:ascii="Times New Roman" w:hAnsi="Times New Roman"/>
          <w:sz w:val="28"/>
          <w:szCs w:val="28"/>
        </w:rPr>
        <w:t xml:space="preserve"> </w:t>
      </w:r>
      <w:r w:rsidRPr="009F0C44">
        <w:rPr>
          <w:rFonts w:ascii="Times New Roman" w:hAnsi="Times New Roman"/>
          <w:sz w:val="28"/>
          <w:szCs w:val="28"/>
        </w:rPr>
        <w:t>называется метод исследования объектов различной природы на их аналогах с целью определения и</w:t>
      </w:r>
      <w:r>
        <w:rPr>
          <w:rFonts w:ascii="Times New Roman" w:hAnsi="Times New Roman"/>
          <w:sz w:val="28"/>
          <w:szCs w:val="28"/>
        </w:rPr>
        <w:t xml:space="preserve"> </w:t>
      </w:r>
      <w:r w:rsidRPr="009F0C44">
        <w:rPr>
          <w:rFonts w:ascii="Times New Roman" w:hAnsi="Times New Roman"/>
          <w:sz w:val="28"/>
          <w:szCs w:val="28"/>
        </w:rPr>
        <w:t xml:space="preserve">уточнения характеристик вновь создаваемых объектов и процессов. </w:t>
      </w:r>
      <w:r w:rsidRPr="0052393D">
        <w:rPr>
          <w:rFonts w:ascii="Times New Roman" w:hAnsi="Times New Roman"/>
          <w:i/>
          <w:sz w:val="28"/>
          <w:szCs w:val="28"/>
          <w:u w:val="single"/>
        </w:rPr>
        <w:t>Моделирование включает следующие стадии:</w:t>
      </w:r>
      <w:r w:rsidRPr="0052393D">
        <w:rPr>
          <w:rFonts w:ascii="Times New Roman" w:hAnsi="Times New Roman"/>
          <w:i/>
          <w:sz w:val="28"/>
          <w:szCs w:val="28"/>
        </w:rPr>
        <w:t xml:space="preserve"> создание модели, исследование модели, масштабный перенос результата</w:t>
      </w:r>
      <w:r>
        <w:rPr>
          <w:rFonts w:ascii="Times New Roman" w:hAnsi="Times New Roman"/>
          <w:i/>
          <w:sz w:val="28"/>
          <w:szCs w:val="28"/>
        </w:rPr>
        <w:t xml:space="preserve"> </w:t>
      </w:r>
      <w:r w:rsidRPr="0052393D">
        <w:rPr>
          <w:rFonts w:ascii="Times New Roman" w:hAnsi="Times New Roman"/>
          <w:i/>
          <w:sz w:val="28"/>
          <w:szCs w:val="28"/>
        </w:rPr>
        <w:t>исследования модели на оригинал.</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В химическом производстве оригинал представляет производственный химико-технологический</w:t>
      </w:r>
      <w:r>
        <w:rPr>
          <w:rFonts w:ascii="Times New Roman" w:hAnsi="Times New Roman"/>
          <w:sz w:val="28"/>
          <w:szCs w:val="28"/>
        </w:rPr>
        <w:t xml:space="preserve"> </w:t>
      </w:r>
      <w:r w:rsidRPr="009F0C44">
        <w:rPr>
          <w:rFonts w:ascii="Times New Roman" w:hAnsi="Times New Roman"/>
          <w:sz w:val="28"/>
          <w:szCs w:val="28"/>
        </w:rPr>
        <w:t>процесс с большим количеством связей между многочисленными элементами.</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Существующие методы моделирования ХТП делятся на три группы:</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1</w:t>
      </w:r>
      <w:r>
        <w:rPr>
          <w:rFonts w:ascii="Times New Roman" w:hAnsi="Times New Roman"/>
          <w:sz w:val="28"/>
          <w:szCs w:val="28"/>
        </w:rPr>
        <w:t xml:space="preserve">. </w:t>
      </w:r>
      <w:r w:rsidRPr="009F0C44">
        <w:rPr>
          <w:rFonts w:ascii="Times New Roman" w:hAnsi="Times New Roman"/>
          <w:sz w:val="28"/>
          <w:szCs w:val="28"/>
        </w:rPr>
        <w:t xml:space="preserve"> </w:t>
      </w:r>
      <w:r w:rsidRPr="0052393D">
        <w:rPr>
          <w:rFonts w:ascii="Times New Roman" w:hAnsi="Times New Roman"/>
          <w:i/>
          <w:sz w:val="28"/>
          <w:szCs w:val="28"/>
        </w:rPr>
        <w:t>Эмпирическое моделирование</w:t>
      </w:r>
      <w:r w:rsidRPr="009F0C44">
        <w:rPr>
          <w:rFonts w:ascii="Times New Roman" w:hAnsi="Times New Roman"/>
          <w:sz w:val="28"/>
          <w:szCs w:val="28"/>
        </w:rPr>
        <w:t>, при котором производство создается на основе лабораторных</w:t>
      </w:r>
      <w:r>
        <w:rPr>
          <w:rFonts w:ascii="Times New Roman" w:hAnsi="Times New Roman"/>
          <w:sz w:val="28"/>
          <w:szCs w:val="28"/>
        </w:rPr>
        <w:t xml:space="preserve"> </w:t>
      </w:r>
      <w:r w:rsidRPr="009F0C44">
        <w:rPr>
          <w:rFonts w:ascii="Times New Roman" w:hAnsi="Times New Roman"/>
          <w:sz w:val="28"/>
          <w:szCs w:val="28"/>
        </w:rPr>
        <w:t>экспериментальных данных с последующей доработкой химико-технологического процесса в</w:t>
      </w:r>
      <w:r>
        <w:rPr>
          <w:rFonts w:ascii="Times New Roman" w:hAnsi="Times New Roman"/>
          <w:sz w:val="28"/>
          <w:szCs w:val="28"/>
        </w:rPr>
        <w:t xml:space="preserve"> </w:t>
      </w:r>
      <w:r w:rsidRPr="009F0C44">
        <w:rPr>
          <w:rFonts w:ascii="Times New Roman" w:hAnsi="Times New Roman"/>
          <w:sz w:val="28"/>
          <w:szCs w:val="28"/>
        </w:rPr>
        <w:t>укрупненных лабораторных и заводских условиях. При эмпирическом моделировании моделями</w:t>
      </w:r>
      <w:r>
        <w:rPr>
          <w:rFonts w:ascii="Times New Roman" w:hAnsi="Times New Roman"/>
          <w:sz w:val="28"/>
          <w:szCs w:val="28"/>
        </w:rPr>
        <w:t xml:space="preserve"> </w:t>
      </w:r>
      <w:r w:rsidRPr="009F0C44">
        <w:rPr>
          <w:rFonts w:ascii="Times New Roman" w:hAnsi="Times New Roman"/>
          <w:sz w:val="28"/>
          <w:szCs w:val="28"/>
        </w:rPr>
        <w:t>являются лабораторная, пилотная установка и опытное производство.</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lastRenderedPageBreak/>
        <w:t>2</w:t>
      </w:r>
      <w:r>
        <w:rPr>
          <w:rFonts w:ascii="Times New Roman" w:hAnsi="Times New Roman"/>
          <w:sz w:val="28"/>
          <w:szCs w:val="28"/>
        </w:rPr>
        <w:t>.</w:t>
      </w:r>
      <w:r w:rsidRPr="009F0C44">
        <w:rPr>
          <w:rFonts w:ascii="Times New Roman" w:hAnsi="Times New Roman"/>
          <w:sz w:val="28"/>
          <w:szCs w:val="28"/>
        </w:rPr>
        <w:t xml:space="preserve"> </w:t>
      </w:r>
      <w:r w:rsidRPr="0052393D">
        <w:rPr>
          <w:rFonts w:ascii="Times New Roman" w:hAnsi="Times New Roman"/>
          <w:i/>
          <w:sz w:val="28"/>
          <w:szCs w:val="28"/>
        </w:rPr>
        <w:t>Физическое моделирование</w:t>
      </w:r>
      <w:r w:rsidRPr="009F0C44">
        <w:rPr>
          <w:rFonts w:ascii="Times New Roman" w:hAnsi="Times New Roman"/>
          <w:sz w:val="28"/>
          <w:szCs w:val="28"/>
        </w:rPr>
        <w:t>, основанное на использовании принципа подобия. Принцип подобия</w:t>
      </w:r>
      <w:r>
        <w:rPr>
          <w:rFonts w:ascii="Times New Roman" w:hAnsi="Times New Roman"/>
          <w:sz w:val="28"/>
          <w:szCs w:val="28"/>
        </w:rPr>
        <w:t xml:space="preserve"> </w:t>
      </w:r>
      <w:r w:rsidRPr="009F0C44">
        <w:rPr>
          <w:rFonts w:ascii="Times New Roman" w:hAnsi="Times New Roman"/>
          <w:sz w:val="28"/>
          <w:szCs w:val="28"/>
        </w:rPr>
        <w:t>позволяет путем использования набора безразмерных критериев выделить из определенного класса</w:t>
      </w:r>
      <w:r>
        <w:rPr>
          <w:rFonts w:ascii="Times New Roman" w:hAnsi="Times New Roman"/>
          <w:sz w:val="28"/>
          <w:szCs w:val="28"/>
        </w:rPr>
        <w:t xml:space="preserve"> </w:t>
      </w:r>
      <w:r w:rsidRPr="009F0C44">
        <w:rPr>
          <w:rFonts w:ascii="Times New Roman" w:hAnsi="Times New Roman"/>
          <w:sz w:val="28"/>
          <w:szCs w:val="28"/>
        </w:rPr>
        <w:t>явлений группу взаимно подобных явлений. Эти критерии связывают различные параметры процессов,</w:t>
      </w:r>
      <w:r>
        <w:rPr>
          <w:rFonts w:ascii="Times New Roman" w:hAnsi="Times New Roman"/>
          <w:sz w:val="28"/>
          <w:szCs w:val="28"/>
        </w:rPr>
        <w:t xml:space="preserve"> </w:t>
      </w:r>
      <w:r w:rsidRPr="009F0C44">
        <w:rPr>
          <w:rFonts w:ascii="Times New Roman" w:hAnsi="Times New Roman"/>
          <w:sz w:val="28"/>
          <w:szCs w:val="28"/>
        </w:rPr>
        <w:t>протекающих как в лабораторных, так и производственных условиях. Процессы считаются подобными,</w:t>
      </w:r>
      <w:r>
        <w:rPr>
          <w:rFonts w:ascii="Times New Roman" w:hAnsi="Times New Roman"/>
          <w:sz w:val="28"/>
          <w:szCs w:val="28"/>
        </w:rPr>
        <w:t xml:space="preserve"> </w:t>
      </w:r>
      <w:r w:rsidRPr="009F0C44">
        <w:rPr>
          <w:rFonts w:ascii="Times New Roman" w:hAnsi="Times New Roman"/>
          <w:sz w:val="28"/>
          <w:szCs w:val="28"/>
        </w:rPr>
        <w:t>если равны их критерии. При этом становиться возможным количественное перенесение результатов</w:t>
      </w:r>
      <w:r>
        <w:rPr>
          <w:rFonts w:ascii="Times New Roman" w:hAnsi="Times New Roman"/>
          <w:sz w:val="28"/>
          <w:szCs w:val="28"/>
        </w:rPr>
        <w:t xml:space="preserve"> </w:t>
      </w:r>
      <w:r w:rsidRPr="009F0C44">
        <w:rPr>
          <w:rFonts w:ascii="Times New Roman" w:hAnsi="Times New Roman"/>
          <w:sz w:val="28"/>
          <w:szCs w:val="28"/>
        </w:rPr>
        <w:t>лабораторного эксперимента на производственный процесс.</w:t>
      </w:r>
    </w:p>
    <w:p w:rsidR="00667370"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3</w:t>
      </w:r>
      <w:r>
        <w:rPr>
          <w:rFonts w:ascii="Times New Roman" w:hAnsi="Times New Roman"/>
          <w:sz w:val="28"/>
          <w:szCs w:val="28"/>
        </w:rPr>
        <w:t xml:space="preserve">. </w:t>
      </w:r>
      <w:r w:rsidRPr="009F0C44">
        <w:rPr>
          <w:rFonts w:ascii="Times New Roman" w:hAnsi="Times New Roman"/>
          <w:sz w:val="28"/>
          <w:szCs w:val="28"/>
        </w:rPr>
        <w:t xml:space="preserve"> </w:t>
      </w:r>
      <w:r w:rsidRPr="0052393D">
        <w:rPr>
          <w:rFonts w:ascii="Times New Roman" w:hAnsi="Times New Roman"/>
          <w:i/>
          <w:sz w:val="28"/>
          <w:szCs w:val="28"/>
        </w:rPr>
        <w:t>Математическое моделирование</w:t>
      </w:r>
      <w:r w:rsidRPr="009F0C44">
        <w:rPr>
          <w:rFonts w:ascii="Times New Roman" w:hAnsi="Times New Roman"/>
          <w:sz w:val="28"/>
          <w:szCs w:val="28"/>
        </w:rPr>
        <w:t xml:space="preserve"> – наиболее эффективный метод. При математическом</w:t>
      </w:r>
      <w:r>
        <w:rPr>
          <w:rFonts w:ascii="Times New Roman" w:hAnsi="Times New Roman"/>
          <w:sz w:val="28"/>
          <w:szCs w:val="28"/>
        </w:rPr>
        <w:t xml:space="preserve"> </w:t>
      </w:r>
      <w:r w:rsidRPr="009F0C44">
        <w:rPr>
          <w:rFonts w:ascii="Times New Roman" w:hAnsi="Times New Roman"/>
          <w:sz w:val="28"/>
          <w:szCs w:val="28"/>
        </w:rPr>
        <w:t>моделировании вместо физических вещественных объектов используются математические величины и</w:t>
      </w:r>
      <w:r>
        <w:rPr>
          <w:rFonts w:ascii="Times New Roman" w:hAnsi="Times New Roman"/>
          <w:sz w:val="28"/>
          <w:szCs w:val="28"/>
        </w:rPr>
        <w:t xml:space="preserve"> </w:t>
      </w:r>
      <w:r w:rsidRPr="009F0C44">
        <w:rPr>
          <w:rFonts w:ascii="Times New Roman" w:hAnsi="Times New Roman"/>
          <w:sz w:val="28"/>
          <w:szCs w:val="28"/>
        </w:rPr>
        <w:t>функциональные зависимости, а сама модель выражена в форме математических уравнений. Сущность</w:t>
      </w:r>
      <w:r>
        <w:rPr>
          <w:rFonts w:ascii="Times New Roman" w:hAnsi="Times New Roman"/>
          <w:sz w:val="28"/>
          <w:szCs w:val="28"/>
        </w:rPr>
        <w:t xml:space="preserve"> </w:t>
      </w:r>
      <w:r w:rsidRPr="009F0C44">
        <w:rPr>
          <w:rFonts w:ascii="Times New Roman" w:hAnsi="Times New Roman"/>
          <w:sz w:val="28"/>
          <w:szCs w:val="28"/>
        </w:rPr>
        <w:t>математического моделирования заключена в математической интерпретации процесса переработки.</w:t>
      </w:r>
      <w:r>
        <w:rPr>
          <w:rFonts w:ascii="Times New Roman" w:hAnsi="Times New Roman"/>
          <w:sz w:val="28"/>
          <w:szCs w:val="28"/>
        </w:rPr>
        <w:t xml:space="preserve"> </w:t>
      </w:r>
      <w:r w:rsidRPr="009F0C44">
        <w:rPr>
          <w:rFonts w:ascii="Times New Roman" w:hAnsi="Times New Roman"/>
          <w:sz w:val="28"/>
          <w:szCs w:val="28"/>
        </w:rPr>
        <w:t>Математическое моделирование позволяет исследовать объект, не поддающийся моделированию.</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Метод математического моделирования используется при исследовании, проектировании и создании</w:t>
      </w:r>
      <w:r>
        <w:rPr>
          <w:rFonts w:ascii="Times New Roman" w:hAnsi="Times New Roman"/>
          <w:sz w:val="28"/>
          <w:szCs w:val="28"/>
        </w:rPr>
        <w:t xml:space="preserve"> </w:t>
      </w:r>
      <w:r w:rsidRPr="009F0C44">
        <w:rPr>
          <w:rFonts w:ascii="Times New Roman" w:hAnsi="Times New Roman"/>
          <w:sz w:val="28"/>
          <w:szCs w:val="28"/>
        </w:rPr>
        <w:t>новых химических производств, перестройке существующих ХТП, расчетов материального и</w:t>
      </w:r>
      <w:r>
        <w:rPr>
          <w:rFonts w:ascii="Times New Roman" w:hAnsi="Times New Roman"/>
          <w:sz w:val="28"/>
          <w:szCs w:val="28"/>
        </w:rPr>
        <w:t xml:space="preserve"> </w:t>
      </w:r>
      <w:r w:rsidRPr="009F0C44">
        <w:rPr>
          <w:rFonts w:ascii="Times New Roman" w:hAnsi="Times New Roman"/>
          <w:sz w:val="28"/>
          <w:szCs w:val="28"/>
        </w:rPr>
        <w:t>энергетического балансов химического производства.</w:t>
      </w:r>
    </w:p>
    <w:p w:rsidR="00667370" w:rsidRPr="009F0C44" w:rsidRDefault="00667370" w:rsidP="00667370">
      <w:pPr>
        <w:autoSpaceDE w:val="0"/>
        <w:autoSpaceDN w:val="0"/>
        <w:adjustRightInd w:val="0"/>
        <w:spacing w:after="0"/>
        <w:rPr>
          <w:rFonts w:ascii="Times New Roman" w:hAnsi="Times New Roman"/>
          <w:sz w:val="28"/>
          <w:szCs w:val="28"/>
        </w:rPr>
      </w:pPr>
    </w:p>
    <w:p w:rsidR="00667370" w:rsidRPr="009F0C4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9F0C44">
        <w:rPr>
          <w:rFonts w:ascii="Times New Roman" w:hAnsi="Times New Roman"/>
          <w:b/>
          <w:bCs/>
          <w:sz w:val="28"/>
          <w:szCs w:val="28"/>
        </w:rPr>
        <w:t>.3 Организация ХТП</w:t>
      </w:r>
    </w:p>
    <w:p w:rsidR="00667370" w:rsidRPr="009F0C44"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9F0C44">
        <w:rPr>
          <w:rFonts w:ascii="Times New Roman" w:hAnsi="Times New Roman"/>
          <w:b/>
          <w:bCs/>
          <w:sz w:val="28"/>
          <w:szCs w:val="28"/>
        </w:rPr>
        <w:t>.3.1 Выбор схемы процесса</w:t>
      </w:r>
    </w:p>
    <w:p w:rsidR="00667370" w:rsidRPr="009F0C44" w:rsidRDefault="00667370" w:rsidP="00667370">
      <w:pPr>
        <w:autoSpaceDE w:val="0"/>
        <w:autoSpaceDN w:val="0"/>
        <w:adjustRightInd w:val="0"/>
        <w:spacing w:after="0"/>
        <w:rPr>
          <w:rFonts w:ascii="Times New Roman" w:hAnsi="Times New Roman"/>
          <w:sz w:val="28"/>
          <w:szCs w:val="28"/>
        </w:rPr>
      </w:pPr>
      <w:r w:rsidRPr="00BE5D1B">
        <w:rPr>
          <w:rFonts w:ascii="Times New Roman" w:hAnsi="Times New Roman"/>
          <w:i/>
          <w:sz w:val="28"/>
          <w:szCs w:val="28"/>
        </w:rPr>
        <w:t xml:space="preserve">Организация любого ХТП включает следующие </w:t>
      </w:r>
      <w:r w:rsidRPr="00BE5D1B">
        <w:rPr>
          <w:rFonts w:ascii="Times New Roman" w:hAnsi="Times New Roman"/>
          <w:i/>
          <w:sz w:val="28"/>
          <w:szCs w:val="28"/>
          <w:u w:val="single"/>
        </w:rPr>
        <w:t>стадии</w:t>
      </w:r>
      <w:r w:rsidRPr="009F0C44">
        <w:rPr>
          <w:rFonts w:ascii="Times New Roman" w:hAnsi="Times New Roman"/>
          <w:sz w:val="28"/>
          <w:szCs w:val="28"/>
        </w:rPr>
        <w:t>:</w:t>
      </w:r>
    </w:p>
    <w:p w:rsidR="00667370" w:rsidRPr="00BE5D1B" w:rsidRDefault="00667370" w:rsidP="00667370">
      <w:pPr>
        <w:autoSpaceDE w:val="0"/>
        <w:autoSpaceDN w:val="0"/>
        <w:adjustRightInd w:val="0"/>
        <w:spacing w:after="0"/>
        <w:rPr>
          <w:rFonts w:ascii="Times New Roman" w:hAnsi="Times New Roman"/>
          <w:i/>
          <w:sz w:val="28"/>
          <w:szCs w:val="28"/>
        </w:rPr>
      </w:pPr>
      <w:r w:rsidRPr="00BE5D1B">
        <w:rPr>
          <w:rFonts w:ascii="Times New Roman" w:hAnsi="Times New Roman"/>
          <w:i/>
          <w:sz w:val="28"/>
          <w:szCs w:val="28"/>
        </w:rPr>
        <w:t>– разработку химической, принципиальной и технологической схем процесса;</w:t>
      </w:r>
    </w:p>
    <w:p w:rsidR="00667370" w:rsidRPr="00BE5D1B" w:rsidRDefault="00667370" w:rsidP="00667370">
      <w:pPr>
        <w:autoSpaceDE w:val="0"/>
        <w:autoSpaceDN w:val="0"/>
        <w:adjustRightInd w:val="0"/>
        <w:spacing w:after="0"/>
        <w:rPr>
          <w:rFonts w:ascii="Times New Roman" w:hAnsi="Times New Roman"/>
          <w:i/>
          <w:sz w:val="28"/>
          <w:szCs w:val="28"/>
        </w:rPr>
      </w:pPr>
      <w:r w:rsidRPr="00BE5D1B">
        <w:rPr>
          <w:rFonts w:ascii="Times New Roman" w:hAnsi="Times New Roman"/>
          <w:i/>
          <w:sz w:val="28"/>
          <w:szCs w:val="28"/>
        </w:rPr>
        <w:t>– выбор оптимальных технологических параметров и установление технологического режима процесса;</w:t>
      </w:r>
    </w:p>
    <w:p w:rsidR="00667370" w:rsidRPr="00BE5D1B" w:rsidRDefault="00667370" w:rsidP="00667370">
      <w:pPr>
        <w:autoSpaceDE w:val="0"/>
        <w:autoSpaceDN w:val="0"/>
        <w:adjustRightInd w:val="0"/>
        <w:spacing w:after="0"/>
        <w:rPr>
          <w:rFonts w:ascii="Times New Roman" w:hAnsi="Times New Roman"/>
          <w:i/>
          <w:sz w:val="28"/>
          <w:szCs w:val="28"/>
        </w:rPr>
      </w:pPr>
      <w:r w:rsidRPr="00BE5D1B">
        <w:rPr>
          <w:rFonts w:ascii="Times New Roman" w:hAnsi="Times New Roman"/>
          <w:i/>
          <w:sz w:val="28"/>
          <w:szCs w:val="28"/>
        </w:rPr>
        <w:t>– подбор типа и конструкции аппаратов;</w:t>
      </w:r>
    </w:p>
    <w:p w:rsidR="00667370" w:rsidRPr="00BE5D1B" w:rsidRDefault="00667370" w:rsidP="00667370">
      <w:pPr>
        <w:autoSpaceDE w:val="0"/>
        <w:autoSpaceDN w:val="0"/>
        <w:adjustRightInd w:val="0"/>
        <w:spacing w:after="0"/>
        <w:rPr>
          <w:rFonts w:ascii="Times New Roman" w:hAnsi="Times New Roman"/>
          <w:i/>
          <w:sz w:val="28"/>
          <w:szCs w:val="28"/>
        </w:rPr>
      </w:pPr>
      <w:r w:rsidRPr="00BE5D1B">
        <w:rPr>
          <w:rFonts w:ascii="Times New Roman" w:hAnsi="Times New Roman"/>
          <w:i/>
          <w:sz w:val="28"/>
          <w:szCs w:val="28"/>
        </w:rPr>
        <w:t>– выбор конструкционных материалов для аппаратуры;</w:t>
      </w:r>
    </w:p>
    <w:p w:rsidR="00667370" w:rsidRPr="00BE5D1B" w:rsidRDefault="00667370" w:rsidP="00667370">
      <w:pPr>
        <w:autoSpaceDE w:val="0"/>
        <w:autoSpaceDN w:val="0"/>
        <w:adjustRightInd w:val="0"/>
        <w:spacing w:after="0"/>
        <w:rPr>
          <w:rFonts w:ascii="Times New Roman" w:hAnsi="Times New Roman"/>
          <w:i/>
          <w:sz w:val="28"/>
          <w:szCs w:val="28"/>
        </w:rPr>
      </w:pPr>
      <w:r w:rsidRPr="00BE5D1B">
        <w:rPr>
          <w:rFonts w:ascii="Times New Roman" w:hAnsi="Times New Roman"/>
          <w:i/>
          <w:sz w:val="28"/>
          <w:szCs w:val="28"/>
        </w:rPr>
        <w:t>– установление контролируемых и регулируемых параметров на каждой стадии процесса.</w:t>
      </w:r>
    </w:p>
    <w:p w:rsidR="00667370"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 xml:space="preserve">Подготовка и организация ХТП начинается с выбора </w:t>
      </w:r>
      <w:r w:rsidRPr="00491B5A">
        <w:rPr>
          <w:rFonts w:ascii="Times New Roman" w:hAnsi="Times New Roman"/>
          <w:i/>
          <w:sz w:val="28"/>
          <w:szCs w:val="28"/>
          <w:u w:val="single"/>
        </w:rPr>
        <w:t>химической схемы</w:t>
      </w:r>
      <w:r w:rsidRPr="00491B5A">
        <w:rPr>
          <w:rFonts w:ascii="Times New Roman" w:hAnsi="Times New Roman"/>
          <w:sz w:val="28"/>
          <w:szCs w:val="28"/>
        </w:rPr>
        <w:t xml:space="preserve"> </w:t>
      </w:r>
      <w:r w:rsidRPr="00491B5A">
        <w:rPr>
          <w:rFonts w:ascii="Times New Roman" w:hAnsi="Times New Roman"/>
          <w:i/>
          <w:sz w:val="28"/>
          <w:szCs w:val="28"/>
        </w:rPr>
        <w:t>процесса, т.е. схемы превращения сырья в целевой продукт, представленной в виде уравнений соответствующих химических реакций</w:t>
      </w:r>
      <w:r w:rsidRPr="00491B5A">
        <w:rPr>
          <w:rFonts w:ascii="Times New Roman" w:hAnsi="Times New Roman"/>
          <w:sz w:val="28"/>
          <w:szCs w:val="28"/>
        </w:rPr>
        <w:t>.</w:t>
      </w:r>
      <w:r w:rsidRPr="009F0C44">
        <w:rPr>
          <w:rFonts w:ascii="Times New Roman" w:hAnsi="Times New Roman"/>
          <w:sz w:val="28"/>
          <w:szCs w:val="28"/>
        </w:rPr>
        <w:t xml:space="preserve"> </w:t>
      </w:r>
      <w:r w:rsidRPr="00491B5A">
        <w:rPr>
          <w:rFonts w:ascii="Times New Roman" w:hAnsi="Times New Roman"/>
          <w:sz w:val="28"/>
          <w:szCs w:val="28"/>
        </w:rPr>
        <w:t>Химические схемы разрабатываются на основе анализа возможных направлений синтеза с учетом свойств сырья, требований к качеству продукта, наличия энергетических ресурсов</w:t>
      </w:r>
      <w:r w:rsidRPr="009F0C44">
        <w:rPr>
          <w:rFonts w:ascii="Times New Roman" w:hAnsi="Times New Roman"/>
          <w:sz w:val="28"/>
          <w:szCs w:val="28"/>
        </w:rPr>
        <w:t xml:space="preserve"> и</w:t>
      </w:r>
      <w:r>
        <w:rPr>
          <w:rFonts w:ascii="Times New Roman" w:hAnsi="Times New Roman"/>
          <w:sz w:val="28"/>
          <w:szCs w:val="28"/>
        </w:rPr>
        <w:t xml:space="preserve"> </w:t>
      </w:r>
      <w:r w:rsidRPr="009F0C44">
        <w:rPr>
          <w:rFonts w:ascii="Times New Roman" w:hAnsi="Times New Roman"/>
          <w:sz w:val="28"/>
          <w:szCs w:val="28"/>
        </w:rPr>
        <w:t>т.п. Решающим критерием при выборе схемы является экономичность производства по тому или иному</w:t>
      </w:r>
      <w:r>
        <w:rPr>
          <w:rFonts w:ascii="Times New Roman" w:hAnsi="Times New Roman"/>
          <w:sz w:val="28"/>
          <w:szCs w:val="28"/>
        </w:rPr>
        <w:t xml:space="preserve"> </w:t>
      </w:r>
      <w:r w:rsidRPr="009F0C44">
        <w:rPr>
          <w:rFonts w:ascii="Times New Roman" w:hAnsi="Times New Roman"/>
          <w:sz w:val="28"/>
          <w:szCs w:val="28"/>
        </w:rPr>
        <w:t>методу. На основании выбранной химической схемы составляется принципиальная схема ХТП.</w:t>
      </w:r>
      <w:r>
        <w:rPr>
          <w:rFonts w:ascii="Times New Roman" w:hAnsi="Times New Roman"/>
          <w:sz w:val="28"/>
          <w:szCs w:val="28"/>
        </w:rPr>
        <w:t xml:space="preserve"> </w:t>
      </w:r>
      <w:r w:rsidRPr="00491B5A">
        <w:rPr>
          <w:rFonts w:ascii="Times New Roman" w:hAnsi="Times New Roman"/>
          <w:i/>
          <w:sz w:val="28"/>
          <w:szCs w:val="28"/>
          <w:u w:val="single"/>
        </w:rPr>
        <w:t>Принципиальная схема</w:t>
      </w:r>
      <w:r w:rsidRPr="00491B5A">
        <w:rPr>
          <w:rFonts w:ascii="Times New Roman" w:hAnsi="Times New Roman"/>
          <w:i/>
          <w:sz w:val="28"/>
          <w:szCs w:val="28"/>
        </w:rPr>
        <w:t xml:space="preserve"> выражает связь между основными химическими, физическими и меха</w:t>
      </w:r>
      <w:r w:rsidRPr="00491B5A">
        <w:rPr>
          <w:rFonts w:ascii="Times New Roman" w:hAnsi="Times New Roman"/>
          <w:i/>
          <w:sz w:val="28"/>
          <w:szCs w:val="28"/>
        </w:rPr>
        <w:lastRenderedPageBreak/>
        <w:t>ническими операциями,</w:t>
      </w:r>
      <w:r w:rsidRPr="009F0C44">
        <w:rPr>
          <w:rFonts w:ascii="Times New Roman" w:hAnsi="Times New Roman"/>
          <w:sz w:val="28"/>
          <w:szCs w:val="28"/>
        </w:rPr>
        <w:t xml:space="preserve"> представленными в условном изображении. Принципиальная схема</w:t>
      </w:r>
      <w:r>
        <w:rPr>
          <w:rFonts w:ascii="Times New Roman" w:hAnsi="Times New Roman"/>
          <w:sz w:val="28"/>
          <w:szCs w:val="28"/>
        </w:rPr>
        <w:t xml:space="preserve"> </w:t>
      </w:r>
      <w:r w:rsidRPr="009F0C44">
        <w:rPr>
          <w:rFonts w:ascii="Times New Roman" w:hAnsi="Times New Roman"/>
          <w:sz w:val="28"/>
          <w:szCs w:val="28"/>
        </w:rPr>
        <w:t>позволяет оценить целесообразность и экономичность ХТП.</w:t>
      </w:r>
    </w:p>
    <w:p w:rsidR="00667370" w:rsidRPr="00BE5D1B" w:rsidRDefault="00667370" w:rsidP="00667370">
      <w:pPr>
        <w:autoSpaceDE w:val="0"/>
        <w:autoSpaceDN w:val="0"/>
        <w:adjustRightInd w:val="0"/>
        <w:spacing w:after="0" w:line="240" w:lineRule="auto"/>
        <w:rPr>
          <w:rFonts w:ascii="Times New Roman" w:hAnsi="Times New Roman"/>
          <w:sz w:val="24"/>
          <w:szCs w:val="24"/>
        </w:rPr>
      </w:pPr>
      <w:r w:rsidRPr="00BE5D1B">
        <w:rPr>
          <w:rFonts w:ascii="Times New Roman" w:hAnsi="Times New Roman"/>
          <w:sz w:val="24"/>
          <w:szCs w:val="24"/>
        </w:rPr>
        <w:t xml:space="preserve">Например, фосфорная кислота может быть получена из </w:t>
      </w:r>
      <w:proofErr w:type="spellStart"/>
      <w:r w:rsidRPr="00BE5D1B">
        <w:rPr>
          <w:rFonts w:ascii="Times New Roman" w:hAnsi="Times New Roman"/>
          <w:sz w:val="24"/>
          <w:szCs w:val="24"/>
        </w:rPr>
        <w:t>фторапатита</w:t>
      </w:r>
      <w:proofErr w:type="spellEnd"/>
      <w:r w:rsidRPr="00BE5D1B">
        <w:rPr>
          <w:rFonts w:ascii="Times New Roman" w:hAnsi="Times New Roman"/>
          <w:sz w:val="24"/>
          <w:szCs w:val="24"/>
        </w:rPr>
        <w:t xml:space="preserve"> тремя возможными схемами: разложение сырья серной кислотой, разложение сырья азотной кислотой и электротермическим методом через </w:t>
      </w:r>
      <w:proofErr w:type="spellStart"/>
      <w:r w:rsidRPr="00BE5D1B">
        <w:rPr>
          <w:rFonts w:ascii="Times New Roman" w:hAnsi="Times New Roman"/>
          <w:sz w:val="24"/>
          <w:szCs w:val="24"/>
        </w:rPr>
        <w:t>пятиокись</w:t>
      </w:r>
      <w:proofErr w:type="spellEnd"/>
      <w:r w:rsidRPr="00BE5D1B">
        <w:rPr>
          <w:rFonts w:ascii="Times New Roman" w:hAnsi="Times New Roman"/>
          <w:sz w:val="24"/>
          <w:szCs w:val="24"/>
        </w:rPr>
        <w:t xml:space="preserve"> фосфора. В данном случае наиболее экономичный метод - сернокислотное разложение, т.е. химическая схема:</w:t>
      </w:r>
    </w:p>
    <w:p w:rsidR="00667370" w:rsidRPr="005129EE" w:rsidRDefault="00667370" w:rsidP="00667370">
      <w:pPr>
        <w:autoSpaceDE w:val="0"/>
        <w:autoSpaceDN w:val="0"/>
        <w:adjustRightInd w:val="0"/>
        <w:spacing w:after="0" w:line="240" w:lineRule="auto"/>
        <w:jc w:val="center"/>
        <w:rPr>
          <w:rFonts w:ascii="Times New Roman" w:eastAsia="TimesNewRomanPS-ItalicMT" w:hAnsi="Times New Roman"/>
          <w:i/>
          <w:iCs/>
          <w:sz w:val="28"/>
          <w:szCs w:val="28"/>
          <w:lang w:val="en-US"/>
        </w:rPr>
      </w:pPr>
      <w:proofErr w:type="spellStart"/>
      <w:r w:rsidRPr="00BE5D1B">
        <w:rPr>
          <w:rFonts w:ascii="Times New Roman" w:hAnsi="Times New Roman"/>
          <w:sz w:val="24"/>
          <w:szCs w:val="24"/>
        </w:rPr>
        <w:t>Са</w:t>
      </w:r>
      <w:proofErr w:type="spellEnd"/>
      <w:r w:rsidRPr="00BE5D1B">
        <w:rPr>
          <w:rFonts w:ascii="Times New Roman" w:hAnsi="Times New Roman"/>
          <w:sz w:val="24"/>
          <w:szCs w:val="24"/>
          <w:vertAlign w:val="subscript"/>
          <w:lang w:val="en-US"/>
        </w:rPr>
        <w:t>5</w:t>
      </w:r>
      <w:r w:rsidRPr="00BE5D1B">
        <w:rPr>
          <w:rFonts w:ascii="Times New Roman" w:hAnsi="Times New Roman"/>
          <w:sz w:val="24"/>
          <w:szCs w:val="24"/>
          <w:lang w:val="en-US"/>
        </w:rPr>
        <w:t>F(PO</w:t>
      </w:r>
      <w:r w:rsidRPr="00BE5D1B">
        <w:rPr>
          <w:rFonts w:ascii="Times New Roman" w:hAnsi="Times New Roman"/>
          <w:sz w:val="24"/>
          <w:szCs w:val="24"/>
          <w:vertAlign w:val="subscript"/>
          <w:lang w:val="en-US"/>
        </w:rPr>
        <w:t>4</w:t>
      </w:r>
      <w:r w:rsidRPr="00BE5D1B">
        <w:rPr>
          <w:rFonts w:ascii="Times New Roman" w:hAnsi="Times New Roman"/>
          <w:sz w:val="24"/>
          <w:szCs w:val="24"/>
          <w:lang w:val="en-US"/>
        </w:rPr>
        <w:t>)</w:t>
      </w:r>
      <w:r w:rsidRPr="00BE5D1B">
        <w:rPr>
          <w:rFonts w:ascii="Times New Roman" w:hAnsi="Times New Roman"/>
          <w:sz w:val="24"/>
          <w:szCs w:val="24"/>
          <w:vertAlign w:val="subscript"/>
          <w:lang w:val="en-US"/>
        </w:rPr>
        <w:t xml:space="preserve">3 </w:t>
      </w:r>
      <w:r w:rsidRPr="00BE5D1B">
        <w:rPr>
          <w:rFonts w:ascii="Times New Roman" w:hAnsi="Times New Roman"/>
          <w:sz w:val="24"/>
          <w:szCs w:val="24"/>
          <w:lang w:val="en-US"/>
        </w:rPr>
        <w:t>+5H</w:t>
      </w:r>
      <w:r w:rsidRPr="00BE5D1B">
        <w:rPr>
          <w:rFonts w:ascii="Times New Roman" w:hAnsi="Times New Roman"/>
          <w:sz w:val="24"/>
          <w:szCs w:val="24"/>
          <w:vertAlign w:val="subscript"/>
          <w:lang w:val="en-US"/>
        </w:rPr>
        <w:t>2</w:t>
      </w:r>
      <w:r w:rsidRPr="00BE5D1B">
        <w:rPr>
          <w:rFonts w:ascii="Times New Roman" w:hAnsi="Times New Roman"/>
          <w:sz w:val="24"/>
          <w:szCs w:val="24"/>
          <w:lang w:val="en-US"/>
        </w:rPr>
        <w:t>SO</w:t>
      </w:r>
      <w:r w:rsidRPr="00BE5D1B">
        <w:rPr>
          <w:rFonts w:ascii="Times New Roman" w:hAnsi="Times New Roman"/>
          <w:sz w:val="24"/>
          <w:szCs w:val="24"/>
          <w:vertAlign w:val="subscript"/>
          <w:lang w:val="en-US"/>
        </w:rPr>
        <w:t>4</w:t>
      </w:r>
      <w:r w:rsidRPr="00BE5D1B">
        <w:rPr>
          <w:rFonts w:ascii="Times New Roman" w:hAnsi="Times New Roman"/>
          <w:sz w:val="24"/>
          <w:szCs w:val="24"/>
          <w:lang w:val="en-US"/>
        </w:rPr>
        <w:t xml:space="preserve"> =3H</w:t>
      </w:r>
      <w:r w:rsidRPr="00BE5D1B">
        <w:rPr>
          <w:rFonts w:ascii="Times New Roman" w:hAnsi="Times New Roman"/>
          <w:sz w:val="24"/>
          <w:szCs w:val="24"/>
          <w:vertAlign w:val="subscript"/>
          <w:lang w:val="en-US"/>
        </w:rPr>
        <w:t>3</w:t>
      </w:r>
      <w:r w:rsidRPr="00BE5D1B">
        <w:rPr>
          <w:rFonts w:ascii="Times New Roman" w:hAnsi="Times New Roman"/>
          <w:sz w:val="24"/>
          <w:szCs w:val="24"/>
          <w:lang w:val="en-US"/>
        </w:rPr>
        <w:t>PO</w:t>
      </w:r>
      <w:r w:rsidRPr="00BE5D1B">
        <w:rPr>
          <w:rFonts w:ascii="Times New Roman" w:hAnsi="Times New Roman"/>
          <w:sz w:val="24"/>
          <w:szCs w:val="24"/>
          <w:vertAlign w:val="subscript"/>
          <w:lang w:val="en-US"/>
        </w:rPr>
        <w:t>4</w:t>
      </w:r>
      <w:r w:rsidRPr="00BE5D1B">
        <w:rPr>
          <w:rFonts w:ascii="Times New Roman" w:hAnsi="Times New Roman"/>
          <w:sz w:val="24"/>
          <w:szCs w:val="24"/>
          <w:lang w:val="en-US"/>
        </w:rPr>
        <w:t xml:space="preserve"> + 5CaSO</w:t>
      </w:r>
      <w:r w:rsidRPr="00BE5D1B">
        <w:rPr>
          <w:rFonts w:ascii="Times New Roman" w:hAnsi="Times New Roman"/>
          <w:sz w:val="24"/>
          <w:szCs w:val="24"/>
          <w:vertAlign w:val="subscript"/>
          <w:lang w:val="en-US"/>
        </w:rPr>
        <w:t xml:space="preserve">4 </w:t>
      </w:r>
      <w:r w:rsidRPr="00BE5D1B">
        <w:rPr>
          <w:rFonts w:ascii="Times New Roman" w:hAnsi="Times New Roman"/>
          <w:sz w:val="24"/>
          <w:szCs w:val="24"/>
          <w:lang w:val="en-US"/>
        </w:rPr>
        <w:t>+ HF</w:t>
      </w:r>
    </w:p>
    <w:p w:rsidR="00667370" w:rsidRPr="005129EE" w:rsidRDefault="00667370" w:rsidP="00667370">
      <w:pPr>
        <w:autoSpaceDE w:val="0"/>
        <w:autoSpaceDN w:val="0"/>
        <w:adjustRightInd w:val="0"/>
        <w:spacing w:after="0"/>
        <w:rPr>
          <w:rFonts w:ascii="Times New Roman" w:hAnsi="Times New Roman"/>
          <w:sz w:val="28"/>
          <w:szCs w:val="28"/>
          <w:lang w:val="en-US"/>
        </w:rPr>
      </w:pP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i/>
          <w:sz w:val="28"/>
          <w:szCs w:val="28"/>
          <w:u w:val="single"/>
        </w:rPr>
        <w:t>Структурная схема</w:t>
      </w:r>
      <w:r w:rsidRPr="00491B5A">
        <w:rPr>
          <w:rFonts w:ascii="Times New Roman" w:hAnsi="Times New Roman"/>
          <w:i/>
          <w:sz w:val="28"/>
          <w:szCs w:val="28"/>
        </w:rPr>
        <w:t xml:space="preserve"> позволяет в первом приближении оценить целесообразность и экономичность выбранного ХТП</w:t>
      </w:r>
      <w:r w:rsidRPr="009F0C44">
        <w:rPr>
          <w:rFonts w:ascii="Times New Roman" w:hAnsi="Times New Roman"/>
          <w:sz w:val="28"/>
          <w:szCs w:val="28"/>
        </w:rPr>
        <w:t>.</w:t>
      </w:r>
      <w:r>
        <w:rPr>
          <w:rFonts w:ascii="Times New Roman" w:hAnsi="Times New Roman"/>
          <w:sz w:val="28"/>
          <w:szCs w:val="28"/>
        </w:rPr>
        <w:t xml:space="preserve">  </w:t>
      </w:r>
    </w:p>
    <w:p w:rsidR="00667370" w:rsidRPr="009F0C44"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i/>
          <w:sz w:val="28"/>
          <w:szCs w:val="28"/>
          <w:u w:val="single"/>
        </w:rPr>
        <w:t>Технологической схемой</w:t>
      </w:r>
      <w:r w:rsidRPr="009F0C44">
        <w:rPr>
          <w:rFonts w:ascii="Times New Roman" w:hAnsi="Times New Roman"/>
          <w:sz w:val="28"/>
          <w:szCs w:val="28"/>
        </w:rPr>
        <w:t xml:space="preserve"> </w:t>
      </w:r>
      <w:r w:rsidRPr="00491B5A">
        <w:rPr>
          <w:rFonts w:ascii="Times New Roman" w:hAnsi="Times New Roman"/>
          <w:i/>
          <w:sz w:val="28"/>
          <w:szCs w:val="28"/>
        </w:rPr>
        <w:t>называется совокупность всех стадий ХТП, материально выраженных в аппаратах, машинах, коммуникациях</w:t>
      </w:r>
      <w:r w:rsidRPr="009F0C44">
        <w:rPr>
          <w:rFonts w:ascii="Times New Roman" w:hAnsi="Times New Roman"/>
          <w:sz w:val="28"/>
          <w:szCs w:val="28"/>
        </w:rPr>
        <w:t>. Она представляет последовательное</w:t>
      </w:r>
      <w:r>
        <w:rPr>
          <w:rFonts w:ascii="Times New Roman" w:hAnsi="Times New Roman"/>
          <w:sz w:val="28"/>
          <w:szCs w:val="28"/>
        </w:rPr>
        <w:t xml:space="preserve"> </w:t>
      </w:r>
      <w:r w:rsidRPr="009F0C44">
        <w:rPr>
          <w:rFonts w:ascii="Times New Roman" w:hAnsi="Times New Roman"/>
          <w:sz w:val="28"/>
          <w:szCs w:val="28"/>
        </w:rPr>
        <w:t>изображение или описание процессов и аппаратов, составляющих химико-технологическую систему. В</w:t>
      </w:r>
      <w:r>
        <w:rPr>
          <w:rFonts w:ascii="Times New Roman" w:hAnsi="Times New Roman"/>
          <w:sz w:val="28"/>
          <w:szCs w:val="28"/>
        </w:rPr>
        <w:t xml:space="preserve"> </w:t>
      </w:r>
      <w:r w:rsidRPr="009F0C44">
        <w:rPr>
          <w:rFonts w:ascii="Times New Roman" w:hAnsi="Times New Roman"/>
          <w:sz w:val="28"/>
          <w:szCs w:val="28"/>
        </w:rPr>
        <w:t>отличие от структурной схемы, на основе которой она разрабатывается, в технологической схеме</w:t>
      </w:r>
      <w:r>
        <w:rPr>
          <w:rFonts w:ascii="Times New Roman" w:hAnsi="Times New Roman"/>
          <w:sz w:val="28"/>
          <w:szCs w:val="28"/>
        </w:rPr>
        <w:t xml:space="preserve"> </w:t>
      </w:r>
      <w:r w:rsidRPr="009F0C44">
        <w:rPr>
          <w:rFonts w:ascii="Times New Roman" w:hAnsi="Times New Roman"/>
          <w:sz w:val="28"/>
          <w:szCs w:val="28"/>
        </w:rPr>
        <w:t>аппараты изображаются в виде рисунков, упрощенно представляющих их внешний вид и реже,</w:t>
      </w:r>
      <w:r>
        <w:rPr>
          <w:rFonts w:ascii="Times New Roman" w:hAnsi="Times New Roman"/>
          <w:sz w:val="28"/>
          <w:szCs w:val="28"/>
        </w:rPr>
        <w:t xml:space="preserve"> </w:t>
      </w:r>
      <w:r w:rsidRPr="009F0C44">
        <w:rPr>
          <w:rFonts w:ascii="Times New Roman" w:hAnsi="Times New Roman"/>
          <w:sz w:val="28"/>
          <w:szCs w:val="28"/>
        </w:rPr>
        <w:t>внутреннее устройство. При этом параллельно работающие аппараты одного назначения и</w:t>
      </w:r>
      <w:r>
        <w:rPr>
          <w:rFonts w:ascii="Times New Roman" w:hAnsi="Times New Roman"/>
          <w:sz w:val="28"/>
          <w:szCs w:val="28"/>
        </w:rPr>
        <w:t xml:space="preserve"> </w:t>
      </w:r>
      <w:r w:rsidRPr="009F0C44">
        <w:rPr>
          <w:rFonts w:ascii="Times New Roman" w:hAnsi="Times New Roman"/>
          <w:sz w:val="28"/>
          <w:szCs w:val="28"/>
        </w:rPr>
        <w:t>конструкции (например, батарея выпарных аппаратов) изображают в виде одного аппарата.</w:t>
      </w:r>
      <w:r>
        <w:rPr>
          <w:rFonts w:ascii="Times New Roman" w:hAnsi="Times New Roman"/>
          <w:sz w:val="28"/>
          <w:szCs w:val="28"/>
        </w:rPr>
        <w:t xml:space="preserve"> </w:t>
      </w:r>
      <w:r w:rsidRPr="009F0C44">
        <w:rPr>
          <w:rFonts w:ascii="Times New Roman" w:hAnsi="Times New Roman"/>
          <w:sz w:val="28"/>
          <w:szCs w:val="28"/>
        </w:rPr>
        <w:t>В зависимости от назначения технологические схемы выполняются различной степени</w:t>
      </w:r>
      <w:r>
        <w:rPr>
          <w:rFonts w:ascii="Times New Roman" w:hAnsi="Times New Roman"/>
          <w:sz w:val="28"/>
          <w:szCs w:val="28"/>
        </w:rPr>
        <w:t xml:space="preserve"> </w:t>
      </w:r>
      <w:r w:rsidRPr="009F0C44">
        <w:rPr>
          <w:rFonts w:ascii="Times New Roman" w:hAnsi="Times New Roman"/>
          <w:sz w:val="28"/>
          <w:szCs w:val="28"/>
        </w:rPr>
        <w:t>детальности.</w:t>
      </w:r>
    </w:p>
    <w:p w:rsidR="00667370" w:rsidRPr="009F0C44" w:rsidRDefault="00667370" w:rsidP="00667370">
      <w:pPr>
        <w:autoSpaceDE w:val="0"/>
        <w:autoSpaceDN w:val="0"/>
        <w:adjustRightInd w:val="0"/>
        <w:spacing w:after="0"/>
        <w:rPr>
          <w:rFonts w:ascii="Times New Roman" w:hAnsi="Times New Roman"/>
          <w:sz w:val="28"/>
          <w:szCs w:val="28"/>
        </w:rPr>
      </w:pPr>
      <w:r w:rsidRPr="009F0C44">
        <w:rPr>
          <w:rFonts w:ascii="Times New Roman" w:hAnsi="Times New Roman"/>
          <w:sz w:val="28"/>
          <w:szCs w:val="28"/>
        </w:rPr>
        <w:t>Технологические и принципиальные схемы могут реализоваться в производстве в двух вариантах:</w:t>
      </w:r>
    </w:p>
    <w:p w:rsidR="00667370" w:rsidRPr="00491B5A" w:rsidRDefault="00667370" w:rsidP="00667370">
      <w:pPr>
        <w:autoSpaceDE w:val="0"/>
        <w:autoSpaceDN w:val="0"/>
        <w:adjustRightInd w:val="0"/>
        <w:spacing w:after="0"/>
        <w:rPr>
          <w:rFonts w:ascii="Times New Roman" w:hAnsi="Times New Roman"/>
          <w:i/>
          <w:sz w:val="28"/>
          <w:szCs w:val="28"/>
        </w:rPr>
      </w:pPr>
      <w:r w:rsidRPr="00491B5A">
        <w:rPr>
          <w:rFonts w:ascii="Times New Roman" w:hAnsi="Times New Roman"/>
          <w:i/>
          <w:sz w:val="28"/>
          <w:szCs w:val="28"/>
        </w:rPr>
        <w:t>1. Схемы с открытой цепью.</w:t>
      </w:r>
    </w:p>
    <w:p w:rsidR="00667370" w:rsidRPr="00491B5A" w:rsidRDefault="00667370" w:rsidP="00667370">
      <w:pPr>
        <w:autoSpaceDE w:val="0"/>
        <w:autoSpaceDN w:val="0"/>
        <w:adjustRightInd w:val="0"/>
        <w:spacing w:after="0"/>
        <w:rPr>
          <w:rFonts w:ascii="Times New Roman" w:hAnsi="Times New Roman"/>
          <w:i/>
          <w:sz w:val="28"/>
          <w:szCs w:val="28"/>
        </w:rPr>
      </w:pPr>
      <w:r w:rsidRPr="00491B5A">
        <w:rPr>
          <w:rFonts w:ascii="Times New Roman" w:hAnsi="Times New Roman"/>
          <w:i/>
          <w:sz w:val="28"/>
          <w:szCs w:val="28"/>
        </w:rPr>
        <w:t>2. Циклические схемы.</w:t>
      </w:r>
    </w:p>
    <w:p w:rsidR="00667370" w:rsidRPr="009F0C44"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u w:val="single"/>
        </w:rPr>
        <w:t>Схемы с открытой цепью</w:t>
      </w:r>
      <w:r w:rsidRPr="009F0C44">
        <w:rPr>
          <w:rFonts w:ascii="Times New Roman" w:hAnsi="Times New Roman"/>
          <w:sz w:val="28"/>
          <w:szCs w:val="28"/>
        </w:rPr>
        <w:t xml:space="preserve"> представляют ряд аппаратов, через которые все реагирующие вещества</w:t>
      </w:r>
      <w:r>
        <w:rPr>
          <w:rFonts w:ascii="Times New Roman" w:hAnsi="Times New Roman"/>
          <w:sz w:val="28"/>
          <w:szCs w:val="28"/>
        </w:rPr>
        <w:t xml:space="preserve"> </w:t>
      </w:r>
      <w:r w:rsidRPr="009F0C44">
        <w:rPr>
          <w:rFonts w:ascii="Times New Roman" w:hAnsi="Times New Roman"/>
          <w:sz w:val="28"/>
          <w:szCs w:val="28"/>
        </w:rPr>
        <w:t>проходят лишь однократно (проточная схема). Они используются в производствах, в основе которых</w:t>
      </w:r>
      <w:r>
        <w:rPr>
          <w:rFonts w:ascii="Times New Roman" w:hAnsi="Times New Roman"/>
          <w:sz w:val="28"/>
          <w:szCs w:val="28"/>
        </w:rPr>
        <w:t xml:space="preserve"> </w:t>
      </w:r>
      <w:r w:rsidRPr="009F0C44">
        <w:rPr>
          <w:rFonts w:ascii="Times New Roman" w:hAnsi="Times New Roman"/>
          <w:sz w:val="28"/>
          <w:szCs w:val="28"/>
        </w:rPr>
        <w:t>лежат необратимые или обратимые, но идущие с высоким выходом продукта, процессы, в которых по</w:t>
      </w:r>
      <w:r>
        <w:rPr>
          <w:rFonts w:ascii="Times New Roman" w:hAnsi="Times New Roman"/>
          <w:sz w:val="28"/>
          <w:szCs w:val="28"/>
        </w:rPr>
        <w:t xml:space="preserve"> </w:t>
      </w:r>
      <w:r w:rsidRPr="009F0C44">
        <w:rPr>
          <w:rFonts w:ascii="Times New Roman" w:hAnsi="Times New Roman"/>
          <w:sz w:val="28"/>
          <w:szCs w:val="28"/>
        </w:rPr>
        <w:t>условиям равновесия может быть достигнута высокая степень превращения сырья без выделения</w:t>
      </w:r>
      <w:r>
        <w:rPr>
          <w:rFonts w:ascii="Times New Roman" w:hAnsi="Times New Roman"/>
          <w:sz w:val="28"/>
          <w:szCs w:val="28"/>
        </w:rPr>
        <w:t xml:space="preserve"> </w:t>
      </w:r>
      <w:r w:rsidRPr="009F0C44">
        <w:rPr>
          <w:rFonts w:ascii="Times New Roman" w:hAnsi="Times New Roman"/>
          <w:sz w:val="28"/>
          <w:szCs w:val="28"/>
        </w:rPr>
        <w:t>целевого продукта из реакционной смеси, (например, производство ацетилена, суперфосфатов). Если</w:t>
      </w:r>
      <w:r>
        <w:rPr>
          <w:rFonts w:ascii="Times New Roman" w:hAnsi="Times New Roman"/>
          <w:sz w:val="28"/>
          <w:szCs w:val="28"/>
        </w:rPr>
        <w:t xml:space="preserve"> </w:t>
      </w:r>
      <w:r w:rsidRPr="009F0C44">
        <w:rPr>
          <w:rFonts w:ascii="Times New Roman" w:hAnsi="Times New Roman"/>
          <w:sz w:val="28"/>
          <w:szCs w:val="28"/>
        </w:rPr>
        <w:t>степень превращения в одном аппарате невелика, то приходится последовательно включать в схему</w:t>
      </w:r>
      <w:r>
        <w:rPr>
          <w:rFonts w:ascii="Times New Roman" w:hAnsi="Times New Roman"/>
          <w:sz w:val="28"/>
          <w:szCs w:val="28"/>
        </w:rPr>
        <w:t xml:space="preserve"> </w:t>
      </w:r>
      <w:r w:rsidRPr="009F0C44">
        <w:rPr>
          <w:rFonts w:ascii="Times New Roman" w:hAnsi="Times New Roman"/>
          <w:sz w:val="28"/>
          <w:szCs w:val="28"/>
        </w:rPr>
        <w:t>несколько однотипных аппаратов.</w:t>
      </w:r>
    </w:p>
    <w:p w:rsidR="00667370" w:rsidRDefault="00667370" w:rsidP="00667370">
      <w:pPr>
        <w:autoSpaceDE w:val="0"/>
        <w:autoSpaceDN w:val="0"/>
        <w:adjustRightInd w:val="0"/>
        <w:spacing w:after="0" w:line="240" w:lineRule="auto"/>
        <w:rPr>
          <w:rFonts w:ascii="Times New Roman" w:hAnsi="Times New Roman"/>
          <w:sz w:val="24"/>
          <w:szCs w:val="24"/>
        </w:rPr>
      </w:pPr>
      <w:r w:rsidRPr="00491B5A">
        <w:rPr>
          <w:rFonts w:ascii="Times New Roman" w:hAnsi="Times New Roman"/>
          <w:sz w:val="24"/>
          <w:szCs w:val="24"/>
        </w:rPr>
        <w:t>Примером процесса с открытой цепью по газовой фазе может служить технологическая схема отделения кислотной абсорбции нитрозных газов в производстве разбавленной азотной кислоты. По открытой схеме строят производства, включающие в себя необратимые и обратимые процессы, идущие с большим выходом продукта. Если же выход продукта в одном аппарате составляет 4-5 % (синтез спиртов) или до 20% (синтез аммиака) и реагирующая смесь содержит лишь незначительные количества (инертных) примесей, то целесообразно строить производство по циклической схеме.</w:t>
      </w:r>
    </w:p>
    <w:p w:rsidR="00667370" w:rsidRPr="00491B5A" w:rsidRDefault="00667370" w:rsidP="00667370">
      <w:pPr>
        <w:autoSpaceDE w:val="0"/>
        <w:autoSpaceDN w:val="0"/>
        <w:adjustRightInd w:val="0"/>
        <w:spacing w:after="0" w:line="240" w:lineRule="auto"/>
        <w:rPr>
          <w:rFonts w:ascii="Times New Roman" w:hAnsi="Times New Roman"/>
          <w:sz w:val="24"/>
          <w:szCs w:val="24"/>
        </w:rPr>
      </w:pP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Cs/>
          <w:sz w:val="28"/>
          <w:szCs w:val="28"/>
          <w:u w:val="single"/>
        </w:rPr>
        <w:lastRenderedPageBreak/>
        <w:t>Циклическая схема</w:t>
      </w:r>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предусматривает многократное возвращение в один и тот же аппарат всех</w:t>
      </w:r>
      <w:r>
        <w:rPr>
          <w:rFonts w:ascii="Times New Roman" w:hAnsi="Times New Roman"/>
          <w:sz w:val="28"/>
          <w:szCs w:val="28"/>
        </w:rPr>
        <w:t xml:space="preserve"> </w:t>
      </w:r>
      <w:r w:rsidRPr="00491B5A">
        <w:rPr>
          <w:rFonts w:ascii="Times New Roman" w:hAnsi="Times New Roman"/>
          <w:sz w:val="28"/>
          <w:szCs w:val="28"/>
        </w:rPr>
        <w:t xml:space="preserve">реагирующих масс или одной из фаз в гетерогенном </w:t>
      </w:r>
      <w:r>
        <w:rPr>
          <w:rFonts w:ascii="Times New Roman" w:hAnsi="Times New Roman"/>
          <w:sz w:val="28"/>
          <w:szCs w:val="28"/>
        </w:rPr>
        <w:t xml:space="preserve"> </w:t>
      </w:r>
      <w:r w:rsidRPr="00491B5A">
        <w:rPr>
          <w:rFonts w:ascii="Times New Roman" w:hAnsi="Times New Roman"/>
          <w:sz w:val="28"/>
          <w:szCs w:val="28"/>
        </w:rPr>
        <w:t>процессе вплоть до достижения заданной степени</w:t>
      </w:r>
      <w:r>
        <w:rPr>
          <w:rFonts w:ascii="Times New Roman" w:hAnsi="Times New Roman"/>
          <w:sz w:val="28"/>
          <w:szCs w:val="28"/>
        </w:rPr>
        <w:t xml:space="preserve"> </w:t>
      </w:r>
      <w:r w:rsidRPr="00491B5A">
        <w:rPr>
          <w:rFonts w:ascii="Times New Roman" w:hAnsi="Times New Roman"/>
          <w:sz w:val="28"/>
          <w:szCs w:val="28"/>
        </w:rPr>
        <w:t>превращения исходных веществ</w:t>
      </w:r>
      <w:r>
        <w:rPr>
          <w:rFonts w:ascii="Times New Roman" w:hAnsi="Times New Roman"/>
          <w:sz w:val="28"/>
          <w:szCs w:val="28"/>
        </w:rPr>
        <w:t xml:space="preserve">. </w:t>
      </w:r>
      <w:r w:rsidRPr="00491B5A">
        <w:rPr>
          <w:rFonts w:ascii="Times New Roman" w:hAnsi="Times New Roman"/>
          <w:sz w:val="28"/>
          <w:szCs w:val="28"/>
        </w:rPr>
        <w:t xml:space="preserve"> Циркуляционные схемы используют в производствах, в основе которых</w:t>
      </w:r>
      <w:r>
        <w:rPr>
          <w:rFonts w:ascii="Times New Roman" w:hAnsi="Times New Roman"/>
          <w:sz w:val="28"/>
          <w:szCs w:val="28"/>
        </w:rPr>
        <w:t xml:space="preserve">  </w:t>
      </w:r>
      <w:r w:rsidRPr="00491B5A">
        <w:rPr>
          <w:rFonts w:ascii="Times New Roman" w:hAnsi="Times New Roman"/>
          <w:sz w:val="28"/>
          <w:szCs w:val="28"/>
        </w:rPr>
        <w:t>лежат обратимые процессы, т.е. в которых при существующем режиме и значениях параметров</w:t>
      </w:r>
      <w:r>
        <w:rPr>
          <w:rFonts w:ascii="Times New Roman" w:hAnsi="Times New Roman"/>
          <w:sz w:val="28"/>
          <w:szCs w:val="28"/>
        </w:rPr>
        <w:t xml:space="preserve"> </w:t>
      </w:r>
      <w:r w:rsidRPr="00491B5A">
        <w:rPr>
          <w:rFonts w:ascii="Times New Roman" w:hAnsi="Times New Roman"/>
          <w:sz w:val="28"/>
          <w:szCs w:val="28"/>
        </w:rPr>
        <w:t>(температура, давление, катализатор) по условиям равновесия не может быть достигнута за один проход</w:t>
      </w:r>
      <w:r>
        <w:rPr>
          <w:rFonts w:ascii="Times New Roman" w:hAnsi="Times New Roman"/>
          <w:sz w:val="28"/>
          <w:szCs w:val="28"/>
        </w:rPr>
        <w:t xml:space="preserve"> </w:t>
      </w:r>
      <w:r w:rsidRPr="00491B5A">
        <w:rPr>
          <w:rFonts w:ascii="Times New Roman" w:hAnsi="Times New Roman"/>
          <w:sz w:val="28"/>
          <w:szCs w:val="28"/>
        </w:rPr>
        <w:t>через аппарат достаточно высокая степень превращения сырья (например, производство аммиака,</w:t>
      </w:r>
      <w:r>
        <w:rPr>
          <w:rFonts w:ascii="Times New Roman" w:hAnsi="Times New Roman"/>
          <w:sz w:val="28"/>
          <w:szCs w:val="28"/>
        </w:rPr>
        <w:t xml:space="preserve"> </w:t>
      </w:r>
      <w:r w:rsidRPr="00491B5A">
        <w:rPr>
          <w:rFonts w:ascii="Times New Roman" w:hAnsi="Times New Roman"/>
          <w:sz w:val="28"/>
          <w:szCs w:val="28"/>
        </w:rPr>
        <w:t>метанола).</w:t>
      </w:r>
    </w:p>
    <w:p w:rsidR="00667370" w:rsidRPr="00491B5A"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491B5A">
        <w:rPr>
          <w:rFonts w:ascii="Times New Roman" w:hAnsi="Times New Roman"/>
          <w:b/>
          <w:bCs/>
          <w:sz w:val="28"/>
          <w:szCs w:val="28"/>
        </w:rPr>
        <w:t>.3.2 Выбор параметров процесса</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Параметры ХТП выбираются так, чтобы обеспечить максимально высокую экономическую</w:t>
      </w:r>
      <w:r>
        <w:rPr>
          <w:rFonts w:ascii="Times New Roman" w:hAnsi="Times New Roman"/>
          <w:sz w:val="28"/>
          <w:szCs w:val="28"/>
        </w:rPr>
        <w:t xml:space="preserve"> </w:t>
      </w:r>
      <w:r w:rsidRPr="00491B5A">
        <w:rPr>
          <w:rFonts w:ascii="Times New Roman" w:hAnsi="Times New Roman"/>
          <w:sz w:val="28"/>
          <w:szCs w:val="28"/>
        </w:rPr>
        <w:t xml:space="preserve">эффективность не отдельной его операции, а всего производства в целом. </w:t>
      </w:r>
    </w:p>
    <w:p w:rsidR="00667370" w:rsidRPr="00DE6586" w:rsidRDefault="00667370" w:rsidP="00667370">
      <w:pPr>
        <w:autoSpaceDE w:val="0"/>
        <w:autoSpaceDN w:val="0"/>
        <w:adjustRightInd w:val="0"/>
        <w:spacing w:after="0" w:line="240" w:lineRule="auto"/>
        <w:rPr>
          <w:rFonts w:ascii="Times New Roman" w:hAnsi="Times New Roman"/>
          <w:sz w:val="24"/>
          <w:szCs w:val="24"/>
        </w:rPr>
      </w:pPr>
      <w:r w:rsidRPr="00DE6586">
        <w:rPr>
          <w:rFonts w:ascii="Times New Roman" w:hAnsi="Times New Roman"/>
          <w:sz w:val="24"/>
          <w:szCs w:val="24"/>
        </w:rPr>
        <w:t xml:space="preserve">Так, например, для рассмотренного производства фосфорной кислоты сернокислотным разложением </w:t>
      </w:r>
      <w:proofErr w:type="spellStart"/>
      <w:r w:rsidRPr="00DE6586">
        <w:rPr>
          <w:rFonts w:ascii="Times New Roman" w:hAnsi="Times New Roman"/>
          <w:sz w:val="24"/>
          <w:szCs w:val="24"/>
        </w:rPr>
        <w:t>фторапатита</w:t>
      </w:r>
      <w:proofErr w:type="spellEnd"/>
      <w:r w:rsidRPr="00DE6586">
        <w:rPr>
          <w:rFonts w:ascii="Times New Roman" w:hAnsi="Times New Roman"/>
          <w:sz w:val="24"/>
          <w:szCs w:val="24"/>
        </w:rPr>
        <w:t>, на себестоимость получаемой кислоты оказывает влияние более 13 различных факторов:</w:t>
      </w:r>
    </w:p>
    <w:p w:rsidR="00667370" w:rsidRPr="00DE6586" w:rsidRDefault="00667370" w:rsidP="00667370">
      <w:pPr>
        <w:autoSpaceDE w:val="0"/>
        <w:autoSpaceDN w:val="0"/>
        <w:adjustRightInd w:val="0"/>
        <w:spacing w:after="0" w:line="240" w:lineRule="auto"/>
        <w:rPr>
          <w:rFonts w:ascii="Times New Roman" w:hAnsi="Times New Roman"/>
          <w:sz w:val="24"/>
          <w:szCs w:val="24"/>
        </w:rPr>
      </w:pPr>
      <w:r w:rsidRPr="00DE6586">
        <w:rPr>
          <w:rFonts w:ascii="Times New Roman" w:hAnsi="Times New Roman"/>
          <w:sz w:val="24"/>
          <w:szCs w:val="24"/>
        </w:rPr>
        <w:t xml:space="preserve">– на стадии подготовки сырья: степень измельчения и флотации </w:t>
      </w:r>
      <w:proofErr w:type="spellStart"/>
      <w:r w:rsidRPr="00DE6586">
        <w:rPr>
          <w:rFonts w:ascii="Times New Roman" w:hAnsi="Times New Roman"/>
          <w:sz w:val="24"/>
          <w:szCs w:val="24"/>
        </w:rPr>
        <w:t>фторапатита</w:t>
      </w:r>
      <w:proofErr w:type="spellEnd"/>
      <w:r w:rsidRPr="00DE6586">
        <w:rPr>
          <w:rFonts w:ascii="Times New Roman" w:hAnsi="Times New Roman"/>
          <w:sz w:val="24"/>
          <w:szCs w:val="24"/>
        </w:rPr>
        <w:t xml:space="preserve"> и конструкция аппаратов;</w:t>
      </w:r>
    </w:p>
    <w:p w:rsidR="00667370" w:rsidRPr="00DE6586" w:rsidRDefault="00667370" w:rsidP="00667370">
      <w:pPr>
        <w:autoSpaceDE w:val="0"/>
        <w:autoSpaceDN w:val="0"/>
        <w:adjustRightInd w:val="0"/>
        <w:spacing w:after="0" w:line="240" w:lineRule="auto"/>
        <w:rPr>
          <w:rFonts w:ascii="Times New Roman" w:hAnsi="Times New Roman"/>
          <w:sz w:val="24"/>
          <w:szCs w:val="24"/>
        </w:rPr>
      </w:pPr>
      <w:r w:rsidRPr="00DE6586">
        <w:rPr>
          <w:rFonts w:ascii="Times New Roman" w:hAnsi="Times New Roman"/>
          <w:sz w:val="24"/>
          <w:szCs w:val="24"/>
        </w:rPr>
        <w:t xml:space="preserve">– на стадии выделения продукта: число операций фильтрации, температура промывки </w:t>
      </w:r>
      <w:proofErr w:type="spellStart"/>
      <w:r w:rsidRPr="00DE6586">
        <w:rPr>
          <w:rFonts w:ascii="Times New Roman" w:hAnsi="Times New Roman"/>
          <w:sz w:val="24"/>
          <w:szCs w:val="24"/>
        </w:rPr>
        <w:t>фосфогипса</w:t>
      </w:r>
      <w:proofErr w:type="spellEnd"/>
      <w:r w:rsidRPr="00DE6586">
        <w:rPr>
          <w:rFonts w:ascii="Times New Roman" w:hAnsi="Times New Roman"/>
          <w:sz w:val="24"/>
          <w:szCs w:val="24"/>
        </w:rPr>
        <w:t>, конструкция аппаратов;</w:t>
      </w:r>
    </w:p>
    <w:p w:rsidR="00667370" w:rsidRDefault="00667370" w:rsidP="00667370">
      <w:pPr>
        <w:autoSpaceDE w:val="0"/>
        <w:autoSpaceDN w:val="0"/>
        <w:adjustRightInd w:val="0"/>
        <w:spacing w:after="0" w:line="240" w:lineRule="auto"/>
        <w:rPr>
          <w:rFonts w:ascii="Times New Roman" w:hAnsi="Times New Roman"/>
          <w:sz w:val="24"/>
          <w:szCs w:val="24"/>
        </w:rPr>
      </w:pPr>
      <w:r w:rsidRPr="00DE6586">
        <w:rPr>
          <w:rFonts w:ascii="Times New Roman" w:hAnsi="Times New Roman"/>
          <w:sz w:val="24"/>
          <w:szCs w:val="24"/>
        </w:rPr>
        <w:t>–  на производстве в целом: регион строительства предприятия, вид используемой энергии, источник водоснабжения и др.</w:t>
      </w:r>
    </w:p>
    <w:p w:rsidR="00667370" w:rsidRPr="00DE6586" w:rsidRDefault="00667370" w:rsidP="00667370">
      <w:pPr>
        <w:autoSpaceDE w:val="0"/>
        <w:autoSpaceDN w:val="0"/>
        <w:adjustRightInd w:val="0"/>
        <w:spacing w:after="0" w:line="240" w:lineRule="auto"/>
        <w:rPr>
          <w:rFonts w:ascii="Times New Roman" w:hAnsi="Times New Roman"/>
          <w:sz w:val="24"/>
          <w:szCs w:val="24"/>
        </w:rPr>
      </w:pP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Во многих случаях различные параметры процесса влияют на конечный результат его</w:t>
      </w:r>
      <w:r>
        <w:rPr>
          <w:rFonts w:ascii="Times New Roman" w:hAnsi="Times New Roman"/>
          <w:sz w:val="28"/>
          <w:szCs w:val="28"/>
        </w:rPr>
        <w:t xml:space="preserve"> </w:t>
      </w:r>
      <w:r w:rsidRPr="00491B5A">
        <w:rPr>
          <w:rFonts w:ascii="Times New Roman" w:hAnsi="Times New Roman"/>
          <w:sz w:val="28"/>
          <w:szCs w:val="28"/>
        </w:rPr>
        <w:t>противоположным образом. Поэтому возникает необходимость определить оптимальные значения их,</w:t>
      </w:r>
      <w:r>
        <w:rPr>
          <w:rFonts w:ascii="Times New Roman" w:hAnsi="Times New Roman"/>
          <w:sz w:val="28"/>
          <w:szCs w:val="28"/>
        </w:rPr>
        <w:t xml:space="preserve"> </w:t>
      </w:r>
      <w:r w:rsidRPr="00491B5A">
        <w:rPr>
          <w:rFonts w:ascii="Times New Roman" w:hAnsi="Times New Roman"/>
          <w:sz w:val="28"/>
          <w:szCs w:val="28"/>
        </w:rPr>
        <w:t xml:space="preserve">которые обеспечат минимальную себестоимость получаемого продукта. </w:t>
      </w:r>
    </w:p>
    <w:p w:rsidR="00667370" w:rsidRPr="00EF522C" w:rsidRDefault="00667370" w:rsidP="00667370">
      <w:pPr>
        <w:autoSpaceDE w:val="0"/>
        <w:autoSpaceDN w:val="0"/>
        <w:adjustRightInd w:val="0"/>
        <w:spacing w:after="0" w:line="240" w:lineRule="auto"/>
        <w:rPr>
          <w:rFonts w:ascii="Times New Roman" w:hAnsi="Times New Roman"/>
          <w:sz w:val="24"/>
          <w:szCs w:val="24"/>
        </w:rPr>
      </w:pPr>
      <w:r w:rsidRPr="00DE6586">
        <w:rPr>
          <w:rFonts w:ascii="Times New Roman" w:hAnsi="Times New Roman"/>
          <w:sz w:val="24"/>
          <w:szCs w:val="24"/>
        </w:rPr>
        <w:t>Так, для того же производства фосфорной кислоты, на стадии измельчения сырья при увеличении размеров частиц производительность мельницы возрастает, а стоимость операции измельчения падает. Однако при этом замедляется последующий процесс разложения измельченного сырья, уменьшается производительность реактора и, как следствие, стоимость этой операции возрастает.</w:t>
      </w:r>
      <w:r>
        <w:rPr>
          <w:rFonts w:ascii="Times New Roman" w:hAnsi="Times New Roman"/>
          <w:sz w:val="24"/>
          <w:szCs w:val="24"/>
        </w:rPr>
        <w:t xml:space="preserve"> </w:t>
      </w:r>
      <w:r w:rsidRPr="00EF522C">
        <w:rPr>
          <w:rFonts w:ascii="Times New Roman" w:hAnsi="Times New Roman"/>
          <w:sz w:val="24"/>
          <w:szCs w:val="24"/>
        </w:rPr>
        <w:t>Очевидно, что минимальные затраты на проведение обеих стадий, определяющие себестоимость фосфорной кислоты, будут достигнуты при некоторой оптимальной степени измельчения сырья, чему отвечает минимум на кривой.</w:t>
      </w:r>
    </w:p>
    <w:p w:rsidR="00667370" w:rsidRDefault="00667370" w:rsidP="00667370">
      <w:pPr>
        <w:autoSpaceDE w:val="0"/>
        <w:autoSpaceDN w:val="0"/>
        <w:adjustRightInd w:val="0"/>
        <w:spacing w:after="0"/>
        <w:jc w:val="center"/>
        <w:rPr>
          <w:rFonts w:ascii="Times New Roman" w:hAnsi="Times New Roman"/>
          <w:b/>
          <w:bCs/>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Pr>
          <w:rFonts w:ascii="Times New Roman" w:hAnsi="Times New Roman"/>
          <w:b/>
          <w:bCs/>
          <w:sz w:val="28"/>
          <w:szCs w:val="28"/>
        </w:rPr>
        <w:t>9</w:t>
      </w:r>
      <w:r w:rsidRPr="00491B5A">
        <w:rPr>
          <w:rFonts w:ascii="Times New Roman" w:hAnsi="Times New Roman"/>
          <w:b/>
          <w:bCs/>
          <w:sz w:val="28"/>
          <w:szCs w:val="28"/>
        </w:rPr>
        <w:t>.4 Управление химическим производством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Сложность химического производства как многофакторной и многоуровневой системы, приводит к</w:t>
      </w:r>
      <w:r>
        <w:rPr>
          <w:rFonts w:ascii="Times New Roman" w:hAnsi="Times New Roman"/>
          <w:sz w:val="28"/>
          <w:szCs w:val="28"/>
        </w:rPr>
        <w:t xml:space="preserve"> </w:t>
      </w:r>
      <w:r w:rsidRPr="00491B5A">
        <w:rPr>
          <w:rFonts w:ascii="Times New Roman" w:hAnsi="Times New Roman"/>
          <w:sz w:val="28"/>
          <w:szCs w:val="28"/>
        </w:rPr>
        <w:t>необходимости использовать в нем разнообразные системы управления отдельными производственными</w:t>
      </w:r>
      <w:r>
        <w:rPr>
          <w:rFonts w:ascii="Times New Roman" w:hAnsi="Times New Roman"/>
          <w:sz w:val="28"/>
          <w:szCs w:val="28"/>
        </w:rPr>
        <w:t xml:space="preserve"> </w:t>
      </w:r>
      <w:r w:rsidRPr="00491B5A">
        <w:rPr>
          <w:rFonts w:ascii="Times New Roman" w:hAnsi="Times New Roman"/>
          <w:sz w:val="28"/>
          <w:szCs w:val="28"/>
        </w:rPr>
        <w:t>процессами, агрегатами, цехами и предприятиями в целом. На химических предприятиях внедрены</w:t>
      </w:r>
      <w:r>
        <w:rPr>
          <w:rFonts w:ascii="Times New Roman" w:hAnsi="Times New Roman"/>
          <w:sz w:val="28"/>
          <w:szCs w:val="28"/>
        </w:rPr>
        <w:t xml:space="preserve"> </w:t>
      </w:r>
      <w:r w:rsidRPr="00491B5A">
        <w:rPr>
          <w:rFonts w:ascii="Times New Roman" w:hAnsi="Times New Roman"/>
          <w:sz w:val="28"/>
          <w:szCs w:val="28"/>
        </w:rPr>
        <w:t xml:space="preserve">автоматизированные системы управления </w:t>
      </w:r>
      <w:r>
        <w:rPr>
          <w:rFonts w:ascii="Times New Roman" w:hAnsi="Times New Roman"/>
          <w:sz w:val="28"/>
          <w:szCs w:val="28"/>
        </w:rPr>
        <w:t>(</w:t>
      </w:r>
      <w:r w:rsidRPr="00491B5A">
        <w:rPr>
          <w:rFonts w:ascii="Times New Roman" w:hAnsi="Times New Roman"/>
          <w:sz w:val="28"/>
          <w:szCs w:val="28"/>
        </w:rPr>
        <w:t>АСУ</w:t>
      </w:r>
      <w:r>
        <w:rPr>
          <w:rFonts w:ascii="Times New Roman" w:hAnsi="Times New Roman"/>
          <w:sz w:val="28"/>
          <w:szCs w:val="28"/>
        </w:rPr>
        <w:t>)</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АСУ называют системы управления предприятием на различных уровнях, в которых передача</w:t>
      </w:r>
      <w:r>
        <w:rPr>
          <w:rFonts w:ascii="Times New Roman" w:hAnsi="Times New Roman"/>
          <w:sz w:val="28"/>
          <w:szCs w:val="28"/>
        </w:rPr>
        <w:t xml:space="preserve">, </w:t>
      </w:r>
      <w:r w:rsidRPr="00491B5A">
        <w:rPr>
          <w:rFonts w:ascii="Times New Roman" w:hAnsi="Times New Roman"/>
          <w:sz w:val="28"/>
          <w:szCs w:val="28"/>
        </w:rPr>
        <w:t xml:space="preserve">переработка и хранение информации о состоянии объекта </w:t>
      </w:r>
      <w:r w:rsidRPr="00491B5A">
        <w:rPr>
          <w:rFonts w:ascii="Times New Roman" w:hAnsi="Times New Roman"/>
          <w:sz w:val="28"/>
          <w:szCs w:val="28"/>
        </w:rPr>
        <w:lastRenderedPageBreak/>
        <w:t>выполняется автоматически с помощью</w:t>
      </w:r>
      <w:r>
        <w:rPr>
          <w:rFonts w:ascii="Times New Roman" w:hAnsi="Times New Roman"/>
          <w:sz w:val="28"/>
          <w:szCs w:val="28"/>
        </w:rPr>
        <w:t xml:space="preserve"> </w:t>
      </w:r>
      <w:r w:rsidRPr="00491B5A">
        <w:rPr>
          <w:rFonts w:ascii="Times New Roman" w:hAnsi="Times New Roman"/>
          <w:sz w:val="28"/>
          <w:szCs w:val="28"/>
        </w:rPr>
        <w:t>экономико-математических методов с использованием компьютеров. В АСУ объединены своей</w:t>
      </w:r>
      <w:r>
        <w:rPr>
          <w:rFonts w:ascii="Times New Roman" w:hAnsi="Times New Roman"/>
          <w:sz w:val="28"/>
          <w:szCs w:val="28"/>
        </w:rPr>
        <w:t xml:space="preserve"> </w:t>
      </w:r>
      <w:r w:rsidRPr="00491B5A">
        <w:rPr>
          <w:rFonts w:ascii="Times New Roman" w:hAnsi="Times New Roman"/>
          <w:sz w:val="28"/>
          <w:szCs w:val="28"/>
        </w:rPr>
        <w:t>деятельностью люди и технические средства.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зависимости от уровня иерархии систем химической технологии различают следующие уровни</w:t>
      </w:r>
      <w:r>
        <w:rPr>
          <w:rFonts w:ascii="Times New Roman" w:hAnsi="Times New Roman"/>
          <w:sz w:val="28"/>
          <w:szCs w:val="28"/>
        </w:rPr>
        <w:t xml:space="preserve"> </w:t>
      </w:r>
      <w:r w:rsidRPr="00491B5A">
        <w:rPr>
          <w:rFonts w:ascii="Times New Roman" w:hAnsi="Times New Roman"/>
          <w:sz w:val="28"/>
          <w:szCs w:val="28"/>
        </w:rPr>
        <w:t>управления: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1</w:t>
      </w:r>
      <w:r>
        <w:rPr>
          <w:rFonts w:ascii="Times New Roman" w:hAnsi="Times New Roman"/>
          <w:sz w:val="28"/>
          <w:szCs w:val="28"/>
        </w:rPr>
        <w:t xml:space="preserve">. </w:t>
      </w:r>
      <w:r w:rsidRPr="00491B5A">
        <w:rPr>
          <w:rFonts w:ascii="Times New Roman" w:hAnsi="Times New Roman"/>
          <w:sz w:val="28"/>
          <w:szCs w:val="28"/>
        </w:rPr>
        <w:t xml:space="preserve"> Системы автоматического регулирования (САР)</w:t>
      </w:r>
      <w:r>
        <w:rPr>
          <w:rFonts w:ascii="Times New Roman" w:hAnsi="Times New Roman"/>
          <w:sz w:val="28"/>
          <w:szCs w:val="28"/>
        </w:rPr>
        <w:t xml:space="preserve"> </w:t>
      </w:r>
      <w:r w:rsidRPr="00491B5A">
        <w:rPr>
          <w:rFonts w:ascii="Times New Roman" w:hAnsi="Times New Roman"/>
          <w:sz w:val="28"/>
          <w:szCs w:val="28"/>
        </w:rPr>
        <w:t>отдельными процессами химической технологии.</w:t>
      </w:r>
      <w:r>
        <w:rPr>
          <w:rFonts w:ascii="Times New Roman" w:hAnsi="Times New Roman"/>
          <w:sz w:val="28"/>
          <w:szCs w:val="28"/>
        </w:rPr>
        <w:t xml:space="preserve"> </w:t>
      </w:r>
      <w:r w:rsidRPr="00491B5A">
        <w:rPr>
          <w:rFonts w:ascii="Times New Roman" w:hAnsi="Times New Roman"/>
          <w:sz w:val="28"/>
          <w:szCs w:val="28"/>
        </w:rPr>
        <w:t>Они функционируют без участия человека и используются для управления отдельными аппаратами как</w:t>
      </w:r>
      <w:r>
        <w:rPr>
          <w:rFonts w:ascii="Times New Roman" w:hAnsi="Times New Roman"/>
          <w:sz w:val="28"/>
          <w:szCs w:val="28"/>
        </w:rPr>
        <w:t xml:space="preserve"> </w:t>
      </w:r>
      <w:r w:rsidRPr="00491B5A">
        <w:rPr>
          <w:rFonts w:ascii="Times New Roman" w:hAnsi="Times New Roman"/>
          <w:sz w:val="28"/>
          <w:szCs w:val="28"/>
        </w:rPr>
        <w:t>средства автоматического регулирования.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2</w:t>
      </w:r>
      <w:r>
        <w:rPr>
          <w:rFonts w:ascii="Times New Roman" w:hAnsi="Times New Roman"/>
          <w:sz w:val="28"/>
          <w:szCs w:val="28"/>
        </w:rPr>
        <w:t xml:space="preserve">. </w:t>
      </w:r>
      <w:r w:rsidRPr="00491B5A">
        <w:rPr>
          <w:rFonts w:ascii="Times New Roman" w:hAnsi="Times New Roman"/>
          <w:sz w:val="28"/>
          <w:szCs w:val="28"/>
        </w:rPr>
        <w:t xml:space="preserve"> Автоматизированная система управления технологическими процессами (АСУ ТП).</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3</w:t>
      </w:r>
      <w:r>
        <w:rPr>
          <w:rFonts w:ascii="Times New Roman" w:hAnsi="Times New Roman"/>
          <w:sz w:val="28"/>
          <w:szCs w:val="28"/>
        </w:rPr>
        <w:t xml:space="preserve">. </w:t>
      </w:r>
      <w:r w:rsidRPr="00491B5A">
        <w:rPr>
          <w:rFonts w:ascii="Times New Roman" w:hAnsi="Times New Roman"/>
          <w:sz w:val="28"/>
          <w:szCs w:val="28"/>
        </w:rPr>
        <w:t xml:space="preserve"> Автоматизированные системы оперативного управления химическим предприятием (АСУП).</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САР и АСУТП созданы для автоматического регулирования входных параметров и для достижения</w:t>
      </w:r>
      <w:r>
        <w:rPr>
          <w:rFonts w:ascii="Times New Roman" w:hAnsi="Times New Roman"/>
          <w:sz w:val="28"/>
          <w:szCs w:val="28"/>
        </w:rPr>
        <w:t xml:space="preserve"> </w:t>
      </w:r>
      <w:r w:rsidRPr="00491B5A">
        <w:rPr>
          <w:rFonts w:ascii="Times New Roman" w:hAnsi="Times New Roman"/>
          <w:sz w:val="28"/>
          <w:szCs w:val="28"/>
        </w:rPr>
        <w:t>определенных характеристик процесса на выходе. АСУТП тесно связана с технологией и аппаратурным</w:t>
      </w:r>
      <w:r>
        <w:rPr>
          <w:rFonts w:ascii="Times New Roman" w:hAnsi="Times New Roman"/>
          <w:sz w:val="28"/>
          <w:szCs w:val="28"/>
        </w:rPr>
        <w:t xml:space="preserve"> </w:t>
      </w:r>
      <w:r w:rsidRPr="00491B5A">
        <w:rPr>
          <w:rFonts w:ascii="Times New Roman" w:hAnsi="Times New Roman"/>
          <w:sz w:val="28"/>
          <w:szCs w:val="28"/>
        </w:rPr>
        <w:t>оформлением ХТП и включает датчики величин, преобразователи, аппаратуру передачи информации,</w:t>
      </w:r>
      <w:r>
        <w:rPr>
          <w:rFonts w:ascii="Times New Roman" w:hAnsi="Times New Roman"/>
          <w:sz w:val="28"/>
          <w:szCs w:val="28"/>
        </w:rPr>
        <w:t xml:space="preserve"> </w:t>
      </w:r>
      <w:r w:rsidRPr="00491B5A">
        <w:rPr>
          <w:rFonts w:ascii="Times New Roman" w:hAnsi="Times New Roman"/>
          <w:sz w:val="28"/>
          <w:szCs w:val="28"/>
        </w:rPr>
        <w:t>устройство контроля регулирования и регистрации информации.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АСУП выполняет функции совершенствования управления химическим производством и</w:t>
      </w:r>
      <w:r>
        <w:rPr>
          <w:rFonts w:ascii="Times New Roman" w:hAnsi="Times New Roman"/>
          <w:sz w:val="28"/>
          <w:szCs w:val="28"/>
        </w:rPr>
        <w:t xml:space="preserve"> </w:t>
      </w:r>
      <w:r w:rsidRPr="00491B5A">
        <w:rPr>
          <w:rFonts w:ascii="Times New Roman" w:hAnsi="Times New Roman"/>
          <w:sz w:val="28"/>
          <w:szCs w:val="28"/>
        </w:rPr>
        <w:t>повышения его эффективности. АСУП предназначена для сбора, передачи и обработки производственно-экономической и социальной информации с целью подготовки и принятия управленческих решений по</w:t>
      </w:r>
      <w:r>
        <w:rPr>
          <w:rFonts w:ascii="Times New Roman" w:hAnsi="Times New Roman"/>
          <w:sz w:val="28"/>
          <w:szCs w:val="28"/>
        </w:rPr>
        <w:t xml:space="preserve"> </w:t>
      </w:r>
      <w:r w:rsidRPr="00491B5A">
        <w:rPr>
          <w:rFonts w:ascii="Times New Roman" w:hAnsi="Times New Roman"/>
          <w:sz w:val="28"/>
          <w:szCs w:val="28"/>
        </w:rPr>
        <w:t>совершенствованию управления производства и повышению его эффективности.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целом, система автоматического управления позволяет выбрать критерии эффективности</w:t>
      </w:r>
      <w:r>
        <w:rPr>
          <w:rFonts w:ascii="Times New Roman" w:hAnsi="Times New Roman"/>
          <w:sz w:val="28"/>
          <w:szCs w:val="28"/>
        </w:rPr>
        <w:t xml:space="preserve"> </w:t>
      </w:r>
      <w:r w:rsidRPr="00491B5A">
        <w:rPr>
          <w:rFonts w:ascii="Times New Roman" w:hAnsi="Times New Roman"/>
          <w:sz w:val="28"/>
          <w:szCs w:val="28"/>
        </w:rPr>
        <w:t>управления всеми звеньями химико-технологической системы, разработать алгоритмы управления ими,</w:t>
      </w:r>
      <w:r>
        <w:rPr>
          <w:rFonts w:ascii="Times New Roman" w:hAnsi="Times New Roman"/>
          <w:sz w:val="28"/>
          <w:szCs w:val="28"/>
        </w:rPr>
        <w:t xml:space="preserve"> </w:t>
      </w:r>
      <w:r w:rsidRPr="00491B5A">
        <w:rPr>
          <w:rFonts w:ascii="Times New Roman" w:hAnsi="Times New Roman"/>
          <w:sz w:val="28"/>
          <w:szCs w:val="28"/>
        </w:rPr>
        <w:t>рассмотреть способы сбора передачи и переработки информации, проанализировать надежность</w:t>
      </w:r>
      <w:r>
        <w:rPr>
          <w:rFonts w:ascii="Times New Roman" w:hAnsi="Times New Roman"/>
          <w:sz w:val="28"/>
          <w:szCs w:val="28"/>
        </w:rPr>
        <w:t xml:space="preserve"> </w:t>
      </w:r>
      <w:r w:rsidRPr="00491B5A">
        <w:rPr>
          <w:rFonts w:ascii="Times New Roman" w:hAnsi="Times New Roman"/>
          <w:sz w:val="28"/>
          <w:szCs w:val="28"/>
        </w:rPr>
        <w:t>управления и взаимодействия человека с техникой в системе управления.</w:t>
      </w: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 Процессы и аппараты химического производства</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lastRenderedPageBreak/>
        <w:t>10.1 Общая характеристика и классификация процессов</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10.2 Основные процессы химической технологии и аппаратура для них</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10.2.1 Гидромеханические процессы</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10.2.2. Тепловые процессы</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 xml:space="preserve">10.2.3 </w:t>
      </w:r>
      <w:proofErr w:type="spellStart"/>
      <w:r w:rsidRPr="00317809">
        <w:rPr>
          <w:rFonts w:ascii="Times New Roman" w:hAnsi="Times New Roman"/>
          <w:i/>
          <w:color w:val="FF0000"/>
          <w:sz w:val="24"/>
          <w:szCs w:val="24"/>
        </w:rPr>
        <w:t>Массобменные</w:t>
      </w:r>
      <w:proofErr w:type="spellEnd"/>
      <w:r w:rsidRPr="00317809">
        <w:rPr>
          <w:rFonts w:ascii="Times New Roman" w:hAnsi="Times New Roman"/>
          <w:i/>
          <w:color w:val="FF0000"/>
          <w:sz w:val="24"/>
          <w:szCs w:val="24"/>
        </w:rPr>
        <w:t xml:space="preserve"> процессы</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10.3 Химические реакторы</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10.3.1 Принципы проектирования химических реакторов</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10.3.2 Классификация химических реакторов</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10.3.3 Конструкции химических реакторов</w:t>
      </w:r>
    </w:p>
    <w:p w:rsidR="00667370" w:rsidRPr="00317809" w:rsidRDefault="00667370" w:rsidP="00667370">
      <w:pPr>
        <w:autoSpaceDE w:val="0"/>
        <w:autoSpaceDN w:val="0"/>
        <w:adjustRightInd w:val="0"/>
        <w:spacing w:after="0" w:line="240" w:lineRule="auto"/>
        <w:rPr>
          <w:rFonts w:ascii="Times New Roman" w:hAnsi="Times New Roman"/>
          <w:i/>
          <w:color w:val="FF0000"/>
          <w:sz w:val="24"/>
          <w:szCs w:val="24"/>
        </w:rPr>
      </w:pPr>
      <w:r w:rsidRPr="00317809">
        <w:rPr>
          <w:rFonts w:ascii="Times New Roman" w:hAnsi="Times New Roman"/>
          <w:i/>
          <w:color w:val="FF0000"/>
          <w:sz w:val="24"/>
          <w:szCs w:val="24"/>
        </w:rPr>
        <w:t>10.3.4 Устройство контактных аппаратов</w:t>
      </w: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 Процессы и аппараты химического производства</w:t>
      </w: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10.1 Общая характеристика и классификация процессов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Процессы, используемые в химической промышленности для производства продукции, весьма</w:t>
      </w:r>
      <w:r>
        <w:rPr>
          <w:rFonts w:ascii="Times New Roman" w:hAnsi="Times New Roman"/>
          <w:sz w:val="28"/>
          <w:szCs w:val="28"/>
        </w:rPr>
        <w:t xml:space="preserve"> </w:t>
      </w:r>
      <w:r w:rsidRPr="00491B5A">
        <w:rPr>
          <w:rFonts w:ascii="Times New Roman" w:hAnsi="Times New Roman"/>
          <w:sz w:val="28"/>
          <w:szCs w:val="28"/>
        </w:rPr>
        <w:t>разнообразны и многочисленны.</w:t>
      </w:r>
      <w:r>
        <w:rPr>
          <w:rFonts w:ascii="Times New Roman" w:hAnsi="Times New Roman"/>
          <w:sz w:val="28"/>
          <w:szCs w:val="28"/>
        </w:rPr>
        <w:t xml:space="preserve"> </w:t>
      </w:r>
      <w:r w:rsidRPr="00491B5A">
        <w:rPr>
          <w:rFonts w:ascii="Times New Roman" w:hAnsi="Times New Roman"/>
          <w:sz w:val="28"/>
          <w:szCs w:val="28"/>
        </w:rPr>
        <w:t>В них применяется сырье различного агрегатного состояния, разнообразные виды энергии,</w:t>
      </w:r>
      <w:r>
        <w:rPr>
          <w:rFonts w:ascii="Times New Roman" w:hAnsi="Times New Roman"/>
          <w:sz w:val="28"/>
          <w:szCs w:val="28"/>
        </w:rPr>
        <w:t xml:space="preserve"> </w:t>
      </w:r>
      <w:r w:rsidRPr="00491B5A">
        <w:rPr>
          <w:rFonts w:ascii="Times New Roman" w:hAnsi="Times New Roman"/>
          <w:sz w:val="28"/>
          <w:szCs w:val="28"/>
        </w:rPr>
        <w:t>агрессивные и коррозионно-активные вещества. Управление этими процессами требует высокой степени</w:t>
      </w:r>
      <w:r>
        <w:rPr>
          <w:rFonts w:ascii="Times New Roman" w:hAnsi="Times New Roman"/>
          <w:sz w:val="28"/>
          <w:szCs w:val="28"/>
        </w:rPr>
        <w:t xml:space="preserve"> </w:t>
      </w:r>
      <w:r w:rsidRPr="00491B5A">
        <w:rPr>
          <w:rFonts w:ascii="Times New Roman" w:hAnsi="Times New Roman"/>
          <w:sz w:val="28"/>
          <w:szCs w:val="28"/>
        </w:rPr>
        <w:t>точности в выборе параметров процесса и автоматизации управления им. Все эти условия определили с</w:t>
      </w:r>
      <w:r>
        <w:rPr>
          <w:rFonts w:ascii="Times New Roman" w:hAnsi="Times New Roman"/>
          <w:sz w:val="28"/>
          <w:szCs w:val="28"/>
        </w:rPr>
        <w:t xml:space="preserve"> </w:t>
      </w:r>
      <w:r w:rsidRPr="00491B5A">
        <w:rPr>
          <w:rFonts w:ascii="Times New Roman" w:hAnsi="Times New Roman"/>
          <w:sz w:val="28"/>
          <w:szCs w:val="28"/>
        </w:rPr>
        <w:t>одной стороны – многообразие используемых в химическом производстве процессов и аппаратов, а</w:t>
      </w:r>
      <w:r>
        <w:rPr>
          <w:rFonts w:ascii="Times New Roman" w:hAnsi="Times New Roman"/>
          <w:sz w:val="28"/>
          <w:szCs w:val="28"/>
        </w:rPr>
        <w:t xml:space="preserve"> </w:t>
      </w:r>
      <w:r w:rsidRPr="00491B5A">
        <w:rPr>
          <w:rFonts w:ascii="Times New Roman" w:hAnsi="Times New Roman"/>
          <w:sz w:val="28"/>
          <w:szCs w:val="28"/>
        </w:rPr>
        <w:t>другой – тенденцию к их унификации и общие требования независимо от конкретного химико-технологического 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317809">
        <w:rPr>
          <w:rFonts w:ascii="Times New Roman" w:hAnsi="Times New Roman"/>
          <w:i/>
          <w:sz w:val="28"/>
          <w:szCs w:val="28"/>
        </w:rPr>
        <w:t>Процессы химической технологии</w:t>
      </w:r>
      <w:r w:rsidRPr="00491B5A">
        <w:rPr>
          <w:rFonts w:ascii="Times New Roman" w:hAnsi="Times New Roman"/>
          <w:sz w:val="28"/>
          <w:szCs w:val="28"/>
        </w:rPr>
        <w:t xml:space="preserve">, в зависимости от </w:t>
      </w:r>
      <w:r w:rsidRPr="00317809">
        <w:rPr>
          <w:rFonts w:ascii="Times New Roman" w:hAnsi="Times New Roman"/>
          <w:i/>
          <w:sz w:val="28"/>
          <w:szCs w:val="28"/>
        </w:rPr>
        <w:t>кинетических закономерностей,</w:t>
      </w:r>
      <w:r>
        <w:rPr>
          <w:rFonts w:ascii="Times New Roman" w:hAnsi="Times New Roman"/>
          <w:sz w:val="28"/>
          <w:szCs w:val="28"/>
        </w:rPr>
        <w:t xml:space="preserve"> </w:t>
      </w:r>
      <w:r w:rsidRPr="00491B5A">
        <w:rPr>
          <w:rFonts w:ascii="Times New Roman" w:hAnsi="Times New Roman"/>
          <w:sz w:val="28"/>
          <w:szCs w:val="28"/>
        </w:rPr>
        <w:t xml:space="preserve">характеризующих их протекание, </w:t>
      </w:r>
      <w:r w:rsidRPr="00317809">
        <w:rPr>
          <w:rFonts w:ascii="Times New Roman" w:hAnsi="Times New Roman"/>
          <w:i/>
          <w:sz w:val="28"/>
          <w:szCs w:val="28"/>
        </w:rPr>
        <w:t>делятся на 5 групп</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317809">
        <w:rPr>
          <w:rFonts w:ascii="Times New Roman" w:hAnsi="Times New Roman"/>
          <w:i/>
          <w:sz w:val="28"/>
          <w:szCs w:val="28"/>
        </w:rPr>
        <w:t>гидромеханические процессы</w:t>
      </w:r>
      <w:r w:rsidRPr="00491B5A">
        <w:rPr>
          <w:rFonts w:ascii="Times New Roman" w:hAnsi="Times New Roman"/>
          <w:sz w:val="28"/>
          <w:szCs w:val="28"/>
        </w:rPr>
        <w:t>, скорость которых определяется только законами гидравлики;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317809">
        <w:rPr>
          <w:rFonts w:ascii="Times New Roman" w:hAnsi="Times New Roman"/>
          <w:i/>
          <w:sz w:val="28"/>
          <w:szCs w:val="28"/>
        </w:rPr>
        <w:t>тепловые процессы</w:t>
      </w:r>
      <w:r w:rsidRPr="00491B5A">
        <w:rPr>
          <w:rFonts w:ascii="Times New Roman" w:hAnsi="Times New Roman"/>
          <w:sz w:val="28"/>
          <w:szCs w:val="28"/>
        </w:rPr>
        <w:t>, скорость которых определяется законами теплопередач;</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w:t>
      </w:r>
      <w:r>
        <w:rPr>
          <w:rFonts w:ascii="Times New Roman" w:hAnsi="Times New Roman"/>
          <w:sz w:val="28"/>
          <w:szCs w:val="28"/>
        </w:rPr>
        <w:t xml:space="preserve"> </w:t>
      </w:r>
      <w:r w:rsidRPr="00317809">
        <w:rPr>
          <w:rFonts w:ascii="Times New Roman" w:hAnsi="Times New Roman"/>
          <w:i/>
          <w:sz w:val="28"/>
          <w:szCs w:val="28"/>
        </w:rPr>
        <w:t>массообменные (диффузионные</w:t>
      </w:r>
      <w:r w:rsidRPr="00491B5A">
        <w:rPr>
          <w:rFonts w:ascii="Times New Roman" w:hAnsi="Times New Roman"/>
          <w:sz w:val="28"/>
          <w:szCs w:val="28"/>
        </w:rPr>
        <w:t>) процессы, скорость которых определяется законами</w:t>
      </w:r>
      <w:r>
        <w:rPr>
          <w:rFonts w:ascii="Times New Roman" w:hAnsi="Times New Roman"/>
          <w:sz w:val="28"/>
          <w:szCs w:val="28"/>
        </w:rPr>
        <w:t xml:space="preserve"> </w:t>
      </w:r>
      <w:proofErr w:type="spellStart"/>
      <w:r w:rsidRPr="00491B5A">
        <w:rPr>
          <w:rFonts w:ascii="Times New Roman" w:hAnsi="Times New Roman"/>
          <w:sz w:val="28"/>
          <w:szCs w:val="28"/>
        </w:rPr>
        <w:t>массопередач</w:t>
      </w:r>
      <w:proofErr w:type="spellEnd"/>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317809">
        <w:rPr>
          <w:rFonts w:ascii="Times New Roman" w:hAnsi="Times New Roman"/>
          <w:i/>
          <w:sz w:val="28"/>
          <w:szCs w:val="28"/>
        </w:rPr>
        <w:t>механические</w:t>
      </w:r>
      <w:r w:rsidRPr="00491B5A">
        <w:rPr>
          <w:rFonts w:ascii="Times New Roman" w:hAnsi="Times New Roman"/>
          <w:sz w:val="28"/>
          <w:szCs w:val="28"/>
        </w:rPr>
        <w:t xml:space="preserve"> процессы;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317809">
        <w:rPr>
          <w:rFonts w:ascii="Times New Roman" w:hAnsi="Times New Roman"/>
          <w:i/>
          <w:sz w:val="28"/>
          <w:szCs w:val="28"/>
        </w:rPr>
        <w:t xml:space="preserve">химические </w:t>
      </w:r>
      <w:r w:rsidRPr="00491B5A">
        <w:rPr>
          <w:rFonts w:ascii="Times New Roman" w:hAnsi="Times New Roman"/>
          <w:sz w:val="28"/>
          <w:szCs w:val="28"/>
        </w:rPr>
        <w:t>процессы, скорость которых определяется законами химической кинетики. Среди</w:t>
      </w:r>
      <w:r>
        <w:rPr>
          <w:rFonts w:ascii="Times New Roman" w:hAnsi="Times New Roman"/>
          <w:sz w:val="28"/>
          <w:szCs w:val="28"/>
        </w:rPr>
        <w:t xml:space="preserve">  </w:t>
      </w:r>
      <w:r w:rsidRPr="00491B5A">
        <w:rPr>
          <w:rFonts w:ascii="Times New Roman" w:hAnsi="Times New Roman"/>
          <w:sz w:val="28"/>
          <w:szCs w:val="28"/>
        </w:rPr>
        <w:t>последних особую группу составляют процессы, протекающие под воздействием катализаторов.</w:t>
      </w:r>
    </w:p>
    <w:p w:rsidR="00667370" w:rsidRPr="00491B5A" w:rsidRDefault="00667370" w:rsidP="00667370">
      <w:pPr>
        <w:autoSpaceDE w:val="0"/>
        <w:autoSpaceDN w:val="0"/>
        <w:adjustRightInd w:val="0"/>
        <w:spacing w:after="0"/>
        <w:rPr>
          <w:rFonts w:ascii="Times New Roman" w:hAnsi="Times New Roman"/>
          <w:sz w:val="28"/>
          <w:szCs w:val="28"/>
        </w:rPr>
      </w:pPr>
      <w:r w:rsidRPr="00317809">
        <w:rPr>
          <w:rFonts w:ascii="Times New Roman" w:hAnsi="Times New Roman"/>
          <w:i/>
          <w:sz w:val="28"/>
          <w:szCs w:val="28"/>
        </w:rPr>
        <w:t>По организационно-технической структуре</w:t>
      </w:r>
      <w:r w:rsidRPr="00491B5A">
        <w:rPr>
          <w:rFonts w:ascii="Times New Roman" w:hAnsi="Times New Roman"/>
          <w:sz w:val="28"/>
          <w:szCs w:val="28"/>
        </w:rPr>
        <w:t xml:space="preserve"> процессы химической технологии делятся на</w:t>
      </w:r>
      <w:r>
        <w:rPr>
          <w:rFonts w:ascii="Times New Roman" w:hAnsi="Times New Roman"/>
          <w:sz w:val="28"/>
          <w:szCs w:val="28"/>
        </w:rPr>
        <w:t xml:space="preserve"> </w:t>
      </w:r>
      <w:r w:rsidRPr="00317809">
        <w:rPr>
          <w:rFonts w:ascii="Times New Roman" w:hAnsi="Times New Roman"/>
          <w:i/>
          <w:sz w:val="28"/>
          <w:szCs w:val="28"/>
        </w:rPr>
        <w:t>периодические и непрерывные</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Для </w:t>
      </w:r>
      <w:r w:rsidRPr="00317809">
        <w:rPr>
          <w:rFonts w:ascii="Times New Roman" w:hAnsi="Times New Roman"/>
          <w:i/>
          <w:sz w:val="28"/>
          <w:szCs w:val="28"/>
        </w:rPr>
        <w:t>периодических</w:t>
      </w:r>
      <w:r w:rsidRPr="00491B5A">
        <w:rPr>
          <w:rFonts w:ascii="Times New Roman" w:hAnsi="Times New Roman"/>
          <w:sz w:val="28"/>
          <w:szCs w:val="28"/>
        </w:rPr>
        <w:t xml:space="preserve"> процессов присуще единство места протекания всех стадий процесса, т.е. в них</w:t>
      </w:r>
      <w:r>
        <w:rPr>
          <w:rFonts w:ascii="Times New Roman" w:hAnsi="Times New Roman"/>
          <w:sz w:val="28"/>
          <w:szCs w:val="28"/>
        </w:rPr>
        <w:t xml:space="preserve"> </w:t>
      </w:r>
      <w:r w:rsidRPr="00491B5A">
        <w:rPr>
          <w:rFonts w:ascii="Times New Roman" w:hAnsi="Times New Roman"/>
          <w:sz w:val="28"/>
          <w:szCs w:val="28"/>
        </w:rPr>
        <w:t>операции загрузки сырья, проведение процесса и выгрузки готового продукта осуществляются в одном</w:t>
      </w:r>
      <w:r>
        <w:rPr>
          <w:rFonts w:ascii="Times New Roman" w:hAnsi="Times New Roman"/>
          <w:sz w:val="28"/>
          <w:szCs w:val="28"/>
        </w:rPr>
        <w:t xml:space="preserve"> </w:t>
      </w:r>
      <w:r w:rsidRPr="00491B5A">
        <w:rPr>
          <w:rFonts w:ascii="Times New Roman" w:hAnsi="Times New Roman"/>
          <w:sz w:val="28"/>
          <w:szCs w:val="28"/>
        </w:rPr>
        <w:t>аппарате, но в разное время.</w:t>
      </w:r>
      <w:r>
        <w:rPr>
          <w:rFonts w:ascii="Times New Roman" w:hAnsi="Times New Roman"/>
          <w:sz w:val="28"/>
          <w:szCs w:val="28"/>
        </w:rPr>
        <w:t xml:space="preserve"> </w:t>
      </w:r>
      <w:r w:rsidRPr="00491B5A">
        <w:rPr>
          <w:rFonts w:ascii="Times New Roman" w:hAnsi="Times New Roman"/>
          <w:sz w:val="28"/>
          <w:szCs w:val="28"/>
        </w:rPr>
        <w:t xml:space="preserve">Для </w:t>
      </w:r>
      <w:r w:rsidRPr="00317809">
        <w:rPr>
          <w:rFonts w:ascii="Times New Roman" w:hAnsi="Times New Roman"/>
          <w:i/>
          <w:sz w:val="28"/>
          <w:szCs w:val="28"/>
        </w:rPr>
        <w:t>непрерывных</w:t>
      </w:r>
      <w:r w:rsidRPr="00491B5A">
        <w:rPr>
          <w:rFonts w:ascii="Times New Roman" w:hAnsi="Times New Roman"/>
          <w:sz w:val="28"/>
          <w:szCs w:val="28"/>
        </w:rPr>
        <w:t xml:space="preserve"> процессов присуще единство времени протекания </w:t>
      </w:r>
      <w:r w:rsidRPr="00491B5A">
        <w:rPr>
          <w:rFonts w:ascii="Times New Roman" w:hAnsi="Times New Roman"/>
          <w:sz w:val="28"/>
          <w:szCs w:val="28"/>
        </w:rPr>
        <w:lastRenderedPageBreak/>
        <w:t>всех стадий процесса, т.е. в</w:t>
      </w:r>
      <w:r>
        <w:rPr>
          <w:rFonts w:ascii="Times New Roman" w:hAnsi="Times New Roman"/>
          <w:sz w:val="28"/>
          <w:szCs w:val="28"/>
        </w:rPr>
        <w:t xml:space="preserve"> </w:t>
      </w:r>
      <w:r w:rsidRPr="00491B5A">
        <w:rPr>
          <w:rFonts w:ascii="Times New Roman" w:hAnsi="Times New Roman"/>
          <w:sz w:val="28"/>
          <w:szCs w:val="28"/>
        </w:rPr>
        <w:t>них перечисленные выше операции осуществляются одновременно, но в различных аппаратах.</w:t>
      </w:r>
      <w:r>
        <w:rPr>
          <w:rFonts w:ascii="Times New Roman" w:hAnsi="Times New Roman"/>
          <w:sz w:val="28"/>
          <w:szCs w:val="28"/>
        </w:rPr>
        <w:t xml:space="preserve"> </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Характеристикой процесса, позволяющего отнести его к той или иной группе, является степень</w:t>
      </w:r>
      <w:r>
        <w:rPr>
          <w:rFonts w:ascii="Times New Roman" w:hAnsi="Times New Roman"/>
          <w:sz w:val="28"/>
          <w:szCs w:val="28"/>
        </w:rPr>
        <w:t xml:space="preserve"> </w:t>
      </w:r>
      <w:r w:rsidRPr="00491B5A">
        <w:rPr>
          <w:rFonts w:ascii="Times New Roman" w:hAnsi="Times New Roman"/>
          <w:sz w:val="28"/>
          <w:szCs w:val="28"/>
        </w:rPr>
        <w:t>непрерывности процесса.</w:t>
      </w:r>
    </w:p>
    <w:p w:rsidR="00667370" w:rsidRPr="00491B5A" w:rsidRDefault="00667370" w:rsidP="00667370">
      <w:pPr>
        <w:autoSpaceDE w:val="0"/>
        <w:autoSpaceDN w:val="0"/>
        <w:adjustRightInd w:val="0"/>
        <w:spacing w:after="0"/>
        <w:jc w:val="center"/>
        <w:rPr>
          <w:rFonts w:ascii="Times New Roman" w:hAnsi="Times New Roman"/>
          <w:sz w:val="28"/>
          <w:szCs w:val="28"/>
        </w:rPr>
      </w:pPr>
      <w:proofErr w:type="spellStart"/>
      <w:r w:rsidRPr="00491B5A">
        <w:rPr>
          <w:rFonts w:ascii="Times New Roman" w:hAnsi="Times New Roman"/>
          <w:sz w:val="28"/>
          <w:szCs w:val="28"/>
        </w:rPr>
        <w:t>Хн</w:t>
      </w:r>
      <w:proofErr w:type="spellEnd"/>
      <w:r w:rsidRPr="00491B5A">
        <w:rPr>
          <w:rFonts w:ascii="Times New Roman" w:hAnsi="Times New Roman"/>
          <w:sz w:val="28"/>
          <w:szCs w:val="28"/>
        </w:rPr>
        <w:t xml:space="preserve"> = </w:t>
      </w:r>
      <w:r w:rsidRPr="00491B5A">
        <w:rPr>
          <w:rFonts w:ascii="Times New Roman" w:eastAsia="SymbolMT" w:hAnsi="Times New Roman"/>
          <w:sz w:val="28"/>
          <w:szCs w:val="28"/>
        </w:rPr>
        <w:t xml:space="preserve">τ </w:t>
      </w:r>
      <w:r w:rsidRPr="00491B5A">
        <w:rPr>
          <w:rFonts w:ascii="Times New Roman" w:hAnsi="Times New Roman"/>
          <w:sz w:val="28"/>
          <w:szCs w:val="28"/>
        </w:rPr>
        <w:t>/</w:t>
      </w:r>
      <w:proofErr w:type="spellStart"/>
      <w:r w:rsidRPr="00491B5A">
        <w:rPr>
          <w:rFonts w:ascii="Times New Roman" w:eastAsia="SymbolMT" w:hAnsi="Times New Roman"/>
          <w:sz w:val="28"/>
          <w:szCs w:val="28"/>
        </w:rPr>
        <w:t>Δτ</w:t>
      </w:r>
      <w:proofErr w:type="spellEnd"/>
      <w:r w:rsidRPr="00491B5A">
        <w:rPr>
          <w:rFonts w:ascii="Times New Roman" w:hAnsi="Times New Roman"/>
          <w:sz w:val="28"/>
          <w:szCs w:val="28"/>
        </w:rPr>
        <w:t xml:space="preserve">, </w:t>
      </w:r>
      <w:r>
        <w:rPr>
          <w:rFonts w:ascii="Times New Roman" w:hAnsi="Times New Roman"/>
          <w:sz w:val="28"/>
          <w:szCs w:val="28"/>
        </w:rPr>
        <w:t xml:space="preserve">                    </w:t>
      </w:r>
      <w:r w:rsidRPr="00317809">
        <w:rPr>
          <w:rFonts w:ascii="Times New Roman" w:hAnsi="Times New Roman"/>
          <w:color w:val="FF0000"/>
          <w:sz w:val="28"/>
          <w:szCs w:val="28"/>
        </w:rPr>
        <w:t>(10.1)</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где </w:t>
      </w:r>
      <w:r w:rsidRPr="00491B5A">
        <w:rPr>
          <w:rFonts w:ascii="Times New Roman" w:eastAsia="SymbolMT" w:hAnsi="Times New Roman"/>
          <w:sz w:val="28"/>
          <w:szCs w:val="28"/>
        </w:rPr>
        <w:t xml:space="preserve">τ </w:t>
      </w:r>
      <w:r w:rsidRPr="00491B5A">
        <w:rPr>
          <w:rFonts w:ascii="Times New Roman" w:hAnsi="Times New Roman"/>
          <w:sz w:val="28"/>
          <w:szCs w:val="28"/>
        </w:rPr>
        <w:t>- продолжительность процесса, т.е. время необходимое для завершения всех стадий процесса</w:t>
      </w:r>
      <w:r>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SymbolMT" w:hAnsi="Times New Roman"/>
          <w:sz w:val="28"/>
          <w:szCs w:val="28"/>
        </w:rPr>
        <w:t xml:space="preserve">Δτ </w:t>
      </w:r>
      <w:r w:rsidRPr="00491B5A">
        <w:rPr>
          <w:rFonts w:ascii="Times New Roman" w:hAnsi="Times New Roman"/>
          <w:sz w:val="28"/>
          <w:szCs w:val="28"/>
        </w:rPr>
        <w:t xml:space="preserve">- период процесса, т.е. время, протекающее от начала загрузки сырья данной партии до </w:t>
      </w:r>
      <w:proofErr w:type="gramStart"/>
      <w:r w:rsidRPr="00491B5A">
        <w:rPr>
          <w:rFonts w:ascii="Times New Roman" w:hAnsi="Times New Roman"/>
          <w:sz w:val="28"/>
          <w:szCs w:val="28"/>
        </w:rPr>
        <w:t>начала</w:t>
      </w:r>
      <w:r>
        <w:rPr>
          <w:rFonts w:ascii="Times New Roman" w:hAnsi="Times New Roman"/>
          <w:sz w:val="28"/>
          <w:szCs w:val="28"/>
        </w:rPr>
        <w:t xml:space="preserve">  </w:t>
      </w:r>
      <w:r w:rsidRPr="00491B5A">
        <w:rPr>
          <w:rFonts w:ascii="Times New Roman" w:hAnsi="Times New Roman"/>
          <w:sz w:val="28"/>
          <w:szCs w:val="28"/>
        </w:rPr>
        <w:t>загрузки</w:t>
      </w:r>
      <w:proofErr w:type="gramEnd"/>
      <w:r w:rsidRPr="00491B5A">
        <w:rPr>
          <w:rFonts w:ascii="Times New Roman" w:hAnsi="Times New Roman"/>
          <w:sz w:val="28"/>
          <w:szCs w:val="28"/>
        </w:rPr>
        <w:t xml:space="preserve"> сырья следующей партии.</w:t>
      </w:r>
    </w:p>
    <w:p w:rsidR="00667370" w:rsidRDefault="00667370" w:rsidP="00667370">
      <w:pPr>
        <w:autoSpaceDE w:val="0"/>
        <w:autoSpaceDN w:val="0"/>
        <w:adjustRightInd w:val="0"/>
        <w:spacing w:after="0" w:line="240" w:lineRule="auto"/>
        <w:rPr>
          <w:rFonts w:ascii="Times New Roman" w:hAnsi="Times New Roman"/>
          <w:sz w:val="24"/>
          <w:szCs w:val="24"/>
        </w:rPr>
      </w:pPr>
      <w:r w:rsidRPr="00317809">
        <w:rPr>
          <w:rFonts w:ascii="Times New Roman" w:hAnsi="Times New Roman"/>
          <w:sz w:val="24"/>
          <w:szCs w:val="24"/>
        </w:rPr>
        <w:t xml:space="preserve">Для периодического процесса </w:t>
      </w:r>
      <w:r w:rsidRPr="00317809">
        <w:rPr>
          <w:rFonts w:ascii="Times New Roman" w:eastAsia="SymbolMT" w:hAnsi="Times New Roman"/>
          <w:sz w:val="24"/>
          <w:szCs w:val="24"/>
        </w:rPr>
        <w:t xml:space="preserve">Δτ &gt; </w:t>
      </w:r>
      <w:r w:rsidRPr="00317809">
        <w:rPr>
          <w:rFonts w:ascii="Times New Roman" w:hAnsi="Times New Roman"/>
          <w:sz w:val="24"/>
          <w:szCs w:val="24"/>
        </w:rPr>
        <w:t xml:space="preserve">0, следовательно, </w:t>
      </w:r>
      <w:proofErr w:type="spellStart"/>
      <w:r w:rsidRPr="00317809">
        <w:rPr>
          <w:rFonts w:ascii="Times New Roman" w:hAnsi="Times New Roman"/>
          <w:sz w:val="24"/>
          <w:szCs w:val="24"/>
        </w:rPr>
        <w:t>Хн</w:t>
      </w:r>
      <w:proofErr w:type="spellEnd"/>
      <w:r w:rsidRPr="00317809">
        <w:rPr>
          <w:rFonts w:ascii="Times New Roman" w:eastAsia="SymbolMT" w:hAnsi="Times New Roman"/>
          <w:sz w:val="24"/>
          <w:szCs w:val="24"/>
        </w:rPr>
        <w:t xml:space="preserve">&lt; </w:t>
      </w:r>
      <w:r w:rsidRPr="00317809">
        <w:rPr>
          <w:rFonts w:ascii="Times New Roman" w:hAnsi="Times New Roman"/>
          <w:sz w:val="24"/>
          <w:szCs w:val="24"/>
        </w:rPr>
        <w:t xml:space="preserve">1; для непрерывного процесса </w:t>
      </w:r>
      <w:r w:rsidRPr="00317809">
        <w:rPr>
          <w:rFonts w:ascii="Times New Roman" w:eastAsia="SymbolMT" w:hAnsi="Times New Roman"/>
          <w:sz w:val="24"/>
          <w:szCs w:val="24"/>
        </w:rPr>
        <w:t>Δτ→</w:t>
      </w:r>
      <w:r w:rsidRPr="00317809">
        <w:rPr>
          <w:rFonts w:ascii="Times New Roman" w:hAnsi="Times New Roman"/>
          <w:sz w:val="24"/>
          <w:szCs w:val="24"/>
        </w:rPr>
        <w:t xml:space="preserve">0, следовательно, </w:t>
      </w:r>
      <w:proofErr w:type="spellStart"/>
      <w:r w:rsidRPr="00317809">
        <w:rPr>
          <w:rFonts w:ascii="Times New Roman" w:hAnsi="Times New Roman"/>
          <w:sz w:val="24"/>
          <w:szCs w:val="24"/>
        </w:rPr>
        <w:t>Хн</w:t>
      </w:r>
      <w:proofErr w:type="spellEnd"/>
      <w:r w:rsidRPr="00317809">
        <w:rPr>
          <w:rFonts w:ascii="Times New Roman" w:eastAsia="SymbolMT" w:hAnsi="Times New Roman"/>
          <w:sz w:val="24"/>
          <w:szCs w:val="24"/>
        </w:rPr>
        <w:t>→∞</w:t>
      </w:r>
      <w:r w:rsidRPr="00317809">
        <w:rPr>
          <w:rFonts w:ascii="Times New Roman" w:hAnsi="Times New Roman"/>
          <w:sz w:val="24"/>
          <w:szCs w:val="24"/>
        </w:rPr>
        <w:t>.</w:t>
      </w:r>
    </w:p>
    <w:p w:rsidR="00667370" w:rsidRPr="00317809" w:rsidRDefault="00667370" w:rsidP="00667370">
      <w:pPr>
        <w:autoSpaceDE w:val="0"/>
        <w:autoSpaceDN w:val="0"/>
        <w:adjustRightInd w:val="0"/>
        <w:spacing w:after="0" w:line="240" w:lineRule="auto"/>
        <w:rPr>
          <w:rFonts w:ascii="Times New Roman" w:hAnsi="Times New Roman"/>
          <w:sz w:val="24"/>
          <w:szCs w:val="24"/>
        </w:rPr>
      </w:pP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Химическая аппаратура, используемая в ХТП, подразделяется на </w:t>
      </w:r>
      <w:r w:rsidRPr="00317809">
        <w:rPr>
          <w:rFonts w:ascii="Times New Roman" w:hAnsi="Times New Roman"/>
          <w:sz w:val="28"/>
          <w:szCs w:val="28"/>
          <w:u w:val="single"/>
        </w:rPr>
        <w:t>основную</w:t>
      </w:r>
      <w:r w:rsidRPr="00491B5A">
        <w:rPr>
          <w:rFonts w:ascii="Times New Roman" w:hAnsi="Times New Roman"/>
          <w:sz w:val="28"/>
          <w:szCs w:val="28"/>
        </w:rPr>
        <w:t xml:space="preserve"> – </w:t>
      </w:r>
      <w:r w:rsidRPr="00317809">
        <w:rPr>
          <w:rFonts w:ascii="Times New Roman" w:hAnsi="Times New Roman"/>
          <w:i/>
          <w:sz w:val="28"/>
          <w:szCs w:val="28"/>
        </w:rPr>
        <w:t>химические реакторы</w:t>
      </w:r>
      <w:r w:rsidRPr="00491B5A">
        <w:rPr>
          <w:rFonts w:ascii="Times New Roman" w:hAnsi="Times New Roman"/>
          <w:sz w:val="28"/>
          <w:szCs w:val="28"/>
        </w:rPr>
        <w:t xml:space="preserve"> и </w:t>
      </w:r>
      <w:r w:rsidRPr="00317809">
        <w:rPr>
          <w:rFonts w:ascii="Times New Roman" w:hAnsi="Times New Roman"/>
          <w:sz w:val="28"/>
          <w:szCs w:val="28"/>
          <w:u w:val="single"/>
        </w:rPr>
        <w:t>вспомогательную</w:t>
      </w:r>
      <w:r w:rsidRPr="00491B5A">
        <w:rPr>
          <w:rFonts w:ascii="Times New Roman" w:hAnsi="Times New Roman"/>
          <w:sz w:val="28"/>
          <w:szCs w:val="28"/>
        </w:rPr>
        <w:t>, назначение которой является подготовка, перемещение и разделение</w:t>
      </w:r>
      <w:r>
        <w:rPr>
          <w:rFonts w:ascii="Times New Roman" w:hAnsi="Times New Roman"/>
          <w:sz w:val="28"/>
          <w:szCs w:val="28"/>
        </w:rPr>
        <w:t xml:space="preserve"> </w:t>
      </w:r>
      <w:r w:rsidRPr="00491B5A">
        <w:rPr>
          <w:rFonts w:ascii="Times New Roman" w:hAnsi="Times New Roman"/>
          <w:sz w:val="28"/>
          <w:szCs w:val="28"/>
        </w:rPr>
        <w:t>веществ, участвующих в процессе.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Устройство аппаратов зависит от типа осуществляемых в них процессов, но при всем</w:t>
      </w:r>
      <w:r>
        <w:rPr>
          <w:rFonts w:ascii="Times New Roman" w:hAnsi="Times New Roman"/>
          <w:sz w:val="28"/>
          <w:szCs w:val="28"/>
        </w:rPr>
        <w:t xml:space="preserve"> </w:t>
      </w:r>
      <w:r w:rsidRPr="00491B5A">
        <w:rPr>
          <w:rFonts w:ascii="Times New Roman" w:hAnsi="Times New Roman"/>
          <w:sz w:val="28"/>
          <w:szCs w:val="28"/>
        </w:rPr>
        <w:t>многообразии химической аппаратуры, к ней предъявляется ряд общих требований: простота и</w:t>
      </w:r>
      <w:r>
        <w:rPr>
          <w:rFonts w:ascii="Times New Roman" w:hAnsi="Times New Roman"/>
          <w:sz w:val="28"/>
          <w:szCs w:val="28"/>
        </w:rPr>
        <w:t xml:space="preserve"> </w:t>
      </w:r>
      <w:r w:rsidRPr="00491B5A">
        <w:rPr>
          <w:rFonts w:ascii="Times New Roman" w:hAnsi="Times New Roman"/>
          <w:sz w:val="28"/>
          <w:szCs w:val="28"/>
        </w:rPr>
        <w:t>дешевизна конструкции; возможность реализации процесса при оптимальных условиях; применение</w:t>
      </w:r>
      <w:r>
        <w:rPr>
          <w:rFonts w:ascii="Times New Roman" w:hAnsi="Times New Roman"/>
          <w:sz w:val="28"/>
          <w:szCs w:val="28"/>
        </w:rPr>
        <w:t xml:space="preserve"> </w:t>
      </w:r>
      <w:r w:rsidRPr="00491B5A">
        <w:rPr>
          <w:rFonts w:ascii="Times New Roman" w:hAnsi="Times New Roman"/>
          <w:sz w:val="28"/>
          <w:szCs w:val="28"/>
        </w:rPr>
        <w:t>конструкционных материалов, обладающих необходимой коррозионной, термической стойкостью и</w:t>
      </w:r>
      <w:r>
        <w:rPr>
          <w:rFonts w:ascii="Times New Roman" w:hAnsi="Times New Roman"/>
          <w:sz w:val="28"/>
          <w:szCs w:val="28"/>
        </w:rPr>
        <w:t xml:space="preserve"> </w:t>
      </w:r>
      <w:r w:rsidRPr="00491B5A">
        <w:rPr>
          <w:rFonts w:ascii="Times New Roman" w:hAnsi="Times New Roman"/>
          <w:sz w:val="28"/>
          <w:szCs w:val="28"/>
        </w:rPr>
        <w:t>механической прочностью; возможность контролировать и регулировать параметры процесса.</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Для обеспечения стабильности необходимо постоянное поддержание параметров ХТП на</w:t>
      </w:r>
      <w:r>
        <w:rPr>
          <w:rFonts w:ascii="Times New Roman" w:hAnsi="Times New Roman"/>
          <w:sz w:val="28"/>
          <w:szCs w:val="28"/>
        </w:rPr>
        <w:t xml:space="preserve"> </w:t>
      </w:r>
      <w:r w:rsidRPr="00491B5A">
        <w:rPr>
          <w:rFonts w:ascii="Times New Roman" w:hAnsi="Times New Roman"/>
          <w:sz w:val="28"/>
          <w:szCs w:val="28"/>
        </w:rPr>
        <w:t>заданном уровне, или управление процессом. При этом различают: контроль процесса, т.е.</w:t>
      </w:r>
      <w:r>
        <w:rPr>
          <w:rFonts w:ascii="Times New Roman" w:hAnsi="Times New Roman"/>
          <w:sz w:val="28"/>
          <w:szCs w:val="28"/>
        </w:rPr>
        <w:t xml:space="preserve"> </w:t>
      </w:r>
      <w:r w:rsidRPr="00491B5A">
        <w:rPr>
          <w:rFonts w:ascii="Times New Roman" w:hAnsi="Times New Roman"/>
          <w:sz w:val="28"/>
          <w:szCs w:val="28"/>
        </w:rPr>
        <w:t>своевременное обнаружение отклонений от режима и быстрое устранение их, и регулирование</w:t>
      </w:r>
      <w:r>
        <w:rPr>
          <w:rFonts w:ascii="Times New Roman" w:hAnsi="Times New Roman"/>
          <w:sz w:val="28"/>
          <w:szCs w:val="28"/>
        </w:rPr>
        <w:t xml:space="preserve"> </w:t>
      </w:r>
      <w:r w:rsidRPr="00491B5A">
        <w:rPr>
          <w:rFonts w:ascii="Times New Roman" w:hAnsi="Times New Roman"/>
          <w:sz w:val="28"/>
          <w:szCs w:val="28"/>
        </w:rPr>
        <w:t>процессов, т.е. поддержание заданного оптимального режима на каждой стадии процесса.</w:t>
      </w:r>
    </w:p>
    <w:p w:rsidR="00667370" w:rsidRPr="00491B5A"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10.2 Основные процессы химической технологии и аппаратура для них</w:t>
      </w: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10.2.1 Гидромеханические процессы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Гидромеханическими процессами </w:t>
      </w:r>
      <w:r w:rsidRPr="00491B5A">
        <w:rPr>
          <w:rFonts w:ascii="Times New Roman" w:hAnsi="Times New Roman"/>
          <w:sz w:val="28"/>
          <w:szCs w:val="28"/>
        </w:rPr>
        <w:t>называются процессы, протекающие в гетерогенных, минимум</w:t>
      </w:r>
      <w:r>
        <w:rPr>
          <w:rFonts w:ascii="Times New Roman" w:hAnsi="Times New Roman"/>
          <w:sz w:val="28"/>
          <w:szCs w:val="28"/>
        </w:rPr>
        <w:t xml:space="preserve"> </w:t>
      </w:r>
      <w:r w:rsidRPr="00491B5A">
        <w:rPr>
          <w:rFonts w:ascii="Times New Roman" w:hAnsi="Times New Roman"/>
          <w:sz w:val="28"/>
          <w:szCs w:val="28"/>
        </w:rPr>
        <w:t>двухфазных системах и подчиняющихся законам гидродинамики. Подобные системы состоят из</w:t>
      </w:r>
      <w:r>
        <w:rPr>
          <w:rFonts w:ascii="Times New Roman" w:hAnsi="Times New Roman"/>
          <w:sz w:val="28"/>
          <w:szCs w:val="28"/>
        </w:rPr>
        <w:t xml:space="preserve"> </w:t>
      </w:r>
      <w:r w:rsidRPr="00491B5A">
        <w:rPr>
          <w:rFonts w:ascii="Times New Roman" w:hAnsi="Times New Roman"/>
          <w:sz w:val="28"/>
          <w:szCs w:val="28"/>
        </w:rPr>
        <w:t>дисперсной фазы, находящейся в раздробленном состоянии, и дисперсной среды. В зависимости от</w:t>
      </w:r>
      <w:r>
        <w:rPr>
          <w:rFonts w:ascii="Times New Roman" w:hAnsi="Times New Roman"/>
          <w:sz w:val="28"/>
          <w:szCs w:val="28"/>
        </w:rPr>
        <w:t xml:space="preserve"> </w:t>
      </w:r>
      <w:r w:rsidRPr="00491B5A">
        <w:rPr>
          <w:rFonts w:ascii="Times New Roman" w:hAnsi="Times New Roman"/>
          <w:sz w:val="28"/>
          <w:szCs w:val="28"/>
        </w:rPr>
        <w:t>агрегатного состояния дисперсионной среды и размеров частиц дисперсной фазы различают:</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для газовой среды: пыль(5-10мкм), дым(0.3-5мкм), туман (0.3-3мкм);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для жидкой среды: суспензии (0.1-100мкм), коллоидные растворы (менее 0.1мкм), эмульсии и</w:t>
      </w:r>
      <w:r>
        <w:rPr>
          <w:rFonts w:ascii="Times New Roman" w:hAnsi="Times New Roman"/>
          <w:sz w:val="28"/>
          <w:szCs w:val="28"/>
        </w:rPr>
        <w:t xml:space="preserve"> </w:t>
      </w:r>
      <w:r w:rsidRPr="00491B5A">
        <w:rPr>
          <w:rFonts w:ascii="Times New Roman" w:hAnsi="Times New Roman"/>
          <w:sz w:val="28"/>
          <w:szCs w:val="28"/>
        </w:rPr>
        <w:t>пены.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lastRenderedPageBreak/>
        <w:t xml:space="preserve">К </w:t>
      </w:r>
      <w:r w:rsidRPr="00317809">
        <w:rPr>
          <w:rFonts w:ascii="Times New Roman" w:hAnsi="Times New Roman"/>
          <w:i/>
          <w:sz w:val="28"/>
          <w:szCs w:val="28"/>
        </w:rPr>
        <w:t>гидромеханическим процессам</w:t>
      </w:r>
      <w:r w:rsidRPr="00491B5A">
        <w:rPr>
          <w:rFonts w:ascii="Times New Roman" w:hAnsi="Times New Roman"/>
          <w:sz w:val="28"/>
          <w:szCs w:val="28"/>
        </w:rPr>
        <w:t xml:space="preserve"> относятся: </w:t>
      </w:r>
      <w:r w:rsidRPr="00317809">
        <w:rPr>
          <w:rFonts w:ascii="Times New Roman" w:hAnsi="Times New Roman"/>
          <w:sz w:val="28"/>
          <w:szCs w:val="28"/>
          <w:u w:val="single"/>
        </w:rPr>
        <w:t xml:space="preserve">осаждение, фильтрование, </w:t>
      </w:r>
      <w:proofErr w:type="spellStart"/>
      <w:r w:rsidRPr="00317809">
        <w:rPr>
          <w:rFonts w:ascii="Times New Roman" w:hAnsi="Times New Roman"/>
          <w:sz w:val="28"/>
          <w:szCs w:val="28"/>
          <w:u w:val="single"/>
        </w:rPr>
        <w:t>псевдоожижение</w:t>
      </w:r>
      <w:proofErr w:type="spellEnd"/>
      <w:r w:rsidRPr="00317809">
        <w:rPr>
          <w:rFonts w:ascii="Times New Roman" w:hAnsi="Times New Roman"/>
          <w:sz w:val="28"/>
          <w:szCs w:val="28"/>
          <w:u w:val="single"/>
        </w:rPr>
        <w:t>, перемешивание в жидкой фазе</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Осаждение </w:t>
      </w:r>
      <w:r w:rsidRPr="00491B5A">
        <w:rPr>
          <w:rFonts w:ascii="Times New Roman" w:hAnsi="Times New Roman"/>
          <w:sz w:val="28"/>
          <w:szCs w:val="28"/>
        </w:rPr>
        <w:t>– процесс разделения жидких или газовых неоднородных систем путем выделения из</w:t>
      </w:r>
      <w:r>
        <w:rPr>
          <w:rFonts w:ascii="Times New Roman" w:hAnsi="Times New Roman"/>
          <w:sz w:val="28"/>
          <w:szCs w:val="28"/>
        </w:rPr>
        <w:t xml:space="preserve"> </w:t>
      </w:r>
      <w:r w:rsidRPr="00491B5A">
        <w:rPr>
          <w:rFonts w:ascii="Times New Roman" w:hAnsi="Times New Roman"/>
          <w:sz w:val="28"/>
          <w:szCs w:val="28"/>
        </w:rPr>
        <w:t>жидкой или газовой фазы твердых или жидких частиц дисперсной фазы. Скорость осаждения их</w:t>
      </w:r>
      <w:r>
        <w:rPr>
          <w:rFonts w:ascii="Times New Roman" w:hAnsi="Times New Roman"/>
          <w:sz w:val="28"/>
          <w:szCs w:val="28"/>
        </w:rPr>
        <w:t xml:space="preserve"> </w:t>
      </w:r>
      <w:r w:rsidRPr="00491B5A">
        <w:rPr>
          <w:rFonts w:ascii="Times New Roman" w:hAnsi="Times New Roman"/>
          <w:sz w:val="28"/>
          <w:szCs w:val="28"/>
        </w:rPr>
        <w:t>подчиняется закону Стокса:</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U = d2* (</w:t>
      </w:r>
      <w:r w:rsidRPr="00491B5A">
        <w:rPr>
          <w:rFonts w:ascii="Times New Roman" w:eastAsia="SymbolMT" w:hAnsi="Times New Roman"/>
          <w:sz w:val="28"/>
          <w:szCs w:val="28"/>
        </w:rPr>
        <w:t>ρ</w:t>
      </w:r>
      <w:r>
        <w:rPr>
          <w:rFonts w:ascii="Times New Roman" w:hAnsi="Times New Roman"/>
          <w:sz w:val="28"/>
          <w:szCs w:val="28"/>
          <w:vertAlign w:val="subscript"/>
        </w:rPr>
        <w:t>т</w:t>
      </w:r>
      <w:r w:rsidRPr="00491B5A">
        <w:rPr>
          <w:rFonts w:ascii="Times New Roman" w:hAnsi="Times New Roman"/>
          <w:sz w:val="28"/>
          <w:szCs w:val="28"/>
        </w:rPr>
        <w:t>-</w:t>
      </w:r>
      <w:r w:rsidRPr="00491B5A">
        <w:rPr>
          <w:rFonts w:ascii="Times New Roman" w:eastAsia="SymbolMT" w:hAnsi="Times New Roman"/>
          <w:sz w:val="28"/>
          <w:szCs w:val="28"/>
        </w:rPr>
        <w:t>ρ</w:t>
      </w:r>
      <w:r w:rsidRPr="00450F15">
        <w:rPr>
          <w:rFonts w:ascii="Times New Roman" w:hAnsi="Times New Roman"/>
          <w:sz w:val="28"/>
          <w:szCs w:val="28"/>
          <w:vertAlign w:val="subscript"/>
        </w:rPr>
        <w:t>ж</w:t>
      </w:r>
      <w:r w:rsidRPr="00491B5A">
        <w:rPr>
          <w:rFonts w:ascii="Times New Roman" w:hAnsi="Times New Roman"/>
          <w:sz w:val="28"/>
          <w:szCs w:val="28"/>
        </w:rPr>
        <w:t>) / К*</w:t>
      </w:r>
      <w:proofErr w:type="gramStart"/>
      <w:r w:rsidRPr="00491B5A">
        <w:rPr>
          <w:rFonts w:ascii="Times New Roman" w:eastAsia="SymbolMT" w:hAnsi="Times New Roman"/>
          <w:sz w:val="28"/>
          <w:szCs w:val="28"/>
        </w:rPr>
        <w:t>ν</w:t>
      </w:r>
      <w:r w:rsidRPr="00491B5A">
        <w:rPr>
          <w:rFonts w:ascii="Times New Roman"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 xml:space="preserve">        </w:t>
      </w:r>
      <w:r w:rsidRPr="00317809">
        <w:rPr>
          <w:rFonts w:ascii="Times New Roman" w:hAnsi="Times New Roman"/>
          <w:color w:val="FF0000"/>
          <w:sz w:val="28"/>
          <w:szCs w:val="28"/>
        </w:rPr>
        <w:t xml:space="preserve">  (10.2)</w:t>
      </w:r>
    </w:p>
    <w:p w:rsidR="00667370" w:rsidRDefault="00667370" w:rsidP="00667370">
      <w:pPr>
        <w:autoSpaceDE w:val="0"/>
        <w:autoSpaceDN w:val="0"/>
        <w:adjustRightInd w:val="0"/>
        <w:spacing w:after="0"/>
        <w:rPr>
          <w:rFonts w:ascii="Times New Roman" w:hAnsi="Times New Roman"/>
          <w:sz w:val="28"/>
          <w:szCs w:val="28"/>
        </w:rPr>
      </w:pPr>
      <w:proofErr w:type="gramStart"/>
      <w:r>
        <w:rPr>
          <w:rFonts w:ascii="Times New Roman" w:hAnsi="Times New Roman"/>
          <w:sz w:val="28"/>
          <w:szCs w:val="28"/>
        </w:rPr>
        <w:t>г</w:t>
      </w:r>
      <w:r w:rsidRPr="00491B5A">
        <w:rPr>
          <w:rFonts w:ascii="Times New Roman" w:hAnsi="Times New Roman"/>
          <w:sz w:val="28"/>
          <w:szCs w:val="28"/>
        </w:rPr>
        <w:t>де</w:t>
      </w:r>
      <w:r>
        <w:rPr>
          <w:rFonts w:ascii="Times New Roman" w:hAnsi="Times New Roman"/>
          <w:sz w:val="28"/>
          <w:szCs w:val="28"/>
        </w:rPr>
        <w:t xml:space="preserve"> </w:t>
      </w:r>
      <w:r w:rsidRPr="00491B5A">
        <w:rPr>
          <w:rFonts w:ascii="Times New Roman" w:hAnsi="Times New Roman"/>
          <w:sz w:val="28"/>
          <w:szCs w:val="28"/>
        </w:rPr>
        <w:t xml:space="preserve"> К</w:t>
      </w:r>
      <w:proofErr w:type="gramEnd"/>
      <w:r w:rsidRPr="00491B5A">
        <w:rPr>
          <w:rFonts w:ascii="Times New Roman" w:hAnsi="Times New Roman"/>
          <w:sz w:val="28"/>
          <w:szCs w:val="28"/>
        </w:rPr>
        <w:t xml:space="preserve"> - постоянная, равная для частиц сферической формы, </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d-диаметр частицы,</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eastAsia="SymbolMT" w:hAnsi="Times New Roman"/>
          <w:sz w:val="28"/>
          <w:szCs w:val="28"/>
        </w:rPr>
        <w:t xml:space="preserve">  </w:t>
      </w:r>
      <w:r w:rsidRPr="00491B5A">
        <w:rPr>
          <w:rFonts w:ascii="Times New Roman" w:eastAsia="SymbolMT" w:hAnsi="Times New Roman"/>
          <w:sz w:val="28"/>
          <w:szCs w:val="28"/>
        </w:rPr>
        <w:t>ρ</w:t>
      </w:r>
      <w:r w:rsidRPr="00317809">
        <w:rPr>
          <w:rFonts w:ascii="Times New Roman" w:hAnsi="Times New Roman"/>
          <w:sz w:val="28"/>
          <w:szCs w:val="28"/>
          <w:vertAlign w:val="subscript"/>
        </w:rPr>
        <w:t>т</w:t>
      </w:r>
      <w:r w:rsidRPr="00491B5A">
        <w:rPr>
          <w:rFonts w:ascii="Times New Roman" w:hAnsi="Times New Roman"/>
          <w:sz w:val="28"/>
          <w:szCs w:val="28"/>
        </w:rPr>
        <w:t xml:space="preserve"> и </w:t>
      </w:r>
      <w:r w:rsidRPr="00491B5A">
        <w:rPr>
          <w:rFonts w:ascii="Times New Roman" w:eastAsia="SymbolMT" w:hAnsi="Times New Roman"/>
          <w:sz w:val="28"/>
          <w:szCs w:val="28"/>
        </w:rPr>
        <w:t>ρ</w:t>
      </w:r>
      <w:r w:rsidRPr="00317809">
        <w:rPr>
          <w:rFonts w:ascii="Times New Roman" w:hAnsi="Times New Roman"/>
          <w:sz w:val="28"/>
          <w:szCs w:val="28"/>
          <w:vertAlign w:val="subscript"/>
        </w:rPr>
        <w:t>ж</w:t>
      </w:r>
      <w:r w:rsidRPr="00491B5A">
        <w:rPr>
          <w:rFonts w:ascii="Times New Roman" w:hAnsi="Times New Roman"/>
          <w:sz w:val="28"/>
          <w:szCs w:val="28"/>
        </w:rPr>
        <w:t xml:space="preserve"> – плотность частиц и дисперсионной среды, соответственно, </w:t>
      </w:r>
      <w:r w:rsidRPr="00491B5A">
        <w:rPr>
          <w:rFonts w:ascii="Times New Roman" w:eastAsia="SymbolMT" w:hAnsi="Times New Roman"/>
          <w:sz w:val="28"/>
          <w:szCs w:val="28"/>
        </w:rPr>
        <w:t xml:space="preserve">ν </w:t>
      </w:r>
      <w:r w:rsidRPr="00491B5A">
        <w:rPr>
          <w:rFonts w:ascii="Times New Roman" w:hAnsi="Times New Roman"/>
          <w:sz w:val="28"/>
          <w:szCs w:val="28"/>
        </w:rPr>
        <w:t>- вязкость дисперсионной</w:t>
      </w:r>
      <w:r>
        <w:rPr>
          <w:rFonts w:ascii="Times New Roman" w:hAnsi="Times New Roman"/>
          <w:sz w:val="28"/>
          <w:szCs w:val="28"/>
        </w:rPr>
        <w:t xml:space="preserve"> </w:t>
      </w:r>
      <w:r w:rsidRPr="00491B5A">
        <w:rPr>
          <w:rFonts w:ascii="Times New Roman" w:hAnsi="Times New Roman"/>
          <w:sz w:val="28"/>
          <w:szCs w:val="28"/>
        </w:rPr>
        <w:t>среды.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Процесс осаждения может происходить под действием различных сил. В соответствии с этим к</w:t>
      </w:r>
      <w:r>
        <w:rPr>
          <w:rFonts w:ascii="Times New Roman" w:hAnsi="Times New Roman"/>
          <w:sz w:val="28"/>
          <w:szCs w:val="28"/>
        </w:rPr>
        <w:t xml:space="preserve"> </w:t>
      </w:r>
      <w:r w:rsidRPr="00491B5A">
        <w:rPr>
          <w:rFonts w:ascii="Times New Roman" w:hAnsi="Times New Roman"/>
          <w:sz w:val="28"/>
          <w:szCs w:val="28"/>
        </w:rPr>
        <w:t>осаждению относятся следующие процессы: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отстаивание, т.е. осаждение под действием силы земного тяготения;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proofErr w:type="spellStart"/>
      <w:r w:rsidRPr="00491B5A">
        <w:rPr>
          <w:rFonts w:ascii="Times New Roman" w:hAnsi="Times New Roman"/>
          <w:sz w:val="28"/>
          <w:szCs w:val="28"/>
        </w:rPr>
        <w:t>циклонирование</w:t>
      </w:r>
      <w:proofErr w:type="spellEnd"/>
      <w:r w:rsidRPr="00491B5A">
        <w:rPr>
          <w:rFonts w:ascii="Times New Roman" w:hAnsi="Times New Roman"/>
          <w:sz w:val="28"/>
          <w:szCs w:val="28"/>
        </w:rPr>
        <w:t xml:space="preserve"> и центрифугирование, т.е. осаждение под действием центробежной силы;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proofErr w:type="spellStart"/>
      <w:r w:rsidRPr="00491B5A">
        <w:rPr>
          <w:rFonts w:ascii="Times New Roman" w:hAnsi="Times New Roman"/>
          <w:sz w:val="28"/>
          <w:szCs w:val="28"/>
        </w:rPr>
        <w:t>электроосаждение</w:t>
      </w:r>
      <w:proofErr w:type="spellEnd"/>
      <w:r w:rsidRPr="00491B5A">
        <w:rPr>
          <w:rFonts w:ascii="Times New Roman" w:hAnsi="Times New Roman"/>
          <w:sz w:val="28"/>
          <w:szCs w:val="28"/>
        </w:rPr>
        <w:t>, т. е. осаждение под действием сил электрического поля.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Для осаждения используют аппараты различной конструкции, которые должны удовлетворять</w:t>
      </w:r>
      <w:r>
        <w:rPr>
          <w:rFonts w:ascii="Times New Roman" w:hAnsi="Times New Roman"/>
          <w:sz w:val="28"/>
          <w:szCs w:val="28"/>
        </w:rPr>
        <w:t xml:space="preserve"> </w:t>
      </w:r>
      <w:r w:rsidRPr="00491B5A">
        <w:rPr>
          <w:rFonts w:ascii="Times New Roman" w:hAnsi="Times New Roman"/>
          <w:sz w:val="28"/>
          <w:szCs w:val="28"/>
        </w:rPr>
        <w:t>двум требованиям: время пребывания частицы в аппарате должно быть равно или больше времени ее</w:t>
      </w:r>
      <w:r>
        <w:rPr>
          <w:rFonts w:ascii="Times New Roman" w:hAnsi="Times New Roman"/>
          <w:sz w:val="28"/>
          <w:szCs w:val="28"/>
        </w:rPr>
        <w:t xml:space="preserve"> </w:t>
      </w:r>
      <w:r w:rsidRPr="00491B5A">
        <w:rPr>
          <w:rFonts w:ascii="Times New Roman" w:hAnsi="Times New Roman"/>
          <w:sz w:val="28"/>
          <w:szCs w:val="28"/>
        </w:rPr>
        <w:t>осаждения, и линейная скорость потока в аппарате должна быть значительно меньше скорости</w:t>
      </w:r>
      <w:r>
        <w:rPr>
          <w:rFonts w:ascii="Times New Roman" w:hAnsi="Times New Roman"/>
          <w:sz w:val="28"/>
          <w:szCs w:val="28"/>
        </w:rPr>
        <w:t xml:space="preserve"> </w:t>
      </w:r>
      <w:r w:rsidRPr="00491B5A">
        <w:rPr>
          <w:rFonts w:ascii="Times New Roman" w:hAnsi="Times New Roman"/>
          <w:sz w:val="28"/>
          <w:szCs w:val="28"/>
        </w:rPr>
        <w:t>осаждения.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Для отстаивания применяются отстойники различного типа </w:t>
      </w:r>
      <w:r>
        <w:rPr>
          <w:rFonts w:ascii="Times New Roman" w:hAnsi="Times New Roman"/>
          <w:sz w:val="28"/>
          <w:szCs w:val="28"/>
        </w:rPr>
        <w:t xml:space="preserve"> </w:t>
      </w:r>
      <w:r w:rsidRPr="00491B5A">
        <w:rPr>
          <w:rFonts w:ascii="Times New Roman" w:hAnsi="Times New Roman"/>
          <w:sz w:val="28"/>
          <w:szCs w:val="28"/>
        </w:rPr>
        <w:t>периодического и непрерывного</w:t>
      </w:r>
      <w:r>
        <w:rPr>
          <w:rFonts w:ascii="Times New Roman" w:hAnsi="Times New Roman"/>
          <w:sz w:val="28"/>
          <w:szCs w:val="28"/>
        </w:rPr>
        <w:t xml:space="preserve"> </w:t>
      </w:r>
      <w:r w:rsidRPr="00491B5A">
        <w:rPr>
          <w:rFonts w:ascii="Times New Roman" w:hAnsi="Times New Roman"/>
          <w:sz w:val="28"/>
          <w:szCs w:val="28"/>
        </w:rPr>
        <w:t>действия, снабженные в ряде случаев гребками для удаления твердого осадка.</w:t>
      </w:r>
    </w:p>
    <w:p w:rsidR="00667370" w:rsidRPr="00491B5A" w:rsidRDefault="00667370" w:rsidP="00667370">
      <w:pPr>
        <w:autoSpaceDE w:val="0"/>
        <w:autoSpaceDN w:val="0"/>
        <w:adjustRightInd w:val="0"/>
        <w:spacing w:after="0"/>
        <w:rPr>
          <w:rFonts w:ascii="Times New Roman" w:hAnsi="Times New Roman"/>
          <w:sz w:val="28"/>
          <w:szCs w:val="28"/>
        </w:rPr>
      </w:pPr>
      <w:proofErr w:type="spellStart"/>
      <w:r w:rsidRPr="00491B5A">
        <w:rPr>
          <w:rFonts w:ascii="Times New Roman" w:eastAsia="TimesNewRomanPS-ItalicMT" w:hAnsi="Times New Roman"/>
          <w:i/>
          <w:iCs/>
          <w:sz w:val="28"/>
          <w:szCs w:val="28"/>
        </w:rPr>
        <w:t>Циклонирование</w:t>
      </w:r>
      <w:proofErr w:type="spellEnd"/>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xml:space="preserve">применяется для разделения </w:t>
      </w:r>
      <w:proofErr w:type="spellStart"/>
      <w:r w:rsidRPr="00491B5A">
        <w:rPr>
          <w:rFonts w:ascii="Times New Roman" w:hAnsi="Times New Roman"/>
          <w:sz w:val="28"/>
          <w:szCs w:val="28"/>
        </w:rPr>
        <w:t>пылей</w:t>
      </w:r>
      <w:proofErr w:type="spellEnd"/>
      <w:r w:rsidRPr="00491B5A">
        <w:rPr>
          <w:rFonts w:ascii="Times New Roman" w:hAnsi="Times New Roman"/>
          <w:sz w:val="28"/>
          <w:szCs w:val="28"/>
        </w:rPr>
        <w:t xml:space="preserve"> и реже для разделения суспензий</w:t>
      </w:r>
      <w:r>
        <w:rPr>
          <w:rFonts w:ascii="Times New Roman" w:hAnsi="Times New Roman"/>
          <w:sz w:val="28"/>
          <w:szCs w:val="28"/>
        </w:rPr>
        <w:t xml:space="preserve"> </w:t>
      </w:r>
      <w:r w:rsidRPr="00491B5A">
        <w:rPr>
          <w:rFonts w:ascii="Times New Roman" w:hAnsi="Times New Roman"/>
          <w:sz w:val="28"/>
          <w:szCs w:val="28"/>
        </w:rPr>
        <w:t>(</w:t>
      </w:r>
      <w:proofErr w:type="spellStart"/>
      <w:r w:rsidRPr="00491B5A">
        <w:rPr>
          <w:rFonts w:ascii="Times New Roman" w:hAnsi="Times New Roman"/>
          <w:sz w:val="28"/>
          <w:szCs w:val="28"/>
        </w:rPr>
        <w:t>гидроциклонирование</w:t>
      </w:r>
      <w:proofErr w:type="spellEnd"/>
      <w:r w:rsidRPr="00491B5A">
        <w:rPr>
          <w:rFonts w:ascii="Times New Roman" w:hAnsi="Times New Roman"/>
          <w:sz w:val="28"/>
          <w:szCs w:val="28"/>
        </w:rPr>
        <w:t>). Для этой цели применяют аппараты – циклоны, в которых центробежная сила</w:t>
      </w:r>
      <w:r>
        <w:rPr>
          <w:rFonts w:ascii="Times New Roman" w:hAnsi="Times New Roman"/>
          <w:sz w:val="28"/>
          <w:szCs w:val="28"/>
        </w:rPr>
        <w:t xml:space="preserve"> </w:t>
      </w:r>
      <w:r w:rsidRPr="00491B5A">
        <w:rPr>
          <w:rFonts w:ascii="Times New Roman" w:hAnsi="Times New Roman"/>
          <w:sz w:val="28"/>
          <w:szCs w:val="28"/>
        </w:rPr>
        <w:t>возникает за счет вращения потока газа или жидкости. Из выражения:</w:t>
      </w:r>
    </w:p>
    <w:p w:rsidR="00667370" w:rsidRPr="00491B5A" w:rsidRDefault="00667370" w:rsidP="00667370">
      <w:pPr>
        <w:autoSpaceDE w:val="0"/>
        <w:autoSpaceDN w:val="0"/>
        <w:adjustRightInd w:val="0"/>
        <w:spacing w:after="0"/>
        <w:jc w:val="center"/>
        <w:rPr>
          <w:rFonts w:ascii="Times New Roman" w:hAnsi="Times New Roman"/>
          <w:sz w:val="28"/>
          <w:szCs w:val="28"/>
        </w:rPr>
      </w:pPr>
      <w:proofErr w:type="spellStart"/>
      <w:r w:rsidRPr="00491B5A">
        <w:rPr>
          <w:rFonts w:ascii="Times New Roman" w:hAnsi="Times New Roman"/>
          <w:sz w:val="28"/>
          <w:szCs w:val="28"/>
        </w:rPr>
        <w:t>G</w:t>
      </w:r>
      <w:r w:rsidRPr="00450F15">
        <w:rPr>
          <w:rFonts w:ascii="Times New Roman" w:hAnsi="Times New Roman"/>
          <w:sz w:val="28"/>
          <w:szCs w:val="28"/>
          <w:vertAlign w:val="subscript"/>
        </w:rPr>
        <w:t>ц</w:t>
      </w:r>
      <w:proofErr w:type="spellEnd"/>
      <w:r w:rsidRPr="00450F15">
        <w:rPr>
          <w:rFonts w:ascii="Times New Roman" w:hAnsi="Times New Roman"/>
          <w:sz w:val="28"/>
          <w:szCs w:val="28"/>
          <w:vertAlign w:val="subscript"/>
        </w:rPr>
        <w:t xml:space="preserve"> </w:t>
      </w:r>
      <w:r w:rsidRPr="00491B5A">
        <w:rPr>
          <w:rFonts w:ascii="Times New Roman" w:hAnsi="Times New Roman"/>
          <w:sz w:val="28"/>
          <w:szCs w:val="28"/>
        </w:rPr>
        <w:t>= m*w</w:t>
      </w:r>
      <w:r w:rsidRPr="00450F15">
        <w:rPr>
          <w:rFonts w:ascii="Times New Roman" w:hAnsi="Times New Roman"/>
          <w:color w:val="FF0000"/>
          <w:sz w:val="28"/>
          <w:szCs w:val="28"/>
        </w:rPr>
        <w:t>2</w:t>
      </w:r>
      <w:r w:rsidRPr="00491B5A">
        <w:rPr>
          <w:rFonts w:ascii="Times New Roman" w:hAnsi="Times New Roman"/>
          <w:sz w:val="28"/>
          <w:szCs w:val="28"/>
        </w:rPr>
        <w:t xml:space="preserve"> /</w:t>
      </w:r>
      <w:proofErr w:type="gramStart"/>
      <w:r w:rsidRPr="00491B5A">
        <w:rPr>
          <w:rFonts w:ascii="Times New Roman" w:hAnsi="Times New Roman"/>
          <w:sz w:val="28"/>
          <w:szCs w:val="28"/>
        </w:rPr>
        <w:t>r</w:t>
      </w:r>
      <w:r>
        <w:rPr>
          <w:rFonts w:ascii="Times New Roman" w:hAnsi="Times New Roman"/>
          <w:sz w:val="28"/>
          <w:szCs w:val="28"/>
        </w:rPr>
        <w:t xml:space="preserve">,   </w:t>
      </w:r>
      <w:proofErr w:type="gramEnd"/>
      <w:r>
        <w:rPr>
          <w:rFonts w:ascii="Times New Roman" w:hAnsi="Times New Roman"/>
          <w:sz w:val="28"/>
          <w:szCs w:val="28"/>
        </w:rPr>
        <w:t xml:space="preserve">             </w:t>
      </w:r>
      <w:r w:rsidRPr="00491B5A">
        <w:rPr>
          <w:rFonts w:ascii="Times New Roman" w:hAnsi="Times New Roman"/>
          <w:sz w:val="28"/>
          <w:szCs w:val="28"/>
        </w:rPr>
        <w:t xml:space="preserve"> </w:t>
      </w:r>
      <w:r w:rsidRPr="00450F15">
        <w:rPr>
          <w:rFonts w:ascii="Times New Roman" w:hAnsi="Times New Roman"/>
          <w:color w:val="FF0000"/>
          <w:sz w:val="28"/>
          <w:szCs w:val="28"/>
        </w:rPr>
        <w:t>(10.3)</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G </w:t>
      </w:r>
      <w:r w:rsidRPr="00450F15">
        <w:rPr>
          <w:rFonts w:ascii="Times New Roman" w:hAnsi="Times New Roman"/>
          <w:sz w:val="28"/>
          <w:szCs w:val="28"/>
          <w:vertAlign w:val="subscript"/>
        </w:rPr>
        <w:t xml:space="preserve">ц </w:t>
      </w:r>
      <w:r w:rsidRPr="00491B5A">
        <w:rPr>
          <w:rFonts w:ascii="Times New Roman" w:hAnsi="Times New Roman"/>
          <w:sz w:val="28"/>
          <w:szCs w:val="28"/>
        </w:rPr>
        <w:t xml:space="preserve">– центробежная сила, </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m- масса частицы, </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r-радиус циклона, </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w-окружная скорость частицы в</w:t>
      </w:r>
      <w:r>
        <w:rPr>
          <w:rFonts w:ascii="Times New Roman" w:hAnsi="Times New Roman"/>
          <w:sz w:val="28"/>
          <w:szCs w:val="28"/>
        </w:rPr>
        <w:t xml:space="preserve"> </w:t>
      </w:r>
      <w:r w:rsidRPr="00491B5A">
        <w:rPr>
          <w:rFonts w:ascii="Times New Roman" w:hAnsi="Times New Roman"/>
          <w:sz w:val="28"/>
          <w:szCs w:val="28"/>
        </w:rPr>
        <w:t>циклоне.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Из формулы следует, что производительность аппарата возрастает с уменьшением его диаметра.</w:t>
      </w:r>
      <w:r>
        <w:rPr>
          <w:rFonts w:ascii="Times New Roman" w:hAnsi="Times New Roman"/>
          <w:sz w:val="28"/>
          <w:szCs w:val="28"/>
        </w:rPr>
        <w:t xml:space="preserve"> </w:t>
      </w:r>
      <w:r w:rsidRPr="00491B5A">
        <w:rPr>
          <w:rFonts w:ascii="Times New Roman" w:hAnsi="Times New Roman"/>
          <w:sz w:val="28"/>
          <w:szCs w:val="28"/>
        </w:rPr>
        <w:t xml:space="preserve">На этом основано использование серии параллельно работающих аппаратов малого диаметра, но с </w:t>
      </w:r>
      <w:proofErr w:type="gramStart"/>
      <w:r w:rsidRPr="00491B5A">
        <w:rPr>
          <w:rFonts w:ascii="Times New Roman" w:hAnsi="Times New Roman"/>
          <w:sz w:val="28"/>
          <w:szCs w:val="28"/>
        </w:rPr>
        <w:t>той</w:t>
      </w:r>
      <w:r>
        <w:rPr>
          <w:rFonts w:ascii="Times New Roman" w:hAnsi="Times New Roman"/>
          <w:sz w:val="28"/>
          <w:szCs w:val="28"/>
        </w:rPr>
        <w:t xml:space="preserve">  </w:t>
      </w:r>
      <w:r w:rsidRPr="00491B5A">
        <w:rPr>
          <w:rFonts w:ascii="Times New Roman" w:hAnsi="Times New Roman"/>
          <w:sz w:val="28"/>
          <w:szCs w:val="28"/>
        </w:rPr>
        <w:t>же</w:t>
      </w:r>
      <w:proofErr w:type="gramEnd"/>
      <w:r w:rsidRPr="00491B5A">
        <w:rPr>
          <w:rFonts w:ascii="Times New Roman" w:hAnsi="Times New Roman"/>
          <w:sz w:val="28"/>
          <w:szCs w:val="28"/>
        </w:rPr>
        <w:t xml:space="preserve"> поверхностью осаждения, что и одного большого циклона.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Центрифугирование </w:t>
      </w:r>
      <w:r w:rsidRPr="00491B5A">
        <w:rPr>
          <w:rFonts w:ascii="Times New Roman" w:hAnsi="Times New Roman"/>
          <w:sz w:val="28"/>
          <w:szCs w:val="28"/>
        </w:rPr>
        <w:t>применяется для разделения суспензий и эмульсий и осуществляется в</w:t>
      </w:r>
      <w:r>
        <w:rPr>
          <w:rFonts w:ascii="Times New Roman" w:hAnsi="Times New Roman"/>
          <w:sz w:val="28"/>
          <w:szCs w:val="28"/>
        </w:rPr>
        <w:t xml:space="preserve"> </w:t>
      </w:r>
      <w:r w:rsidRPr="00491B5A">
        <w:rPr>
          <w:rFonts w:ascii="Times New Roman" w:hAnsi="Times New Roman"/>
          <w:sz w:val="28"/>
          <w:szCs w:val="28"/>
        </w:rPr>
        <w:t xml:space="preserve">центрифугах, в которых центробежная сила создается за </w:t>
      </w:r>
      <w:r w:rsidRPr="00491B5A">
        <w:rPr>
          <w:rFonts w:ascii="Times New Roman" w:hAnsi="Times New Roman"/>
          <w:sz w:val="28"/>
          <w:szCs w:val="28"/>
        </w:rPr>
        <w:lastRenderedPageBreak/>
        <w:t>счет вращения самого аппарата. Процесс</w:t>
      </w:r>
      <w:r>
        <w:rPr>
          <w:rFonts w:ascii="Times New Roman" w:hAnsi="Times New Roman"/>
          <w:sz w:val="28"/>
          <w:szCs w:val="28"/>
        </w:rPr>
        <w:t xml:space="preserve"> </w:t>
      </w:r>
      <w:r w:rsidRPr="00491B5A">
        <w:rPr>
          <w:rFonts w:ascii="Times New Roman" w:hAnsi="Times New Roman"/>
          <w:sz w:val="28"/>
          <w:szCs w:val="28"/>
        </w:rPr>
        <w:t xml:space="preserve">центрифугирования подчиняется тем же законам, что и </w:t>
      </w:r>
      <w:proofErr w:type="spellStart"/>
      <w:r w:rsidRPr="00491B5A">
        <w:rPr>
          <w:rFonts w:ascii="Times New Roman" w:hAnsi="Times New Roman"/>
          <w:sz w:val="28"/>
          <w:szCs w:val="28"/>
        </w:rPr>
        <w:t>циклонирование</w:t>
      </w:r>
      <w:proofErr w:type="spellEnd"/>
      <w:r w:rsidRPr="00491B5A">
        <w:rPr>
          <w:rFonts w:ascii="Times New Roman" w:hAnsi="Times New Roman"/>
          <w:sz w:val="28"/>
          <w:szCs w:val="28"/>
        </w:rPr>
        <w:t>. Центрифуги для разделения</w:t>
      </w:r>
      <w:r>
        <w:rPr>
          <w:rFonts w:ascii="Times New Roman" w:hAnsi="Times New Roman"/>
          <w:sz w:val="28"/>
          <w:szCs w:val="28"/>
        </w:rPr>
        <w:t xml:space="preserve"> </w:t>
      </w:r>
      <w:r w:rsidRPr="00491B5A">
        <w:rPr>
          <w:rFonts w:ascii="Times New Roman" w:hAnsi="Times New Roman"/>
          <w:sz w:val="28"/>
          <w:szCs w:val="28"/>
        </w:rPr>
        <w:t>эмульсий называются сепараторами.</w:t>
      </w:r>
    </w:p>
    <w:p w:rsidR="00667370" w:rsidRPr="00491B5A" w:rsidRDefault="00667370" w:rsidP="00667370">
      <w:pPr>
        <w:autoSpaceDE w:val="0"/>
        <w:autoSpaceDN w:val="0"/>
        <w:adjustRightInd w:val="0"/>
        <w:spacing w:after="0"/>
        <w:rPr>
          <w:rFonts w:ascii="Times New Roman" w:hAnsi="Times New Roman"/>
          <w:sz w:val="28"/>
          <w:szCs w:val="28"/>
        </w:rPr>
      </w:pPr>
      <w:proofErr w:type="spellStart"/>
      <w:r w:rsidRPr="00491B5A">
        <w:rPr>
          <w:rFonts w:ascii="Times New Roman" w:eastAsia="TimesNewRomanPS-ItalicMT" w:hAnsi="Times New Roman"/>
          <w:i/>
          <w:iCs/>
          <w:sz w:val="28"/>
          <w:szCs w:val="28"/>
        </w:rPr>
        <w:t>Электроосаждение</w:t>
      </w:r>
      <w:proofErr w:type="spellEnd"/>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применяется для осаждения взвешенных в газе твердых (пыль) или жидких</w:t>
      </w:r>
      <w:r>
        <w:rPr>
          <w:rFonts w:ascii="Times New Roman" w:hAnsi="Times New Roman"/>
          <w:sz w:val="28"/>
          <w:szCs w:val="28"/>
        </w:rPr>
        <w:t xml:space="preserve"> </w:t>
      </w:r>
      <w:r w:rsidRPr="00491B5A">
        <w:rPr>
          <w:rFonts w:ascii="Times New Roman" w:hAnsi="Times New Roman"/>
          <w:sz w:val="28"/>
          <w:szCs w:val="28"/>
        </w:rPr>
        <w:t>(туман) частиц под действием электрического тока и осуществляется в аппаратах называемых сухими и</w:t>
      </w:r>
      <w:r>
        <w:rPr>
          <w:rFonts w:ascii="Times New Roman" w:hAnsi="Times New Roman"/>
          <w:sz w:val="28"/>
          <w:szCs w:val="28"/>
        </w:rPr>
        <w:t xml:space="preserve"> </w:t>
      </w:r>
      <w:r w:rsidRPr="00491B5A">
        <w:rPr>
          <w:rFonts w:ascii="Times New Roman" w:hAnsi="Times New Roman"/>
          <w:sz w:val="28"/>
          <w:szCs w:val="28"/>
        </w:rPr>
        <w:t xml:space="preserve">мокрыми электрофильтрами. Процесс </w:t>
      </w:r>
      <w:proofErr w:type="spellStart"/>
      <w:r w:rsidRPr="00491B5A">
        <w:rPr>
          <w:rFonts w:ascii="Times New Roman" w:hAnsi="Times New Roman"/>
          <w:sz w:val="28"/>
          <w:szCs w:val="28"/>
        </w:rPr>
        <w:t>электроосаждения</w:t>
      </w:r>
      <w:proofErr w:type="spellEnd"/>
      <w:r w:rsidRPr="00491B5A">
        <w:rPr>
          <w:rFonts w:ascii="Times New Roman" w:hAnsi="Times New Roman"/>
          <w:sz w:val="28"/>
          <w:szCs w:val="28"/>
        </w:rPr>
        <w:t xml:space="preserve"> состоит из последовательных стадий: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ионизация молекул за счет потоков электронов излучаемых катодом при создании в аппарате</w:t>
      </w:r>
      <w:r>
        <w:rPr>
          <w:rFonts w:ascii="Times New Roman" w:hAnsi="Times New Roman"/>
          <w:sz w:val="28"/>
          <w:szCs w:val="28"/>
        </w:rPr>
        <w:t xml:space="preserve"> </w:t>
      </w:r>
      <w:r w:rsidRPr="00491B5A">
        <w:rPr>
          <w:rFonts w:ascii="Times New Roman" w:hAnsi="Times New Roman"/>
          <w:sz w:val="28"/>
          <w:szCs w:val="28"/>
        </w:rPr>
        <w:t>высокой разности потенциалов: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К → </w:t>
      </w:r>
      <w:proofErr w:type="spellStart"/>
      <w:r w:rsidRPr="00491B5A">
        <w:rPr>
          <w:rFonts w:ascii="Times New Roman" w:hAnsi="Times New Roman"/>
          <w:sz w:val="28"/>
          <w:szCs w:val="28"/>
        </w:rPr>
        <w:t>nе</w:t>
      </w:r>
      <w:proofErr w:type="spellEnd"/>
      <w:r w:rsidRPr="00491B5A">
        <w:rPr>
          <w:rFonts w:ascii="Times New Roman" w:hAnsi="Times New Roman"/>
          <w:sz w:val="28"/>
          <w:szCs w:val="28"/>
        </w:rPr>
        <w:t>, М + е →</w:t>
      </w:r>
      <w:proofErr w:type="spellStart"/>
      <w:r w:rsidRPr="00491B5A">
        <w:rPr>
          <w:rFonts w:ascii="Times New Roman" w:hAnsi="Times New Roman"/>
          <w:sz w:val="28"/>
          <w:szCs w:val="28"/>
        </w:rPr>
        <w:t>Мn</w:t>
      </w:r>
      <w:proofErr w:type="spellEnd"/>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адсорбция образовавшихся ионов на частицах пыли или каплях:</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 +</w:t>
      </w:r>
      <w:proofErr w:type="spellStart"/>
      <w:r w:rsidRPr="00491B5A">
        <w:rPr>
          <w:rFonts w:ascii="Times New Roman" w:hAnsi="Times New Roman"/>
          <w:sz w:val="28"/>
          <w:szCs w:val="28"/>
        </w:rPr>
        <w:t>mМ-n→П</w:t>
      </w:r>
      <w:proofErr w:type="spellEnd"/>
      <w:r w:rsidRPr="00491B5A">
        <w:rPr>
          <w:rFonts w:ascii="Times New Roman" w:hAnsi="Times New Roman"/>
          <w:sz w:val="28"/>
          <w:szCs w:val="28"/>
        </w:rPr>
        <w:t>(М-</w:t>
      </w:r>
      <w:proofErr w:type="gramStart"/>
      <w:r w:rsidRPr="00491B5A">
        <w:rPr>
          <w:rFonts w:ascii="Times New Roman" w:hAnsi="Times New Roman"/>
          <w:sz w:val="28"/>
          <w:szCs w:val="28"/>
        </w:rPr>
        <w:t>n)m</w:t>
      </w:r>
      <w:proofErr w:type="gramEnd"/>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перемещение заряженных частиц к аноду, их разряд на нем и </w:t>
      </w:r>
      <w:proofErr w:type="gramStart"/>
      <w:r w:rsidRPr="00491B5A">
        <w:rPr>
          <w:rFonts w:ascii="Times New Roman" w:hAnsi="Times New Roman"/>
          <w:sz w:val="28"/>
          <w:szCs w:val="28"/>
        </w:rPr>
        <w:t>осаждение:</w:t>
      </w:r>
      <w:r>
        <w:rPr>
          <w:rFonts w:ascii="Times New Roman" w:hAnsi="Times New Roman"/>
          <w:sz w:val="28"/>
          <w:szCs w:val="28"/>
        </w:rPr>
        <w:t xml:space="preserve">   </w:t>
      </w:r>
      <w:proofErr w:type="gramEnd"/>
      <w:r>
        <w:rPr>
          <w:rFonts w:ascii="Times New Roman" w:hAnsi="Times New Roman"/>
          <w:sz w:val="28"/>
          <w:szCs w:val="28"/>
        </w:rPr>
        <w:t xml:space="preserve">  </w:t>
      </w:r>
      <w:r w:rsidRPr="00491B5A">
        <w:rPr>
          <w:rFonts w:ascii="Times New Roman" w:hAnsi="Times New Roman"/>
          <w:sz w:val="28"/>
          <w:szCs w:val="28"/>
        </w:rPr>
        <w:t>П(М-n)m–</w:t>
      </w:r>
      <w:proofErr w:type="spellStart"/>
      <w:r w:rsidRPr="00491B5A">
        <w:rPr>
          <w:rFonts w:ascii="Times New Roman" w:hAnsi="Times New Roman"/>
          <w:sz w:val="28"/>
          <w:szCs w:val="28"/>
        </w:rPr>
        <w:t>mnе</w:t>
      </w:r>
      <w:proofErr w:type="spellEnd"/>
      <w:r w:rsidRPr="00491B5A">
        <w:rPr>
          <w:rFonts w:ascii="Times New Roman" w:hAnsi="Times New Roman"/>
          <w:sz w:val="28"/>
          <w:szCs w:val="28"/>
        </w:rPr>
        <w:t xml:space="preserve"> →П +</w:t>
      </w:r>
      <w:proofErr w:type="spellStart"/>
      <w:r w:rsidRPr="00491B5A">
        <w:rPr>
          <w:rFonts w:ascii="Times New Roman" w:hAnsi="Times New Roman"/>
          <w:sz w:val="28"/>
          <w:szCs w:val="28"/>
        </w:rPr>
        <w:t>mМ</w:t>
      </w:r>
      <w:proofErr w:type="spellEnd"/>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В этой схеме: М- молекулы газа, П – частица </w:t>
      </w:r>
      <w:proofErr w:type="gramStart"/>
      <w:r w:rsidRPr="00491B5A">
        <w:rPr>
          <w:rFonts w:ascii="Times New Roman" w:hAnsi="Times New Roman"/>
          <w:sz w:val="28"/>
          <w:szCs w:val="28"/>
        </w:rPr>
        <w:t>( пылинка</w:t>
      </w:r>
      <w:proofErr w:type="gramEnd"/>
      <w:r w:rsidRPr="00491B5A">
        <w:rPr>
          <w:rFonts w:ascii="Times New Roman" w:hAnsi="Times New Roman"/>
          <w:sz w:val="28"/>
          <w:szCs w:val="28"/>
        </w:rPr>
        <w:t>, капля)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Метод </w:t>
      </w:r>
      <w:proofErr w:type="spellStart"/>
      <w:r w:rsidRPr="00491B5A">
        <w:rPr>
          <w:rFonts w:ascii="Times New Roman" w:hAnsi="Times New Roman"/>
          <w:sz w:val="28"/>
          <w:szCs w:val="28"/>
        </w:rPr>
        <w:t>электроосаждения</w:t>
      </w:r>
      <w:proofErr w:type="spellEnd"/>
      <w:r w:rsidRPr="00491B5A">
        <w:rPr>
          <w:rFonts w:ascii="Times New Roman" w:hAnsi="Times New Roman"/>
          <w:sz w:val="28"/>
          <w:szCs w:val="28"/>
        </w:rPr>
        <w:t xml:space="preserve"> обеспечивает высокую степень разделения и применяется для систем,</w:t>
      </w:r>
      <w:r>
        <w:rPr>
          <w:rFonts w:ascii="Times New Roman" w:hAnsi="Times New Roman"/>
          <w:sz w:val="28"/>
          <w:szCs w:val="28"/>
        </w:rPr>
        <w:t xml:space="preserve"> </w:t>
      </w:r>
      <w:r w:rsidRPr="00491B5A">
        <w:rPr>
          <w:rFonts w:ascii="Times New Roman" w:hAnsi="Times New Roman"/>
          <w:sz w:val="28"/>
          <w:szCs w:val="28"/>
        </w:rPr>
        <w:t>содержащих частицы малого размера.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Фильтрование </w:t>
      </w:r>
      <w:r w:rsidRPr="00491B5A">
        <w:rPr>
          <w:rFonts w:ascii="Times New Roman" w:hAnsi="Times New Roman"/>
          <w:sz w:val="28"/>
          <w:szCs w:val="28"/>
        </w:rPr>
        <w:t xml:space="preserve">– процесс разделения суспензий, </w:t>
      </w:r>
      <w:proofErr w:type="spellStart"/>
      <w:r w:rsidRPr="00491B5A">
        <w:rPr>
          <w:rFonts w:ascii="Times New Roman" w:hAnsi="Times New Roman"/>
          <w:sz w:val="28"/>
          <w:szCs w:val="28"/>
        </w:rPr>
        <w:t>пылей</w:t>
      </w:r>
      <w:proofErr w:type="spellEnd"/>
      <w:r w:rsidRPr="00491B5A">
        <w:rPr>
          <w:rFonts w:ascii="Times New Roman" w:hAnsi="Times New Roman"/>
          <w:sz w:val="28"/>
          <w:szCs w:val="28"/>
        </w:rPr>
        <w:t xml:space="preserve"> или туманов путем пропускания их через</w:t>
      </w:r>
      <w:r>
        <w:rPr>
          <w:rFonts w:ascii="Times New Roman" w:hAnsi="Times New Roman"/>
          <w:sz w:val="28"/>
          <w:szCs w:val="28"/>
        </w:rPr>
        <w:t xml:space="preserve"> </w:t>
      </w:r>
      <w:r w:rsidRPr="00491B5A">
        <w:rPr>
          <w:rFonts w:ascii="Times New Roman" w:hAnsi="Times New Roman"/>
          <w:sz w:val="28"/>
          <w:szCs w:val="28"/>
        </w:rPr>
        <w:t>пористую перегородку (фильтр), способную задерживать взвешенные в дисперсионной среде частицы. В</w:t>
      </w:r>
      <w:r>
        <w:rPr>
          <w:rFonts w:ascii="Times New Roman" w:hAnsi="Times New Roman"/>
          <w:sz w:val="28"/>
          <w:szCs w:val="28"/>
        </w:rPr>
        <w:t xml:space="preserve"> </w:t>
      </w:r>
      <w:r w:rsidRPr="00491B5A">
        <w:rPr>
          <w:rFonts w:ascii="Times New Roman" w:hAnsi="Times New Roman"/>
          <w:sz w:val="28"/>
          <w:szCs w:val="28"/>
        </w:rPr>
        <w:t>качестве материала фильтров используются зернистые материалы (гравий, песок), ткань, сетки из</w:t>
      </w:r>
      <w:r>
        <w:rPr>
          <w:rFonts w:ascii="Times New Roman" w:hAnsi="Times New Roman"/>
          <w:sz w:val="28"/>
          <w:szCs w:val="28"/>
        </w:rPr>
        <w:t xml:space="preserve"> </w:t>
      </w:r>
      <w:r w:rsidRPr="00491B5A">
        <w:rPr>
          <w:rFonts w:ascii="Times New Roman" w:hAnsi="Times New Roman"/>
          <w:sz w:val="28"/>
          <w:szCs w:val="28"/>
        </w:rPr>
        <w:t>металлических и полимерных нитей, пористые керамика и пластмассы.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Движущей силой процесса фильтрования служит разность давлений перед фильтром и после него</w:t>
      </w:r>
      <w:r>
        <w:rPr>
          <w:rFonts w:ascii="Times New Roman" w:hAnsi="Times New Roman"/>
          <w:sz w:val="28"/>
          <w:szCs w:val="28"/>
        </w:rPr>
        <w:t xml:space="preserve"> </w:t>
      </w:r>
      <w:r w:rsidRPr="00491B5A">
        <w:rPr>
          <w:rFonts w:ascii="Times New Roman" w:hAnsi="Times New Roman"/>
          <w:sz w:val="28"/>
          <w:szCs w:val="28"/>
        </w:rPr>
        <w:t>или центробежная сила, оказывающая давление на фильтр. В соответствии с этим процессы</w:t>
      </w:r>
      <w:r>
        <w:rPr>
          <w:rFonts w:ascii="Times New Roman" w:hAnsi="Times New Roman"/>
          <w:sz w:val="28"/>
          <w:szCs w:val="28"/>
        </w:rPr>
        <w:t xml:space="preserve"> </w:t>
      </w:r>
      <w:r w:rsidRPr="00491B5A">
        <w:rPr>
          <w:rFonts w:ascii="Times New Roman" w:hAnsi="Times New Roman"/>
          <w:sz w:val="28"/>
          <w:szCs w:val="28"/>
        </w:rPr>
        <w:t>фильтрования подразделяются 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-фильтрование под действием перепада давления или собственно фильтрование за счет разности</w:t>
      </w:r>
      <w:r>
        <w:rPr>
          <w:rFonts w:ascii="Times New Roman" w:hAnsi="Times New Roman"/>
          <w:sz w:val="28"/>
          <w:szCs w:val="28"/>
        </w:rPr>
        <w:t xml:space="preserve"> </w:t>
      </w:r>
      <w:r w:rsidRPr="00491B5A">
        <w:rPr>
          <w:rFonts w:ascii="Times New Roman" w:hAnsi="Times New Roman"/>
          <w:sz w:val="28"/>
          <w:szCs w:val="28"/>
        </w:rPr>
        <w:t>давления перед фильтром и за ним,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-фильтрующее центрифугирование, протекающее под действием центробежной силы, возникающей</w:t>
      </w:r>
      <w:r>
        <w:rPr>
          <w:rFonts w:ascii="Times New Roman" w:hAnsi="Times New Roman"/>
          <w:sz w:val="28"/>
          <w:szCs w:val="28"/>
        </w:rPr>
        <w:t xml:space="preserve"> </w:t>
      </w:r>
      <w:r w:rsidRPr="00491B5A">
        <w:rPr>
          <w:rFonts w:ascii="Times New Roman" w:hAnsi="Times New Roman"/>
          <w:sz w:val="28"/>
          <w:szCs w:val="28"/>
        </w:rPr>
        <w:t>в фильтрующей центрифуге.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Разновидность</w:t>
      </w:r>
      <w:r>
        <w:rPr>
          <w:rFonts w:ascii="Times New Roman" w:hAnsi="Times New Roman"/>
          <w:sz w:val="28"/>
          <w:szCs w:val="28"/>
        </w:rPr>
        <w:t xml:space="preserve"> процесса фильтрования – вакуум–</w:t>
      </w:r>
      <w:r w:rsidRPr="00491B5A">
        <w:rPr>
          <w:rFonts w:ascii="Times New Roman" w:hAnsi="Times New Roman"/>
          <w:sz w:val="28"/>
          <w:szCs w:val="28"/>
        </w:rPr>
        <w:t>фильтрование, в котором движущая сила</w:t>
      </w:r>
      <w:r>
        <w:rPr>
          <w:rFonts w:ascii="Times New Roman" w:hAnsi="Times New Roman"/>
          <w:sz w:val="28"/>
          <w:szCs w:val="28"/>
        </w:rPr>
        <w:t xml:space="preserve"> </w:t>
      </w:r>
      <w:r w:rsidRPr="00491B5A">
        <w:rPr>
          <w:rFonts w:ascii="Times New Roman" w:hAnsi="Times New Roman"/>
          <w:sz w:val="28"/>
          <w:szCs w:val="28"/>
        </w:rPr>
        <w:t>процесса возрастает за счет создания разряжения за фильтром.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Конструкции фильтрующих аппаратов весьма разнообразны. Они подразделяются на газовые и</w:t>
      </w:r>
      <w:r>
        <w:rPr>
          <w:rFonts w:ascii="Times New Roman" w:hAnsi="Times New Roman"/>
          <w:sz w:val="28"/>
          <w:szCs w:val="28"/>
        </w:rPr>
        <w:t xml:space="preserve"> </w:t>
      </w:r>
      <w:r w:rsidRPr="00491B5A">
        <w:rPr>
          <w:rFonts w:ascii="Times New Roman" w:hAnsi="Times New Roman"/>
          <w:sz w:val="28"/>
          <w:szCs w:val="28"/>
        </w:rPr>
        <w:t>жидкостные фильтры, фильтры непрерывного и периодического действия, фильтрующие центрифуги.</w:t>
      </w:r>
      <w:r>
        <w:rPr>
          <w:rFonts w:ascii="Times New Roman" w:hAnsi="Times New Roman"/>
          <w:sz w:val="28"/>
          <w:szCs w:val="28"/>
        </w:rPr>
        <w:t xml:space="preserve"> </w:t>
      </w:r>
      <w:r w:rsidRPr="00491B5A">
        <w:rPr>
          <w:rFonts w:ascii="Times New Roman" w:hAnsi="Times New Roman"/>
          <w:sz w:val="28"/>
          <w:szCs w:val="28"/>
        </w:rPr>
        <w:t>Наиболее распространены ленточные и барабанные вакуум-фильтры, обладающие максимальной</w:t>
      </w:r>
      <w:r>
        <w:rPr>
          <w:rFonts w:ascii="Times New Roman" w:hAnsi="Times New Roman"/>
          <w:sz w:val="28"/>
          <w:szCs w:val="28"/>
        </w:rPr>
        <w:t xml:space="preserve"> </w:t>
      </w:r>
      <w:r w:rsidRPr="00491B5A">
        <w:rPr>
          <w:rFonts w:ascii="Times New Roman" w:hAnsi="Times New Roman"/>
          <w:sz w:val="28"/>
          <w:szCs w:val="28"/>
        </w:rPr>
        <w:t>производительностью.</w:t>
      </w:r>
    </w:p>
    <w:p w:rsidR="00667370" w:rsidRPr="00491B5A" w:rsidRDefault="00667370" w:rsidP="00667370">
      <w:pPr>
        <w:autoSpaceDE w:val="0"/>
        <w:autoSpaceDN w:val="0"/>
        <w:adjustRightInd w:val="0"/>
        <w:spacing w:after="0"/>
        <w:rPr>
          <w:rFonts w:ascii="Times New Roman" w:hAnsi="Times New Roman"/>
          <w:sz w:val="28"/>
          <w:szCs w:val="28"/>
        </w:rPr>
      </w:pPr>
      <w:proofErr w:type="spellStart"/>
      <w:r w:rsidRPr="00491B5A">
        <w:rPr>
          <w:rFonts w:ascii="Times New Roman" w:eastAsia="TimesNewRomanPS-ItalicMT" w:hAnsi="Times New Roman"/>
          <w:i/>
          <w:iCs/>
          <w:sz w:val="28"/>
          <w:szCs w:val="28"/>
        </w:rPr>
        <w:t>Псевдоожижение</w:t>
      </w:r>
      <w:proofErr w:type="spellEnd"/>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процесс приведения твердого зернистого материала в состояние, при котором</w:t>
      </w:r>
      <w:r>
        <w:rPr>
          <w:rFonts w:ascii="Times New Roman" w:hAnsi="Times New Roman"/>
          <w:sz w:val="28"/>
          <w:szCs w:val="28"/>
        </w:rPr>
        <w:t xml:space="preserve"> </w:t>
      </w:r>
      <w:r w:rsidRPr="00491B5A">
        <w:rPr>
          <w:rFonts w:ascii="Times New Roman" w:hAnsi="Times New Roman"/>
          <w:sz w:val="28"/>
          <w:szCs w:val="28"/>
        </w:rPr>
        <w:t xml:space="preserve">его свойства приближаются к свойствам жидкости. </w:t>
      </w:r>
      <w:proofErr w:type="spellStart"/>
      <w:r w:rsidRPr="00491B5A">
        <w:rPr>
          <w:rFonts w:ascii="Times New Roman" w:hAnsi="Times New Roman"/>
          <w:sz w:val="28"/>
          <w:szCs w:val="28"/>
        </w:rPr>
        <w:lastRenderedPageBreak/>
        <w:t>Псевдоожиженные</w:t>
      </w:r>
      <w:proofErr w:type="spellEnd"/>
      <w:r w:rsidRPr="00491B5A">
        <w:rPr>
          <w:rFonts w:ascii="Times New Roman" w:hAnsi="Times New Roman"/>
          <w:sz w:val="28"/>
          <w:szCs w:val="28"/>
        </w:rPr>
        <w:t xml:space="preserve"> системы способны принимать</w:t>
      </w:r>
      <w:r>
        <w:rPr>
          <w:rFonts w:ascii="Times New Roman" w:hAnsi="Times New Roman"/>
          <w:sz w:val="28"/>
          <w:szCs w:val="28"/>
        </w:rPr>
        <w:t xml:space="preserve"> </w:t>
      </w:r>
      <w:r w:rsidRPr="00491B5A">
        <w:rPr>
          <w:rFonts w:ascii="Times New Roman" w:hAnsi="Times New Roman"/>
          <w:sz w:val="28"/>
          <w:szCs w:val="28"/>
        </w:rPr>
        <w:t>форму аппарата, перемещаться по трубопроводу, выталкивать тела меньшей плотности, обладают</w:t>
      </w:r>
      <w:r>
        <w:rPr>
          <w:rFonts w:ascii="Times New Roman" w:hAnsi="Times New Roman"/>
          <w:sz w:val="28"/>
          <w:szCs w:val="28"/>
        </w:rPr>
        <w:t xml:space="preserve"> </w:t>
      </w:r>
      <w:r w:rsidRPr="00491B5A">
        <w:rPr>
          <w:rFonts w:ascii="Times New Roman" w:hAnsi="Times New Roman"/>
          <w:sz w:val="28"/>
          <w:szCs w:val="28"/>
        </w:rPr>
        <w:t xml:space="preserve">свойствами вязкости и текучести. Режим </w:t>
      </w:r>
      <w:proofErr w:type="spellStart"/>
      <w:r w:rsidRPr="00491B5A">
        <w:rPr>
          <w:rFonts w:ascii="Times New Roman" w:hAnsi="Times New Roman"/>
          <w:sz w:val="28"/>
          <w:szCs w:val="28"/>
        </w:rPr>
        <w:t>псевдоожижения</w:t>
      </w:r>
      <w:proofErr w:type="spellEnd"/>
      <w:r w:rsidRPr="00491B5A">
        <w:rPr>
          <w:rFonts w:ascii="Times New Roman" w:hAnsi="Times New Roman"/>
          <w:sz w:val="28"/>
          <w:szCs w:val="28"/>
        </w:rPr>
        <w:t xml:space="preserve"> (режим кипящего слоя) достигается при таком</w:t>
      </w:r>
      <w:r>
        <w:rPr>
          <w:rFonts w:ascii="Times New Roman" w:hAnsi="Times New Roman"/>
          <w:sz w:val="28"/>
          <w:szCs w:val="28"/>
        </w:rPr>
        <w:t xml:space="preserve"> </w:t>
      </w:r>
      <w:r w:rsidRPr="00491B5A">
        <w:rPr>
          <w:rFonts w:ascii="Times New Roman" w:hAnsi="Times New Roman"/>
          <w:sz w:val="28"/>
          <w:szCs w:val="28"/>
        </w:rPr>
        <w:t>состоянии системы, когда вес зернистого материала, приходящийся на единицу площади сечения</w:t>
      </w:r>
      <w:r>
        <w:rPr>
          <w:rFonts w:ascii="Times New Roman" w:hAnsi="Times New Roman"/>
          <w:sz w:val="28"/>
          <w:szCs w:val="28"/>
        </w:rPr>
        <w:t xml:space="preserve"> </w:t>
      </w:r>
      <w:r w:rsidRPr="00491B5A">
        <w:rPr>
          <w:rFonts w:ascii="Times New Roman" w:hAnsi="Times New Roman"/>
          <w:sz w:val="28"/>
          <w:szCs w:val="28"/>
        </w:rPr>
        <w:t>аппарата, уравновешивается силой гидравлического сопротивления слоя.</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ΔР =</w:t>
      </w:r>
      <w:proofErr w:type="spellStart"/>
      <w:r w:rsidRPr="00491B5A">
        <w:rPr>
          <w:rFonts w:ascii="Times New Roman" w:hAnsi="Times New Roman"/>
          <w:sz w:val="28"/>
          <w:szCs w:val="28"/>
        </w:rPr>
        <w:t>m</w:t>
      </w:r>
      <w:proofErr w:type="gramStart"/>
      <w:r w:rsidRPr="00491B5A">
        <w:rPr>
          <w:rFonts w:ascii="Times New Roman" w:hAnsi="Times New Roman"/>
          <w:sz w:val="28"/>
          <w:szCs w:val="28"/>
        </w:rPr>
        <w:t>сл</w:t>
      </w:r>
      <w:proofErr w:type="spellEnd"/>
      <w:r w:rsidRPr="00491B5A">
        <w:rPr>
          <w:rFonts w:ascii="Times New Roman" w:hAnsi="Times New Roman"/>
          <w:sz w:val="28"/>
          <w:szCs w:val="28"/>
        </w:rPr>
        <w:t xml:space="preserve"> :</w:t>
      </w:r>
      <w:proofErr w:type="gramEnd"/>
      <w:r w:rsidRPr="00491B5A">
        <w:rPr>
          <w:rFonts w:ascii="Times New Roman" w:hAnsi="Times New Roman"/>
          <w:sz w:val="28"/>
          <w:szCs w:val="28"/>
        </w:rPr>
        <w:t xml:space="preserve"> S</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Для проведения процессов в кипящем слое используются аппараты различной конструкции, в</w:t>
      </w:r>
      <w:r>
        <w:rPr>
          <w:rFonts w:ascii="Times New Roman" w:hAnsi="Times New Roman"/>
          <w:sz w:val="28"/>
          <w:szCs w:val="28"/>
        </w:rPr>
        <w:t xml:space="preserve"> </w:t>
      </w:r>
      <w:r w:rsidRPr="00491B5A">
        <w:rPr>
          <w:rFonts w:ascii="Times New Roman" w:hAnsi="Times New Roman"/>
          <w:sz w:val="28"/>
          <w:szCs w:val="28"/>
        </w:rPr>
        <w:t>которых по всей высоте аппарата обеспечивается стабильный и одинаковый гидродинамический режим.</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Это достигается регулированием подачи газообразного агента, применением мешалок, использованием</w:t>
      </w:r>
      <w:r>
        <w:rPr>
          <w:rFonts w:ascii="Times New Roman" w:hAnsi="Times New Roman"/>
          <w:sz w:val="28"/>
          <w:szCs w:val="28"/>
        </w:rPr>
        <w:t xml:space="preserve"> </w:t>
      </w:r>
      <w:r w:rsidRPr="00491B5A">
        <w:rPr>
          <w:rFonts w:ascii="Times New Roman" w:hAnsi="Times New Roman"/>
          <w:sz w:val="28"/>
          <w:szCs w:val="28"/>
        </w:rPr>
        <w:t>центробежной силы. Эти аппараты широко используются для проведения химических (обжиг руд,</w:t>
      </w:r>
      <w:r>
        <w:rPr>
          <w:rFonts w:ascii="Times New Roman" w:hAnsi="Times New Roman"/>
          <w:sz w:val="28"/>
          <w:szCs w:val="28"/>
        </w:rPr>
        <w:t xml:space="preserve"> </w:t>
      </w:r>
      <w:r w:rsidRPr="00491B5A">
        <w:rPr>
          <w:rFonts w:ascii="Times New Roman" w:hAnsi="Times New Roman"/>
          <w:sz w:val="28"/>
          <w:szCs w:val="28"/>
        </w:rPr>
        <w:t>крекинг углеводорода), физических, физико-химических (сушка, адсорбционная очистка газов) и</w:t>
      </w:r>
      <w:r>
        <w:rPr>
          <w:rFonts w:ascii="Times New Roman" w:hAnsi="Times New Roman"/>
          <w:sz w:val="28"/>
          <w:szCs w:val="28"/>
        </w:rPr>
        <w:t xml:space="preserve"> </w:t>
      </w:r>
      <w:r w:rsidRPr="00491B5A">
        <w:rPr>
          <w:rFonts w:ascii="Times New Roman" w:hAnsi="Times New Roman"/>
          <w:sz w:val="28"/>
          <w:szCs w:val="28"/>
        </w:rPr>
        <w:t>механических (обогащение, транспортировка сыпучих материалов) процессов.</w:t>
      </w:r>
    </w:p>
    <w:p w:rsidR="00667370" w:rsidRPr="00491B5A"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10.2.2. Тепловые процессы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Тепловыми называются процессы, скорость протекания которых определяется скоростью подвода</w:t>
      </w:r>
      <w:r>
        <w:rPr>
          <w:rFonts w:ascii="Times New Roman" w:hAnsi="Times New Roman"/>
          <w:sz w:val="28"/>
          <w:szCs w:val="28"/>
        </w:rPr>
        <w:t xml:space="preserve"> </w:t>
      </w:r>
      <w:r w:rsidRPr="00491B5A">
        <w:rPr>
          <w:rFonts w:ascii="Times New Roman" w:hAnsi="Times New Roman"/>
          <w:sz w:val="28"/>
          <w:szCs w:val="28"/>
        </w:rPr>
        <w:t>или отвода тепла. В тепловых процессах принимают участие минимум две среды с различными</w:t>
      </w:r>
      <w:r>
        <w:rPr>
          <w:rFonts w:ascii="Times New Roman" w:hAnsi="Times New Roman"/>
          <w:sz w:val="28"/>
          <w:szCs w:val="28"/>
        </w:rPr>
        <w:t xml:space="preserve"> </w:t>
      </w:r>
      <w:r w:rsidRPr="00491B5A">
        <w:rPr>
          <w:rFonts w:ascii="Times New Roman" w:hAnsi="Times New Roman"/>
          <w:sz w:val="28"/>
          <w:szCs w:val="28"/>
        </w:rPr>
        <w:t>температурами, причем теплота передается самопроизвольно (без затраты работы) от среды с более</w:t>
      </w:r>
      <w:r>
        <w:rPr>
          <w:rFonts w:ascii="Times New Roman" w:hAnsi="Times New Roman"/>
          <w:sz w:val="28"/>
          <w:szCs w:val="28"/>
        </w:rPr>
        <w:t xml:space="preserve"> </w:t>
      </w:r>
      <w:r w:rsidRPr="00491B5A">
        <w:rPr>
          <w:rFonts w:ascii="Times New Roman" w:hAnsi="Times New Roman"/>
          <w:sz w:val="28"/>
          <w:szCs w:val="28"/>
        </w:rPr>
        <w:t xml:space="preserve">высокой температурой </w:t>
      </w:r>
      <w:r w:rsidRPr="00491B5A">
        <w:rPr>
          <w:rFonts w:ascii="Times New Roman" w:eastAsia="SymbolMT" w:hAnsi="Times New Roman"/>
          <w:sz w:val="28"/>
          <w:szCs w:val="28"/>
        </w:rPr>
        <w:t>Τ</w:t>
      </w:r>
      <w:r w:rsidRPr="00450F15">
        <w:rPr>
          <w:rFonts w:ascii="Times New Roman" w:hAnsi="Times New Roman"/>
          <w:sz w:val="28"/>
          <w:szCs w:val="28"/>
          <w:vertAlign w:val="subscript"/>
        </w:rPr>
        <w:t>1</w:t>
      </w:r>
      <w:r w:rsidRPr="00491B5A">
        <w:rPr>
          <w:rFonts w:ascii="Times New Roman" w:hAnsi="Times New Roman"/>
          <w:sz w:val="28"/>
          <w:szCs w:val="28"/>
        </w:rPr>
        <w:t xml:space="preserve"> к среде с более низкой температурой Т</w:t>
      </w:r>
      <w:r w:rsidRPr="00450F15">
        <w:rPr>
          <w:rFonts w:ascii="Times New Roman" w:hAnsi="Times New Roman"/>
          <w:sz w:val="28"/>
          <w:szCs w:val="28"/>
          <w:vertAlign w:val="subscript"/>
        </w:rPr>
        <w:t>2</w:t>
      </w:r>
      <w:r w:rsidRPr="00491B5A">
        <w:rPr>
          <w:rFonts w:ascii="Times New Roman" w:hAnsi="Times New Roman"/>
          <w:sz w:val="28"/>
          <w:szCs w:val="28"/>
        </w:rPr>
        <w:t>, т.е. если соблюдается неравенство</w:t>
      </w:r>
      <w:r>
        <w:rPr>
          <w:rFonts w:ascii="Times New Roman" w:hAnsi="Times New Roman"/>
          <w:sz w:val="28"/>
          <w:szCs w:val="28"/>
        </w:rPr>
        <w:t xml:space="preserve"> </w:t>
      </w:r>
      <w:r w:rsidRPr="00491B5A">
        <w:rPr>
          <w:rFonts w:ascii="Times New Roman" w:hAnsi="Times New Roman"/>
          <w:sz w:val="28"/>
          <w:szCs w:val="28"/>
        </w:rPr>
        <w:t>Т</w:t>
      </w:r>
      <w:proofErr w:type="gramStart"/>
      <w:r w:rsidRPr="00450F15">
        <w:rPr>
          <w:rFonts w:ascii="Times New Roman" w:hAnsi="Times New Roman"/>
          <w:sz w:val="28"/>
          <w:szCs w:val="28"/>
          <w:vertAlign w:val="subscript"/>
        </w:rPr>
        <w:t>1</w:t>
      </w:r>
      <w:r w:rsidRPr="00491B5A">
        <w:rPr>
          <w:rFonts w:ascii="Times New Roman" w:eastAsia="SymbolMT" w:hAnsi="Times New Roman"/>
          <w:sz w:val="28"/>
          <w:szCs w:val="28"/>
        </w:rPr>
        <w:t>&gt;</w:t>
      </w:r>
      <w:r w:rsidRPr="00491B5A">
        <w:rPr>
          <w:rFonts w:ascii="Times New Roman" w:hAnsi="Times New Roman"/>
          <w:sz w:val="28"/>
          <w:szCs w:val="28"/>
        </w:rPr>
        <w:t>Т</w:t>
      </w:r>
      <w:proofErr w:type="gramEnd"/>
      <w:r w:rsidRPr="00450F15">
        <w:rPr>
          <w:rFonts w:ascii="Times New Roman" w:hAnsi="Times New Roman"/>
          <w:sz w:val="28"/>
          <w:szCs w:val="28"/>
          <w:vertAlign w:val="subscript"/>
        </w:rPr>
        <w:t>2</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При этом среда с температурой Т</w:t>
      </w:r>
      <w:r w:rsidRPr="00450F15">
        <w:rPr>
          <w:rFonts w:ascii="Times New Roman" w:hAnsi="Times New Roman"/>
          <w:sz w:val="28"/>
          <w:szCs w:val="28"/>
          <w:vertAlign w:val="subscript"/>
        </w:rPr>
        <w:t>1</w:t>
      </w:r>
      <w:r w:rsidRPr="00491B5A">
        <w:rPr>
          <w:rFonts w:ascii="Times New Roman" w:hAnsi="Times New Roman"/>
          <w:sz w:val="28"/>
          <w:szCs w:val="28"/>
        </w:rPr>
        <w:t xml:space="preserve"> называется теплоносителем, а среда с температурой Т</w:t>
      </w:r>
      <w:r w:rsidRPr="00450F15">
        <w:rPr>
          <w:rFonts w:ascii="Times New Roman" w:hAnsi="Times New Roman"/>
          <w:sz w:val="28"/>
          <w:szCs w:val="28"/>
          <w:vertAlign w:val="subscript"/>
        </w:rPr>
        <w:t>2</w:t>
      </w:r>
      <w:r w:rsidRPr="00491B5A">
        <w:rPr>
          <w:rFonts w:ascii="Times New Roman" w:hAnsi="Times New Roman"/>
          <w:sz w:val="28"/>
          <w:szCs w:val="28"/>
        </w:rPr>
        <w:t xml:space="preserve"> –</w:t>
      </w:r>
      <w:r>
        <w:rPr>
          <w:rFonts w:ascii="Times New Roman" w:hAnsi="Times New Roman"/>
          <w:sz w:val="28"/>
          <w:szCs w:val="28"/>
        </w:rPr>
        <w:t xml:space="preserve"> </w:t>
      </w:r>
      <w:r w:rsidRPr="00491B5A">
        <w:rPr>
          <w:rFonts w:ascii="Times New Roman" w:hAnsi="Times New Roman"/>
          <w:sz w:val="28"/>
          <w:szCs w:val="28"/>
        </w:rPr>
        <w:t>хладагентом. Для тепловых процессов, используемых в химическом производстве, эти температуры</w:t>
      </w:r>
      <w:r>
        <w:rPr>
          <w:rFonts w:ascii="Times New Roman" w:hAnsi="Times New Roman"/>
          <w:sz w:val="28"/>
          <w:szCs w:val="28"/>
        </w:rPr>
        <w:t xml:space="preserve"> </w:t>
      </w:r>
      <w:r w:rsidRPr="00491B5A">
        <w:rPr>
          <w:rFonts w:ascii="Times New Roman" w:hAnsi="Times New Roman"/>
          <w:sz w:val="28"/>
          <w:szCs w:val="28"/>
        </w:rPr>
        <w:t xml:space="preserve">колеблются в весьма широких пределах – от близких к </w:t>
      </w:r>
      <w:r>
        <w:rPr>
          <w:rFonts w:ascii="Times New Roman" w:hAnsi="Times New Roman"/>
          <w:sz w:val="28"/>
          <w:szCs w:val="28"/>
        </w:rPr>
        <w:t xml:space="preserve">0 </w:t>
      </w:r>
      <w:r w:rsidRPr="00491B5A">
        <w:rPr>
          <w:rFonts w:ascii="Times New Roman" w:hAnsi="Times New Roman"/>
          <w:sz w:val="28"/>
          <w:szCs w:val="28"/>
        </w:rPr>
        <w:t>К до тысяч градусов.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Основная характеристика теплового процесса – количество передаваемого тепла, по которому</w:t>
      </w:r>
      <w:r>
        <w:rPr>
          <w:rFonts w:ascii="Times New Roman" w:hAnsi="Times New Roman"/>
          <w:sz w:val="28"/>
          <w:szCs w:val="28"/>
        </w:rPr>
        <w:t xml:space="preserve"> </w:t>
      </w:r>
      <w:r w:rsidRPr="00491B5A">
        <w:rPr>
          <w:rFonts w:ascii="Times New Roman" w:hAnsi="Times New Roman"/>
          <w:sz w:val="28"/>
          <w:szCs w:val="28"/>
        </w:rPr>
        <w:t>рассчитывается теплопередающая поверхность аппарата. Для установившегося процесса количество</w:t>
      </w:r>
      <w:r>
        <w:rPr>
          <w:rFonts w:ascii="Times New Roman" w:hAnsi="Times New Roman"/>
          <w:sz w:val="28"/>
          <w:szCs w:val="28"/>
        </w:rPr>
        <w:t xml:space="preserve"> </w:t>
      </w:r>
      <w:r w:rsidRPr="00491B5A">
        <w:rPr>
          <w:rFonts w:ascii="Times New Roman" w:hAnsi="Times New Roman"/>
          <w:sz w:val="28"/>
          <w:szCs w:val="28"/>
        </w:rPr>
        <w:t>передаваемого тепла в единицу времени определяется по формуле:</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Q = K</w:t>
      </w:r>
      <w:r w:rsidRPr="00491B5A">
        <w:rPr>
          <w:rFonts w:ascii="Times New Roman" w:eastAsia="SymbolMT" w:hAnsi="Times New Roman"/>
          <w:sz w:val="28"/>
          <w:szCs w:val="28"/>
        </w:rPr>
        <w:t>Δ</w:t>
      </w:r>
      <w:r w:rsidRPr="00491B5A">
        <w:rPr>
          <w:rFonts w:ascii="Times New Roman" w:hAnsi="Times New Roman"/>
          <w:sz w:val="28"/>
          <w:szCs w:val="28"/>
        </w:rPr>
        <w:t xml:space="preserve">T*F, </w:t>
      </w:r>
      <w:r>
        <w:rPr>
          <w:rFonts w:ascii="Times New Roman" w:hAnsi="Times New Roman"/>
          <w:sz w:val="28"/>
          <w:szCs w:val="28"/>
        </w:rPr>
        <w:t xml:space="preserve">        </w:t>
      </w:r>
      <w:r w:rsidRPr="00450F15">
        <w:rPr>
          <w:rFonts w:ascii="Times New Roman" w:hAnsi="Times New Roman"/>
          <w:color w:val="FF0000"/>
          <w:sz w:val="28"/>
          <w:szCs w:val="28"/>
        </w:rPr>
        <w:t>(10.4)</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К – коэффициент теплопередачи, </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Т – средняя разность температур между средами,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F – поверхность теплообмена.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Движущей силой тепловых процессов является градиент температуры</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eastAsia="SymbolMT" w:hAnsi="Times New Roman"/>
          <w:sz w:val="28"/>
          <w:szCs w:val="28"/>
        </w:rPr>
        <w:t>Δ</w:t>
      </w:r>
      <w:r w:rsidRPr="00491B5A">
        <w:rPr>
          <w:rFonts w:ascii="Times New Roman" w:hAnsi="Times New Roman"/>
          <w:sz w:val="28"/>
          <w:szCs w:val="28"/>
        </w:rPr>
        <w:t>Т = Т1 – Т2</w:t>
      </w:r>
      <w:r>
        <w:rPr>
          <w:rFonts w:ascii="Times New Roman" w:hAnsi="Times New Roman"/>
          <w:sz w:val="28"/>
          <w:szCs w:val="28"/>
        </w:rPr>
        <w:t xml:space="preserve">      </w:t>
      </w:r>
      <w:proofErr w:type="gramStart"/>
      <w:r>
        <w:rPr>
          <w:rFonts w:ascii="Times New Roman" w:hAnsi="Times New Roman"/>
          <w:sz w:val="28"/>
          <w:szCs w:val="28"/>
        </w:rPr>
        <w:t xml:space="preserve">  </w:t>
      </w:r>
      <w:r w:rsidRPr="00491B5A">
        <w:rPr>
          <w:rFonts w:ascii="Times New Roman" w:hAnsi="Times New Roman"/>
          <w:sz w:val="28"/>
          <w:szCs w:val="28"/>
        </w:rPr>
        <w:t xml:space="preserve"> </w:t>
      </w:r>
      <w:r w:rsidRPr="00450F15">
        <w:rPr>
          <w:rFonts w:ascii="Times New Roman" w:hAnsi="Times New Roman"/>
          <w:color w:val="FF0000"/>
          <w:sz w:val="28"/>
          <w:szCs w:val="28"/>
        </w:rPr>
        <w:t>(</w:t>
      </w:r>
      <w:proofErr w:type="gramEnd"/>
      <w:r w:rsidRPr="00450F15">
        <w:rPr>
          <w:rFonts w:ascii="Times New Roman" w:hAnsi="Times New Roman"/>
          <w:color w:val="FF0000"/>
          <w:sz w:val="28"/>
          <w:szCs w:val="28"/>
        </w:rPr>
        <w:t>10.5)</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К тепловым процессам относятся: нагревание, охлаждение, конденсация, испарение и</w:t>
      </w:r>
      <w:r>
        <w:rPr>
          <w:rFonts w:ascii="Times New Roman" w:hAnsi="Times New Roman"/>
          <w:sz w:val="28"/>
          <w:szCs w:val="28"/>
        </w:rPr>
        <w:t xml:space="preserve"> </w:t>
      </w:r>
      <w:r w:rsidRPr="00491B5A">
        <w:rPr>
          <w:rFonts w:ascii="Times New Roman" w:hAnsi="Times New Roman"/>
          <w:sz w:val="28"/>
          <w:szCs w:val="28"/>
        </w:rPr>
        <w:t>выпаривание, теплообмен.</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lastRenderedPageBreak/>
        <w:t xml:space="preserve">1. </w:t>
      </w:r>
      <w:r w:rsidRPr="00C24D4A">
        <w:rPr>
          <w:rFonts w:ascii="Times New Roman" w:eastAsia="TimesNewRomanPS-ItalicMT" w:hAnsi="Times New Roman"/>
          <w:i/>
          <w:iCs/>
          <w:sz w:val="28"/>
          <w:szCs w:val="28"/>
          <w:u w:val="single"/>
        </w:rPr>
        <w:t>Нагревание</w:t>
      </w:r>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процесс повышения температуры перерабатываемых материалов путем подвода</w:t>
      </w:r>
      <w:r>
        <w:rPr>
          <w:rFonts w:ascii="Times New Roman" w:hAnsi="Times New Roman"/>
          <w:sz w:val="28"/>
          <w:szCs w:val="28"/>
        </w:rPr>
        <w:t xml:space="preserve"> </w:t>
      </w:r>
      <w:r w:rsidRPr="00491B5A">
        <w:rPr>
          <w:rFonts w:ascii="Times New Roman" w:hAnsi="Times New Roman"/>
          <w:sz w:val="28"/>
          <w:szCs w:val="28"/>
        </w:rPr>
        <w:t>к ним тепла. Нагревание применяется в химической технологии для ускорения массообменных и</w:t>
      </w:r>
      <w:r>
        <w:rPr>
          <w:rFonts w:ascii="Times New Roman" w:hAnsi="Times New Roman"/>
          <w:sz w:val="28"/>
          <w:szCs w:val="28"/>
        </w:rPr>
        <w:t xml:space="preserve"> </w:t>
      </w:r>
      <w:r w:rsidRPr="00491B5A">
        <w:rPr>
          <w:rFonts w:ascii="Times New Roman" w:hAnsi="Times New Roman"/>
          <w:sz w:val="28"/>
          <w:szCs w:val="28"/>
        </w:rPr>
        <w:t xml:space="preserve">химических процессов. По природе применяемого для нагревания теплоносителя </w:t>
      </w:r>
      <w:r w:rsidRPr="00C24D4A">
        <w:rPr>
          <w:rFonts w:ascii="Times New Roman" w:hAnsi="Times New Roman"/>
          <w:i/>
          <w:sz w:val="28"/>
          <w:szCs w:val="28"/>
        </w:rPr>
        <w:t>различают:</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нагревание острым водяным паром</w:t>
      </w:r>
      <w:r w:rsidRPr="00491B5A">
        <w:rPr>
          <w:rFonts w:ascii="Times New Roman" w:hAnsi="Times New Roman"/>
          <w:sz w:val="28"/>
          <w:szCs w:val="28"/>
        </w:rPr>
        <w:t xml:space="preserve"> через барботер или глухим водяным паром через змеевик или</w:t>
      </w:r>
      <w:r>
        <w:rPr>
          <w:rFonts w:ascii="Times New Roman" w:hAnsi="Times New Roman"/>
          <w:sz w:val="28"/>
          <w:szCs w:val="28"/>
        </w:rPr>
        <w:t xml:space="preserve"> </w:t>
      </w:r>
      <w:r w:rsidRPr="00491B5A">
        <w:rPr>
          <w:rFonts w:ascii="Times New Roman" w:hAnsi="Times New Roman"/>
          <w:sz w:val="28"/>
          <w:szCs w:val="28"/>
        </w:rPr>
        <w:t>рубашку;</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нагревание топочными газами</w:t>
      </w:r>
      <w:r w:rsidRPr="00491B5A">
        <w:rPr>
          <w:rFonts w:ascii="Times New Roman" w:hAnsi="Times New Roman"/>
          <w:sz w:val="28"/>
          <w:szCs w:val="28"/>
        </w:rPr>
        <w:t xml:space="preserve"> через стенку аппарата ил</w:t>
      </w:r>
      <w:r>
        <w:rPr>
          <w:rFonts w:ascii="Times New Roman" w:hAnsi="Times New Roman"/>
          <w:sz w:val="28"/>
          <w:szCs w:val="28"/>
        </w:rPr>
        <w:t xml:space="preserve">и </w:t>
      </w:r>
      <w:r w:rsidRPr="00491B5A">
        <w:rPr>
          <w:rFonts w:ascii="Times New Roman" w:hAnsi="Times New Roman"/>
          <w:sz w:val="28"/>
          <w:szCs w:val="28"/>
        </w:rPr>
        <w:t>непосредственным контактом;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 xml:space="preserve">нагревание </w:t>
      </w:r>
      <w:r w:rsidRPr="00491B5A">
        <w:rPr>
          <w:rFonts w:ascii="Times New Roman" w:hAnsi="Times New Roman"/>
          <w:sz w:val="28"/>
          <w:szCs w:val="28"/>
        </w:rPr>
        <w:t xml:space="preserve">предварительно нагретыми </w:t>
      </w:r>
      <w:r w:rsidRPr="00C24D4A">
        <w:rPr>
          <w:rFonts w:ascii="Times New Roman" w:hAnsi="Times New Roman"/>
          <w:i/>
          <w:sz w:val="28"/>
          <w:szCs w:val="28"/>
        </w:rPr>
        <w:t>промежуточными теплоносителями</w:t>
      </w:r>
      <w:r w:rsidRPr="00491B5A">
        <w:rPr>
          <w:rFonts w:ascii="Times New Roman" w:hAnsi="Times New Roman"/>
          <w:sz w:val="28"/>
          <w:szCs w:val="28"/>
        </w:rPr>
        <w:t>:</w:t>
      </w:r>
      <w:r w:rsidRPr="00C24D4A">
        <w:rPr>
          <w:rFonts w:ascii="Times New Roman" w:hAnsi="Times New Roman"/>
          <w:i/>
          <w:sz w:val="28"/>
          <w:szCs w:val="28"/>
        </w:rPr>
        <w:t xml:space="preserve"> </w:t>
      </w:r>
      <w:r w:rsidRPr="00C24D4A">
        <w:rPr>
          <w:rFonts w:ascii="Times New Roman" w:hAnsi="Times New Roman"/>
          <w:sz w:val="28"/>
          <w:szCs w:val="28"/>
        </w:rPr>
        <w:t>водой</w:t>
      </w:r>
      <w:r>
        <w:rPr>
          <w:rFonts w:ascii="Times New Roman" w:hAnsi="Times New Roman"/>
          <w:sz w:val="28"/>
          <w:szCs w:val="28"/>
        </w:rPr>
        <w:t>,</w:t>
      </w:r>
      <w:r w:rsidRPr="00491B5A">
        <w:rPr>
          <w:rFonts w:ascii="Times New Roman" w:hAnsi="Times New Roman"/>
          <w:sz w:val="28"/>
          <w:szCs w:val="28"/>
        </w:rPr>
        <w:t xml:space="preserve"> минеральными</w:t>
      </w:r>
      <w:r>
        <w:rPr>
          <w:rFonts w:ascii="Times New Roman" w:hAnsi="Times New Roman"/>
          <w:sz w:val="28"/>
          <w:szCs w:val="28"/>
        </w:rPr>
        <w:t xml:space="preserve"> </w:t>
      </w:r>
      <w:r w:rsidRPr="00491B5A">
        <w:rPr>
          <w:rFonts w:ascii="Times New Roman" w:hAnsi="Times New Roman"/>
          <w:sz w:val="28"/>
          <w:szCs w:val="28"/>
        </w:rPr>
        <w:t>маслами, расплавами солей;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нагревание электрическим током</w:t>
      </w:r>
      <w:r w:rsidRPr="00491B5A">
        <w:rPr>
          <w:rFonts w:ascii="Times New Roman" w:hAnsi="Times New Roman"/>
          <w:sz w:val="28"/>
          <w:szCs w:val="28"/>
        </w:rPr>
        <w:t xml:space="preserve"> в электрических печах различного типа (индукционных,</w:t>
      </w:r>
      <w:r>
        <w:rPr>
          <w:rFonts w:ascii="Times New Roman" w:hAnsi="Times New Roman"/>
          <w:sz w:val="28"/>
          <w:szCs w:val="28"/>
        </w:rPr>
        <w:t xml:space="preserve"> </w:t>
      </w:r>
      <w:r w:rsidRPr="00491B5A">
        <w:rPr>
          <w:rFonts w:ascii="Times New Roman" w:hAnsi="Times New Roman"/>
          <w:sz w:val="28"/>
          <w:szCs w:val="28"/>
        </w:rPr>
        <w:t>дуговых, сопротивления);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нагревание твердым зернистым теплоносителем</w:t>
      </w:r>
      <w:r w:rsidRPr="00491B5A">
        <w:rPr>
          <w:rFonts w:ascii="Times New Roman" w:hAnsi="Times New Roman"/>
          <w:sz w:val="28"/>
          <w:szCs w:val="28"/>
        </w:rPr>
        <w:t>, в т.ч., катализатором в потоке газа.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2.</w:t>
      </w:r>
      <w:r w:rsidRPr="00C24D4A">
        <w:rPr>
          <w:rFonts w:ascii="Times New Roman" w:eastAsia="TimesNewRomanPS-ItalicMT" w:hAnsi="Times New Roman"/>
          <w:i/>
          <w:iCs/>
          <w:sz w:val="28"/>
          <w:szCs w:val="28"/>
          <w:u w:val="single"/>
        </w:rPr>
        <w:t>Охлаждение</w:t>
      </w:r>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процесс понижения температуры перерабатываемых материалов путем отвода от</w:t>
      </w:r>
      <w:r>
        <w:rPr>
          <w:rFonts w:ascii="Times New Roman" w:hAnsi="Times New Roman"/>
          <w:sz w:val="28"/>
          <w:szCs w:val="28"/>
        </w:rPr>
        <w:t xml:space="preserve"> </w:t>
      </w:r>
      <w:r w:rsidRPr="00491B5A">
        <w:rPr>
          <w:rFonts w:ascii="Times New Roman" w:hAnsi="Times New Roman"/>
          <w:sz w:val="28"/>
          <w:szCs w:val="28"/>
        </w:rPr>
        <w:t xml:space="preserve">них тепла. В качестве </w:t>
      </w:r>
      <w:proofErr w:type="spellStart"/>
      <w:r w:rsidRPr="00491B5A">
        <w:rPr>
          <w:rFonts w:ascii="Times New Roman" w:hAnsi="Times New Roman"/>
          <w:sz w:val="28"/>
          <w:szCs w:val="28"/>
        </w:rPr>
        <w:t>хладоагентов</w:t>
      </w:r>
      <w:proofErr w:type="spellEnd"/>
      <w:r w:rsidRPr="00491B5A">
        <w:rPr>
          <w:rFonts w:ascii="Times New Roman" w:hAnsi="Times New Roman"/>
          <w:sz w:val="28"/>
          <w:szCs w:val="28"/>
        </w:rPr>
        <w:t xml:space="preserve"> для охлаждения применяются: вода, воздух, холодильные агенты.</w:t>
      </w:r>
    </w:p>
    <w:p w:rsidR="00667370" w:rsidRPr="00491B5A" w:rsidRDefault="00667370" w:rsidP="00667370">
      <w:pPr>
        <w:autoSpaceDE w:val="0"/>
        <w:autoSpaceDN w:val="0"/>
        <w:adjustRightInd w:val="0"/>
        <w:spacing w:after="0"/>
        <w:rPr>
          <w:rFonts w:ascii="Times New Roman" w:hAnsi="Times New Roman"/>
          <w:sz w:val="28"/>
          <w:szCs w:val="28"/>
        </w:rPr>
      </w:pPr>
      <w:r w:rsidRPr="00C24D4A">
        <w:rPr>
          <w:rFonts w:ascii="Times New Roman" w:hAnsi="Times New Roman"/>
          <w:i/>
          <w:sz w:val="28"/>
          <w:szCs w:val="28"/>
        </w:rPr>
        <w:t xml:space="preserve">Аппараты для охлаждения подразделяются </w:t>
      </w:r>
      <w:r w:rsidRPr="00491B5A">
        <w:rPr>
          <w:rFonts w:ascii="Times New Roman" w:hAnsi="Times New Roman"/>
          <w:sz w:val="28"/>
          <w:szCs w:val="28"/>
        </w:rPr>
        <w:t>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аппараты косвенного контакта</w:t>
      </w:r>
      <w:r w:rsidRPr="00491B5A">
        <w:rPr>
          <w:rFonts w:ascii="Times New Roman" w:hAnsi="Times New Roman"/>
          <w:sz w:val="28"/>
          <w:szCs w:val="28"/>
        </w:rPr>
        <w:t xml:space="preserve"> охлаждаемого материала с </w:t>
      </w:r>
      <w:proofErr w:type="spellStart"/>
      <w:r w:rsidRPr="00491B5A">
        <w:rPr>
          <w:rFonts w:ascii="Times New Roman" w:hAnsi="Times New Roman"/>
          <w:sz w:val="28"/>
          <w:szCs w:val="28"/>
        </w:rPr>
        <w:t>хладоносителем</w:t>
      </w:r>
      <w:proofErr w:type="spellEnd"/>
      <w:r w:rsidRPr="00491B5A">
        <w:rPr>
          <w:rFonts w:ascii="Times New Roman" w:hAnsi="Times New Roman"/>
          <w:sz w:val="28"/>
          <w:szCs w:val="28"/>
        </w:rPr>
        <w:t xml:space="preserve"> через стенку</w:t>
      </w:r>
      <w:r>
        <w:rPr>
          <w:rFonts w:ascii="Times New Roman" w:hAnsi="Times New Roman"/>
          <w:sz w:val="28"/>
          <w:szCs w:val="28"/>
        </w:rPr>
        <w:t xml:space="preserve"> </w:t>
      </w:r>
      <w:r w:rsidRPr="00491B5A">
        <w:rPr>
          <w:rFonts w:ascii="Times New Roman" w:hAnsi="Times New Roman"/>
          <w:sz w:val="28"/>
          <w:szCs w:val="28"/>
        </w:rPr>
        <w:t>(холодильники)</w:t>
      </w:r>
      <w:r>
        <w:rPr>
          <w:rFonts w:ascii="Times New Roman" w:hAnsi="Times New Roman"/>
          <w:sz w:val="28"/>
          <w:szCs w:val="28"/>
        </w:rPr>
        <w:t>;</w:t>
      </w:r>
      <w:r w:rsidRPr="00491B5A">
        <w:rPr>
          <w:rFonts w:ascii="Times New Roman" w:hAnsi="Times New Roman"/>
          <w:sz w:val="28"/>
          <w:szCs w:val="28"/>
        </w:rPr>
        <w:t xml:space="preserve"> </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аппараты непосредственного контакта</w:t>
      </w:r>
      <w:r w:rsidRPr="00491B5A">
        <w:rPr>
          <w:rFonts w:ascii="Times New Roman" w:hAnsi="Times New Roman"/>
          <w:sz w:val="28"/>
          <w:szCs w:val="28"/>
        </w:rPr>
        <w:t xml:space="preserve"> охлаждаемого материала с </w:t>
      </w:r>
      <w:proofErr w:type="spellStart"/>
      <w:r w:rsidRPr="00491B5A">
        <w:rPr>
          <w:rFonts w:ascii="Times New Roman" w:hAnsi="Times New Roman"/>
          <w:sz w:val="28"/>
          <w:szCs w:val="28"/>
        </w:rPr>
        <w:t>хладоагентом</w:t>
      </w:r>
      <w:proofErr w:type="spellEnd"/>
      <w:r w:rsidRPr="00491B5A">
        <w:rPr>
          <w:rFonts w:ascii="Times New Roman" w:hAnsi="Times New Roman"/>
          <w:sz w:val="28"/>
          <w:szCs w:val="28"/>
        </w:rPr>
        <w:t xml:space="preserve"> (холодильные</w:t>
      </w:r>
      <w:r>
        <w:rPr>
          <w:rFonts w:ascii="Times New Roman" w:hAnsi="Times New Roman"/>
          <w:sz w:val="28"/>
          <w:szCs w:val="28"/>
        </w:rPr>
        <w:t xml:space="preserve"> </w:t>
      </w:r>
      <w:r w:rsidRPr="00491B5A">
        <w:rPr>
          <w:rFonts w:ascii="Times New Roman" w:hAnsi="Times New Roman"/>
          <w:sz w:val="28"/>
          <w:szCs w:val="28"/>
        </w:rPr>
        <w:t>башни или скрубберы).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Выбор конструкции аппарата определяется природой охлаждаемого материала и </w:t>
      </w:r>
      <w:proofErr w:type="spellStart"/>
      <w:r w:rsidRPr="00491B5A">
        <w:rPr>
          <w:rFonts w:ascii="Times New Roman" w:hAnsi="Times New Roman"/>
          <w:sz w:val="28"/>
          <w:szCs w:val="28"/>
        </w:rPr>
        <w:t>хладоагента</w:t>
      </w:r>
      <w:proofErr w:type="spellEnd"/>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3.</w:t>
      </w:r>
      <w:r w:rsidRPr="00C24D4A">
        <w:rPr>
          <w:rFonts w:ascii="Times New Roman" w:eastAsia="TimesNewRomanPS-ItalicMT" w:hAnsi="Times New Roman"/>
          <w:i/>
          <w:iCs/>
          <w:sz w:val="28"/>
          <w:szCs w:val="28"/>
          <w:u w:val="single"/>
        </w:rPr>
        <w:t>Конденсация</w:t>
      </w:r>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процесс сжижения паров вещества путем отвода от них тепла. По принципу</w:t>
      </w:r>
      <w:r>
        <w:rPr>
          <w:rFonts w:ascii="Times New Roman" w:hAnsi="Times New Roman"/>
          <w:sz w:val="28"/>
          <w:szCs w:val="28"/>
        </w:rPr>
        <w:t xml:space="preserve"> </w:t>
      </w:r>
      <w:r w:rsidRPr="00491B5A">
        <w:rPr>
          <w:rFonts w:ascii="Times New Roman" w:hAnsi="Times New Roman"/>
          <w:sz w:val="28"/>
          <w:szCs w:val="28"/>
        </w:rPr>
        <w:t xml:space="preserve">контакта </w:t>
      </w:r>
      <w:proofErr w:type="spellStart"/>
      <w:r w:rsidRPr="00491B5A">
        <w:rPr>
          <w:rFonts w:ascii="Times New Roman" w:hAnsi="Times New Roman"/>
          <w:sz w:val="28"/>
          <w:szCs w:val="28"/>
        </w:rPr>
        <w:t>хладоагента</w:t>
      </w:r>
      <w:proofErr w:type="spellEnd"/>
      <w:r w:rsidRPr="00491B5A">
        <w:rPr>
          <w:rFonts w:ascii="Times New Roman" w:hAnsi="Times New Roman"/>
          <w:sz w:val="28"/>
          <w:szCs w:val="28"/>
        </w:rPr>
        <w:t xml:space="preserve"> с конденсируемым паром различают следующие виды конденсации: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поверхностная конденсация</w:t>
      </w:r>
      <w:r w:rsidRPr="00491B5A">
        <w:rPr>
          <w:rFonts w:ascii="Times New Roman" w:hAnsi="Times New Roman"/>
          <w:sz w:val="28"/>
          <w:szCs w:val="28"/>
        </w:rPr>
        <w:t>, при которой сжижение паров происходит на поверхности</w:t>
      </w:r>
      <w:r>
        <w:rPr>
          <w:rFonts w:ascii="Times New Roman" w:hAnsi="Times New Roman"/>
          <w:sz w:val="28"/>
          <w:szCs w:val="28"/>
        </w:rPr>
        <w:t xml:space="preserve"> </w:t>
      </w:r>
      <w:r w:rsidRPr="00491B5A">
        <w:rPr>
          <w:rFonts w:ascii="Times New Roman" w:hAnsi="Times New Roman"/>
          <w:sz w:val="28"/>
          <w:szCs w:val="28"/>
        </w:rPr>
        <w:t>охла</w:t>
      </w:r>
      <w:r>
        <w:rPr>
          <w:rFonts w:ascii="Times New Roman" w:hAnsi="Times New Roman"/>
          <w:sz w:val="28"/>
          <w:szCs w:val="28"/>
        </w:rPr>
        <w:t>ждаемой водой стенки аппарата;</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C24D4A">
        <w:rPr>
          <w:rFonts w:ascii="Times New Roman" w:hAnsi="Times New Roman"/>
          <w:i/>
          <w:sz w:val="28"/>
          <w:szCs w:val="28"/>
        </w:rPr>
        <w:t>конденсация смешением</w:t>
      </w:r>
      <w:r w:rsidRPr="00491B5A">
        <w:rPr>
          <w:rFonts w:ascii="Times New Roman" w:hAnsi="Times New Roman"/>
          <w:sz w:val="28"/>
          <w:szCs w:val="28"/>
        </w:rPr>
        <w:t>, при которой охлаждение и сжижение паров происходит при</w:t>
      </w:r>
      <w:r>
        <w:rPr>
          <w:rFonts w:ascii="Times New Roman" w:hAnsi="Times New Roman"/>
          <w:sz w:val="28"/>
          <w:szCs w:val="28"/>
        </w:rPr>
        <w:t xml:space="preserve"> </w:t>
      </w:r>
      <w:r w:rsidRPr="00491B5A">
        <w:rPr>
          <w:rFonts w:ascii="Times New Roman" w:hAnsi="Times New Roman"/>
          <w:sz w:val="28"/>
          <w:szCs w:val="28"/>
        </w:rPr>
        <w:t xml:space="preserve">непосредственном контакте их с охлаждающей водой. </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А</w:t>
      </w:r>
      <w:r w:rsidRPr="00491B5A">
        <w:rPr>
          <w:rFonts w:ascii="Times New Roman" w:hAnsi="Times New Roman"/>
          <w:sz w:val="28"/>
          <w:szCs w:val="28"/>
        </w:rPr>
        <w:t>ппараты первого типа называются</w:t>
      </w:r>
      <w:r>
        <w:rPr>
          <w:rFonts w:ascii="Times New Roman" w:hAnsi="Times New Roman"/>
          <w:sz w:val="28"/>
          <w:szCs w:val="28"/>
        </w:rPr>
        <w:t xml:space="preserve"> </w:t>
      </w:r>
      <w:r w:rsidRPr="00491B5A">
        <w:rPr>
          <w:rFonts w:ascii="Times New Roman" w:hAnsi="Times New Roman"/>
          <w:sz w:val="28"/>
          <w:szCs w:val="28"/>
        </w:rPr>
        <w:t>поверхностными конденсаторами, аппараты второго типа – конденсаторами смешения и</w:t>
      </w:r>
      <w:r>
        <w:rPr>
          <w:rFonts w:ascii="Times New Roman" w:hAnsi="Times New Roman"/>
          <w:sz w:val="28"/>
          <w:szCs w:val="28"/>
        </w:rPr>
        <w:t xml:space="preserve"> </w:t>
      </w:r>
      <w:r w:rsidRPr="00491B5A">
        <w:rPr>
          <w:rFonts w:ascii="Times New Roman" w:hAnsi="Times New Roman"/>
          <w:sz w:val="28"/>
          <w:szCs w:val="28"/>
        </w:rPr>
        <w:t>барометрическими конденсаторами. Конденсация смешением применяется в тех случаях, когда</w:t>
      </w:r>
      <w:r>
        <w:rPr>
          <w:rFonts w:ascii="Times New Roman" w:hAnsi="Times New Roman"/>
          <w:sz w:val="28"/>
          <w:szCs w:val="28"/>
        </w:rPr>
        <w:t xml:space="preserve"> </w:t>
      </w:r>
      <w:r w:rsidRPr="00491B5A">
        <w:rPr>
          <w:rFonts w:ascii="Times New Roman" w:hAnsi="Times New Roman"/>
          <w:sz w:val="28"/>
          <w:szCs w:val="28"/>
        </w:rPr>
        <w:t>испаренная жидкость не смешивается с водой.</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4 .</w:t>
      </w:r>
      <w:r>
        <w:rPr>
          <w:rFonts w:ascii="Times New Roman" w:eastAsia="TimesNewRomanPS-ItalicMT" w:hAnsi="Times New Roman"/>
          <w:i/>
          <w:iCs/>
          <w:sz w:val="28"/>
          <w:szCs w:val="28"/>
        </w:rPr>
        <w:t xml:space="preserve"> </w:t>
      </w:r>
      <w:r w:rsidRPr="00C24D4A">
        <w:rPr>
          <w:rFonts w:ascii="Times New Roman" w:eastAsia="TimesNewRomanPS-ItalicMT" w:hAnsi="Times New Roman"/>
          <w:i/>
          <w:iCs/>
          <w:sz w:val="28"/>
          <w:szCs w:val="28"/>
          <w:u w:val="single"/>
        </w:rPr>
        <w:t>Выпаривание</w:t>
      </w:r>
      <w:r w:rsidRPr="00491B5A">
        <w:rPr>
          <w:rFonts w:ascii="Times New Roman" w:eastAsia="TimesNewRomanPS-ItalicMT" w:hAnsi="Times New Roman"/>
          <w:i/>
          <w:iCs/>
          <w:sz w:val="28"/>
          <w:szCs w:val="28"/>
        </w:rPr>
        <w:t xml:space="preserve"> </w:t>
      </w:r>
      <w:r w:rsidRPr="00491B5A">
        <w:rPr>
          <w:rFonts w:ascii="Times New Roman" w:hAnsi="Times New Roman"/>
          <w:sz w:val="28"/>
          <w:szCs w:val="28"/>
        </w:rPr>
        <w:t>– процесс концентрирования растворов твердых нелетучих веществ путем удаления</w:t>
      </w:r>
      <w:r>
        <w:rPr>
          <w:rFonts w:ascii="Times New Roman" w:hAnsi="Times New Roman"/>
          <w:sz w:val="28"/>
          <w:szCs w:val="28"/>
        </w:rPr>
        <w:t xml:space="preserve"> </w:t>
      </w:r>
      <w:r w:rsidRPr="00491B5A">
        <w:rPr>
          <w:rFonts w:ascii="Times New Roman" w:hAnsi="Times New Roman"/>
          <w:sz w:val="28"/>
          <w:szCs w:val="28"/>
        </w:rPr>
        <w:t>из них летучего растворителя в виде пере. Выпаривание представляет собой разновидность теплового</w:t>
      </w:r>
      <w:r>
        <w:rPr>
          <w:rFonts w:ascii="Times New Roman" w:hAnsi="Times New Roman"/>
          <w:sz w:val="28"/>
          <w:szCs w:val="28"/>
        </w:rPr>
        <w:t xml:space="preserve"> </w:t>
      </w:r>
      <w:r w:rsidRPr="00491B5A">
        <w:rPr>
          <w:rFonts w:ascii="Times New Roman" w:hAnsi="Times New Roman"/>
          <w:sz w:val="28"/>
          <w:szCs w:val="28"/>
        </w:rPr>
        <w:t xml:space="preserve">процесса испарения. Условием протекания процесса выпаривания является равенство давления </w:t>
      </w:r>
      <w:r w:rsidRPr="00491B5A">
        <w:rPr>
          <w:rFonts w:ascii="Times New Roman" w:hAnsi="Times New Roman"/>
          <w:sz w:val="28"/>
          <w:szCs w:val="28"/>
        </w:rPr>
        <w:lastRenderedPageBreak/>
        <w:t>пара над</w:t>
      </w:r>
      <w:r>
        <w:rPr>
          <w:rFonts w:ascii="Times New Roman" w:hAnsi="Times New Roman"/>
          <w:sz w:val="28"/>
          <w:szCs w:val="28"/>
        </w:rPr>
        <w:t xml:space="preserve"> </w:t>
      </w:r>
      <w:r w:rsidRPr="00491B5A">
        <w:rPr>
          <w:rFonts w:ascii="Times New Roman" w:hAnsi="Times New Roman"/>
          <w:sz w:val="28"/>
          <w:szCs w:val="28"/>
        </w:rPr>
        <w:t>раствором давлению пара в рабочем объеме выпарного аппарата.</w:t>
      </w:r>
      <w:r>
        <w:rPr>
          <w:rFonts w:ascii="Times New Roman" w:hAnsi="Times New Roman"/>
          <w:sz w:val="28"/>
          <w:szCs w:val="28"/>
        </w:rPr>
        <w:t xml:space="preserve"> </w:t>
      </w:r>
      <w:r w:rsidRPr="00491B5A">
        <w:rPr>
          <w:rFonts w:ascii="Times New Roman" w:hAnsi="Times New Roman"/>
          <w:sz w:val="28"/>
          <w:szCs w:val="28"/>
        </w:rPr>
        <w:t>При соблюдении этого условия температура вторичного пара, образующегося над кипящим</w:t>
      </w:r>
      <w:r>
        <w:rPr>
          <w:rFonts w:ascii="Times New Roman" w:hAnsi="Times New Roman"/>
          <w:sz w:val="28"/>
          <w:szCs w:val="28"/>
        </w:rPr>
        <w:t xml:space="preserve"> </w:t>
      </w:r>
      <w:r w:rsidRPr="00491B5A">
        <w:rPr>
          <w:rFonts w:ascii="Times New Roman" w:hAnsi="Times New Roman"/>
          <w:sz w:val="28"/>
          <w:szCs w:val="28"/>
        </w:rPr>
        <w:t>растворителем, теоретически равна температуре насыщенного пара растворителя. Выпаривание может</w:t>
      </w:r>
      <w:r>
        <w:rPr>
          <w:rFonts w:ascii="Times New Roman" w:hAnsi="Times New Roman"/>
          <w:sz w:val="28"/>
          <w:szCs w:val="28"/>
        </w:rPr>
        <w:t xml:space="preserve"> </w:t>
      </w:r>
      <w:r w:rsidRPr="00491B5A">
        <w:rPr>
          <w:rFonts w:ascii="Times New Roman" w:hAnsi="Times New Roman"/>
          <w:sz w:val="28"/>
          <w:szCs w:val="28"/>
        </w:rPr>
        <w:t>производиться под давлением или в вакууме, что позволяет снизить температуру 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Выпаривание</w:t>
      </w:r>
      <w:r>
        <w:rPr>
          <w:rFonts w:ascii="Times New Roman" w:hAnsi="Times New Roman"/>
          <w:sz w:val="28"/>
          <w:szCs w:val="28"/>
        </w:rPr>
        <w:t xml:space="preserve"> </w:t>
      </w:r>
      <w:r w:rsidRPr="00491B5A">
        <w:rPr>
          <w:rFonts w:ascii="Times New Roman" w:hAnsi="Times New Roman"/>
          <w:sz w:val="28"/>
          <w:szCs w:val="28"/>
        </w:rPr>
        <w:t xml:space="preserve">может проводиться в </w:t>
      </w:r>
      <w:r w:rsidRPr="00C24D4A">
        <w:rPr>
          <w:rFonts w:ascii="Times New Roman" w:hAnsi="Times New Roman"/>
          <w:i/>
          <w:sz w:val="28"/>
          <w:szCs w:val="28"/>
        </w:rPr>
        <w:t>двух вариантах</w:t>
      </w:r>
      <w:r w:rsidRPr="00491B5A">
        <w:rPr>
          <w:rFonts w:ascii="Times New Roman" w:hAnsi="Times New Roman"/>
          <w:sz w:val="28"/>
          <w:szCs w:val="28"/>
        </w:rPr>
        <w:t>: многократное выпаривание и выпаривание с тепловым насосом.</w:t>
      </w:r>
    </w:p>
    <w:p w:rsidR="00667370" w:rsidRPr="00491B5A" w:rsidRDefault="00667370" w:rsidP="00667370">
      <w:pPr>
        <w:autoSpaceDE w:val="0"/>
        <w:autoSpaceDN w:val="0"/>
        <w:adjustRightInd w:val="0"/>
        <w:spacing w:after="0"/>
        <w:rPr>
          <w:rFonts w:ascii="Times New Roman" w:hAnsi="Times New Roman"/>
          <w:sz w:val="28"/>
          <w:szCs w:val="28"/>
        </w:rPr>
      </w:pPr>
      <w:r w:rsidRPr="00C24D4A">
        <w:rPr>
          <w:rFonts w:ascii="Times New Roman" w:hAnsi="Times New Roman"/>
          <w:i/>
          <w:sz w:val="28"/>
          <w:szCs w:val="28"/>
        </w:rPr>
        <w:t>Многократным выпариванием</w:t>
      </w:r>
      <w:r w:rsidRPr="00491B5A">
        <w:rPr>
          <w:rFonts w:ascii="Times New Roman" w:hAnsi="Times New Roman"/>
          <w:sz w:val="28"/>
          <w:szCs w:val="28"/>
        </w:rPr>
        <w:t xml:space="preserve"> называется процесс выпаривание с использованием в качестве</w:t>
      </w:r>
      <w:r>
        <w:rPr>
          <w:rFonts w:ascii="Times New Roman" w:hAnsi="Times New Roman"/>
          <w:sz w:val="28"/>
          <w:szCs w:val="28"/>
        </w:rPr>
        <w:t xml:space="preserve"> </w:t>
      </w:r>
      <w:r w:rsidRPr="00491B5A">
        <w:rPr>
          <w:rFonts w:ascii="Times New Roman" w:hAnsi="Times New Roman"/>
          <w:sz w:val="28"/>
          <w:szCs w:val="28"/>
        </w:rPr>
        <w:t>греющего пара вторичного пара. Для этого выпаривание проводится в вакууме или с применением</w:t>
      </w:r>
      <w:r>
        <w:rPr>
          <w:rFonts w:ascii="Times New Roman" w:hAnsi="Times New Roman"/>
          <w:sz w:val="28"/>
          <w:szCs w:val="28"/>
        </w:rPr>
        <w:t xml:space="preserve"> </w:t>
      </w:r>
      <w:r w:rsidRPr="00491B5A">
        <w:rPr>
          <w:rFonts w:ascii="Times New Roman" w:hAnsi="Times New Roman"/>
          <w:sz w:val="28"/>
          <w:szCs w:val="28"/>
        </w:rPr>
        <w:t>греющего пара высокого давления.</w:t>
      </w:r>
      <w:r>
        <w:rPr>
          <w:rFonts w:ascii="Times New Roman" w:hAnsi="Times New Roman"/>
          <w:sz w:val="28"/>
          <w:szCs w:val="28"/>
        </w:rPr>
        <w:t xml:space="preserve"> </w:t>
      </w:r>
      <w:r w:rsidRPr="00491B5A">
        <w:rPr>
          <w:rFonts w:ascii="Times New Roman" w:hAnsi="Times New Roman"/>
          <w:sz w:val="28"/>
          <w:szCs w:val="28"/>
        </w:rPr>
        <w:t>Число корпусов установки определяется экономическими соображениями, в частности,</w:t>
      </w:r>
      <w:r>
        <w:rPr>
          <w:rFonts w:ascii="Times New Roman" w:hAnsi="Times New Roman"/>
          <w:sz w:val="28"/>
          <w:szCs w:val="28"/>
        </w:rPr>
        <w:t xml:space="preserve"> </w:t>
      </w:r>
      <w:r w:rsidRPr="00491B5A">
        <w:rPr>
          <w:rFonts w:ascii="Times New Roman" w:hAnsi="Times New Roman"/>
          <w:sz w:val="28"/>
          <w:szCs w:val="28"/>
        </w:rPr>
        <w:t xml:space="preserve">затратами </w:t>
      </w:r>
      <w:r>
        <w:rPr>
          <w:rFonts w:ascii="Times New Roman" w:hAnsi="Times New Roman"/>
          <w:sz w:val="28"/>
          <w:szCs w:val="28"/>
        </w:rPr>
        <w:t xml:space="preserve"> </w:t>
      </w:r>
      <w:r w:rsidRPr="00491B5A">
        <w:rPr>
          <w:rFonts w:ascii="Times New Roman" w:hAnsi="Times New Roman"/>
          <w:sz w:val="28"/>
          <w:szCs w:val="28"/>
        </w:rPr>
        <w:t>на производство пара и на обслуживание и зависит от начальной и конечной концентрации</w:t>
      </w:r>
      <w:r>
        <w:rPr>
          <w:rFonts w:ascii="Times New Roman" w:hAnsi="Times New Roman"/>
          <w:sz w:val="28"/>
          <w:szCs w:val="28"/>
        </w:rPr>
        <w:t xml:space="preserve"> </w:t>
      </w:r>
      <w:r w:rsidRPr="00491B5A">
        <w:rPr>
          <w:rFonts w:ascii="Times New Roman" w:hAnsi="Times New Roman"/>
          <w:sz w:val="28"/>
          <w:szCs w:val="28"/>
        </w:rPr>
        <w:t>упариваемого раствора.</w:t>
      </w:r>
    </w:p>
    <w:p w:rsidR="00667370" w:rsidRPr="00491B5A" w:rsidRDefault="00667370" w:rsidP="00667370">
      <w:pPr>
        <w:autoSpaceDE w:val="0"/>
        <w:autoSpaceDN w:val="0"/>
        <w:adjustRightInd w:val="0"/>
        <w:spacing w:after="0"/>
        <w:rPr>
          <w:rFonts w:ascii="Times New Roman" w:hAnsi="Times New Roman"/>
          <w:sz w:val="28"/>
          <w:szCs w:val="28"/>
        </w:rPr>
      </w:pPr>
      <w:r w:rsidRPr="00C24D4A">
        <w:rPr>
          <w:rFonts w:ascii="Times New Roman" w:hAnsi="Times New Roman"/>
          <w:i/>
          <w:sz w:val="28"/>
          <w:szCs w:val="28"/>
        </w:rPr>
        <w:t>Процесс выпаривания с тепловым насосом</w:t>
      </w:r>
      <w:r w:rsidRPr="00491B5A">
        <w:rPr>
          <w:rFonts w:ascii="Times New Roman" w:hAnsi="Times New Roman"/>
          <w:sz w:val="28"/>
          <w:szCs w:val="28"/>
        </w:rPr>
        <w:t xml:space="preserve"> основан на том, что вторичный пар нагревается до</w:t>
      </w:r>
      <w:r>
        <w:rPr>
          <w:rFonts w:ascii="Times New Roman" w:hAnsi="Times New Roman"/>
          <w:sz w:val="28"/>
          <w:szCs w:val="28"/>
        </w:rPr>
        <w:t xml:space="preserve"> </w:t>
      </w:r>
      <w:r w:rsidRPr="00491B5A">
        <w:rPr>
          <w:rFonts w:ascii="Times New Roman" w:hAnsi="Times New Roman"/>
          <w:sz w:val="28"/>
          <w:szCs w:val="28"/>
        </w:rPr>
        <w:t>температуры греющего пара путем сжатия его в турбокомпрессоре или инжекторе и затем вновь</w:t>
      </w:r>
      <w:r>
        <w:rPr>
          <w:rFonts w:ascii="Times New Roman" w:hAnsi="Times New Roman"/>
          <w:sz w:val="28"/>
          <w:szCs w:val="28"/>
        </w:rPr>
        <w:t xml:space="preserve"> </w:t>
      </w:r>
      <w:r w:rsidRPr="00491B5A">
        <w:rPr>
          <w:rFonts w:ascii="Times New Roman" w:hAnsi="Times New Roman"/>
          <w:sz w:val="28"/>
          <w:szCs w:val="28"/>
        </w:rPr>
        <w:t>используется для испарения растворителя в том же выпарном аппарате.</w:t>
      </w: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10.2.3 Массообменные процессы</w:t>
      </w:r>
    </w:p>
    <w:p w:rsidR="00667370" w:rsidRPr="00491B5A" w:rsidRDefault="00667370" w:rsidP="00667370">
      <w:pPr>
        <w:autoSpaceDE w:val="0"/>
        <w:autoSpaceDN w:val="0"/>
        <w:adjustRightInd w:val="0"/>
        <w:spacing w:after="0"/>
        <w:rPr>
          <w:rFonts w:ascii="Times New Roman" w:hAnsi="Times New Roman"/>
          <w:sz w:val="28"/>
          <w:szCs w:val="28"/>
        </w:rPr>
      </w:pPr>
      <w:r w:rsidRPr="003A6209">
        <w:rPr>
          <w:rFonts w:ascii="Times New Roman" w:hAnsi="Times New Roman"/>
          <w:i/>
          <w:sz w:val="28"/>
          <w:szCs w:val="28"/>
        </w:rPr>
        <w:t>Массообменными называются процессы</w:t>
      </w:r>
      <w:r w:rsidRPr="00491B5A">
        <w:rPr>
          <w:rFonts w:ascii="Times New Roman" w:hAnsi="Times New Roman"/>
          <w:sz w:val="28"/>
          <w:szCs w:val="28"/>
        </w:rPr>
        <w:t>, скорость которых определяется скоростью переноса</w:t>
      </w:r>
      <w:r>
        <w:rPr>
          <w:rFonts w:ascii="Times New Roman" w:hAnsi="Times New Roman"/>
          <w:sz w:val="28"/>
          <w:szCs w:val="28"/>
        </w:rPr>
        <w:t xml:space="preserve"> </w:t>
      </w:r>
      <w:r w:rsidRPr="00491B5A">
        <w:rPr>
          <w:rFonts w:ascii="Times New Roman" w:hAnsi="Times New Roman"/>
          <w:sz w:val="28"/>
          <w:szCs w:val="28"/>
        </w:rPr>
        <w:t xml:space="preserve">вещества из одной фазы в другую в направлении </w:t>
      </w:r>
      <w:r>
        <w:rPr>
          <w:rFonts w:ascii="Times New Roman" w:hAnsi="Times New Roman"/>
          <w:sz w:val="28"/>
          <w:szCs w:val="28"/>
        </w:rPr>
        <w:t xml:space="preserve"> </w:t>
      </w:r>
      <w:r w:rsidRPr="00491B5A">
        <w:rPr>
          <w:rFonts w:ascii="Times New Roman" w:hAnsi="Times New Roman"/>
          <w:sz w:val="28"/>
          <w:szCs w:val="28"/>
        </w:rPr>
        <w:t xml:space="preserve">достижения равновесия (скоростью </w:t>
      </w:r>
      <w:proofErr w:type="spellStart"/>
      <w:r w:rsidRPr="00491B5A">
        <w:rPr>
          <w:rFonts w:ascii="Times New Roman" w:hAnsi="Times New Roman"/>
          <w:sz w:val="28"/>
          <w:szCs w:val="28"/>
        </w:rPr>
        <w:t>массопередачи</w:t>
      </w:r>
      <w:proofErr w:type="spellEnd"/>
      <w:r w:rsidRPr="00491B5A">
        <w:rPr>
          <w:rFonts w:ascii="Times New Roman" w:hAnsi="Times New Roman"/>
          <w:sz w:val="28"/>
          <w:szCs w:val="28"/>
        </w:rPr>
        <w:t>). В</w:t>
      </w:r>
      <w:r>
        <w:rPr>
          <w:rFonts w:ascii="Times New Roman" w:hAnsi="Times New Roman"/>
          <w:sz w:val="28"/>
          <w:szCs w:val="28"/>
        </w:rPr>
        <w:t xml:space="preserve"> </w:t>
      </w:r>
      <w:r w:rsidRPr="00491B5A">
        <w:rPr>
          <w:rFonts w:ascii="Times New Roman" w:hAnsi="Times New Roman"/>
          <w:sz w:val="28"/>
          <w:szCs w:val="28"/>
        </w:rPr>
        <w:t xml:space="preserve">процессе </w:t>
      </w:r>
      <w:proofErr w:type="spellStart"/>
      <w:r w:rsidRPr="00491B5A">
        <w:rPr>
          <w:rFonts w:ascii="Times New Roman" w:hAnsi="Times New Roman"/>
          <w:sz w:val="28"/>
          <w:szCs w:val="28"/>
        </w:rPr>
        <w:t>массообмена</w:t>
      </w:r>
      <w:proofErr w:type="spellEnd"/>
      <w:r w:rsidRPr="00491B5A">
        <w:rPr>
          <w:rFonts w:ascii="Times New Roman" w:hAnsi="Times New Roman"/>
          <w:sz w:val="28"/>
          <w:szCs w:val="28"/>
        </w:rPr>
        <w:t xml:space="preserve"> принимают участие три компонента: распределяющее вещество, составляющее</w:t>
      </w:r>
      <w:r>
        <w:rPr>
          <w:rFonts w:ascii="Times New Roman" w:hAnsi="Times New Roman"/>
          <w:sz w:val="28"/>
          <w:szCs w:val="28"/>
        </w:rPr>
        <w:t xml:space="preserve"> </w:t>
      </w:r>
      <w:r w:rsidRPr="00491B5A">
        <w:rPr>
          <w:rFonts w:ascii="Times New Roman" w:hAnsi="Times New Roman"/>
          <w:sz w:val="28"/>
          <w:szCs w:val="28"/>
        </w:rPr>
        <w:t>первую фазу, распределяющее вещество, составляющее вторую фазу и распределяемое вещество,</w:t>
      </w:r>
      <w:r>
        <w:rPr>
          <w:rFonts w:ascii="Times New Roman" w:hAnsi="Times New Roman"/>
          <w:sz w:val="28"/>
          <w:szCs w:val="28"/>
        </w:rPr>
        <w:t xml:space="preserve"> </w:t>
      </w:r>
      <w:r w:rsidRPr="00491B5A">
        <w:rPr>
          <w:rFonts w:ascii="Times New Roman" w:hAnsi="Times New Roman"/>
          <w:sz w:val="28"/>
          <w:szCs w:val="28"/>
        </w:rPr>
        <w:t>переходящее из первой фазы во вторую.</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Движущей силой процесса </w:t>
      </w:r>
      <w:proofErr w:type="spellStart"/>
      <w:r w:rsidRPr="00491B5A">
        <w:rPr>
          <w:rFonts w:ascii="Times New Roman" w:hAnsi="Times New Roman"/>
          <w:sz w:val="28"/>
          <w:szCs w:val="28"/>
        </w:rPr>
        <w:t>массообмена</w:t>
      </w:r>
      <w:proofErr w:type="spellEnd"/>
      <w:r w:rsidRPr="00491B5A">
        <w:rPr>
          <w:rFonts w:ascii="Times New Roman" w:hAnsi="Times New Roman"/>
          <w:sz w:val="28"/>
          <w:szCs w:val="28"/>
        </w:rPr>
        <w:t xml:space="preserve"> является градиент концентрации распределяемого</w:t>
      </w:r>
      <w:r>
        <w:rPr>
          <w:rFonts w:ascii="Times New Roman" w:hAnsi="Times New Roman"/>
          <w:sz w:val="28"/>
          <w:szCs w:val="28"/>
        </w:rPr>
        <w:t xml:space="preserve"> </w:t>
      </w:r>
      <w:r w:rsidRPr="00491B5A">
        <w:rPr>
          <w:rFonts w:ascii="Times New Roman" w:hAnsi="Times New Roman"/>
          <w:sz w:val="28"/>
          <w:szCs w:val="28"/>
        </w:rPr>
        <w:t>вещества:</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eastAsia="SymbolMT" w:hAnsi="Times New Roman"/>
          <w:sz w:val="28"/>
          <w:szCs w:val="28"/>
        </w:rPr>
        <w:t>Δ</w:t>
      </w:r>
      <w:r w:rsidRPr="00491B5A">
        <w:rPr>
          <w:rFonts w:ascii="Times New Roman" w:hAnsi="Times New Roman"/>
          <w:sz w:val="28"/>
          <w:szCs w:val="28"/>
        </w:rPr>
        <w:t xml:space="preserve">С = С- </w:t>
      </w:r>
      <w:proofErr w:type="gramStart"/>
      <w:r w:rsidRPr="00491B5A">
        <w:rPr>
          <w:rFonts w:ascii="Times New Roman" w:hAnsi="Times New Roman"/>
          <w:sz w:val="28"/>
          <w:szCs w:val="28"/>
        </w:rPr>
        <w:t>С</w:t>
      </w:r>
      <w:r w:rsidRPr="003A6209">
        <w:rPr>
          <w:rFonts w:ascii="Times New Roman" w:hAnsi="Times New Roman"/>
          <w:sz w:val="28"/>
          <w:szCs w:val="28"/>
          <w:vertAlign w:val="subscript"/>
        </w:rPr>
        <w:t>р</w:t>
      </w:r>
      <w:r>
        <w:rPr>
          <w:rFonts w:ascii="Times New Roman" w:hAnsi="Times New Roman"/>
          <w:sz w:val="28"/>
          <w:szCs w:val="28"/>
        </w:rPr>
        <w:t>,</w:t>
      </w:r>
      <w:r w:rsidRPr="00491B5A">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 xml:space="preserve">     </w:t>
      </w:r>
      <w:r w:rsidRPr="003A6209">
        <w:rPr>
          <w:rFonts w:ascii="Times New Roman" w:hAnsi="Times New Roman"/>
          <w:color w:val="FF0000"/>
          <w:sz w:val="28"/>
          <w:szCs w:val="28"/>
        </w:rPr>
        <w:t>(10.6)</w:t>
      </w:r>
    </w:p>
    <w:p w:rsidR="00667370" w:rsidRPr="00491B5A" w:rsidRDefault="00667370" w:rsidP="00667370">
      <w:pPr>
        <w:autoSpaceDE w:val="0"/>
        <w:autoSpaceDN w:val="0"/>
        <w:adjustRightInd w:val="0"/>
        <w:spacing w:after="0"/>
        <w:rPr>
          <w:rFonts w:ascii="Times New Roman" w:hAnsi="Times New Roman"/>
          <w:sz w:val="28"/>
          <w:szCs w:val="28"/>
        </w:rPr>
      </w:pPr>
      <w:proofErr w:type="gramStart"/>
      <w:r>
        <w:rPr>
          <w:rFonts w:ascii="Times New Roman" w:hAnsi="Times New Roman"/>
          <w:sz w:val="28"/>
          <w:szCs w:val="28"/>
        </w:rPr>
        <w:t>г</w:t>
      </w:r>
      <w:r w:rsidRPr="00491B5A">
        <w:rPr>
          <w:rFonts w:ascii="Times New Roman" w:hAnsi="Times New Roman"/>
          <w:sz w:val="28"/>
          <w:szCs w:val="28"/>
        </w:rPr>
        <w:t>де</w:t>
      </w:r>
      <w:r>
        <w:rPr>
          <w:rFonts w:ascii="Times New Roman" w:hAnsi="Times New Roman"/>
          <w:sz w:val="28"/>
          <w:szCs w:val="28"/>
        </w:rPr>
        <w:t xml:space="preserve"> </w:t>
      </w:r>
      <w:r w:rsidRPr="00491B5A">
        <w:rPr>
          <w:rFonts w:ascii="Times New Roman" w:hAnsi="Times New Roman"/>
          <w:sz w:val="28"/>
          <w:szCs w:val="28"/>
        </w:rPr>
        <w:t xml:space="preserve"> С</w:t>
      </w:r>
      <w:proofErr w:type="gramEnd"/>
      <w:r w:rsidRPr="00491B5A">
        <w:rPr>
          <w:rFonts w:ascii="Times New Roman" w:hAnsi="Times New Roman"/>
          <w:sz w:val="28"/>
          <w:szCs w:val="28"/>
        </w:rPr>
        <w:t xml:space="preserve"> - фактическая концентрация вещества в данной фазе;</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С</w:t>
      </w:r>
      <w:r w:rsidRPr="003A6209">
        <w:rPr>
          <w:rFonts w:ascii="Times New Roman" w:hAnsi="Times New Roman"/>
          <w:sz w:val="28"/>
          <w:szCs w:val="28"/>
          <w:vertAlign w:val="subscript"/>
        </w:rPr>
        <w:t>р</w:t>
      </w:r>
      <w:r w:rsidRPr="00491B5A">
        <w:rPr>
          <w:rFonts w:ascii="Times New Roman" w:hAnsi="Times New Roman"/>
          <w:sz w:val="28"/>
          <w:szCs w:val="28"/>
        </w:rPr>
        <w:t xml:space="preserve"> – равновесная концентрация его.</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Процесс </w:t>
      </w:r>
      <w:proofErr w:type="spellStart"/>
      <w:r w:rsidRPr="00491B5A">
        <w:rPr>
          <w:rFonts w:ascii="Times New Roman" w:hAnsi="Times New Roman"/>
          <w:sz w:val="28"/>
          <w:szCs w:val="28"/>
        </w:rPr>
        <w:t>массопередачи</w:t>
      </w:r>
      <w:proofErr w:type="spellEnd"/>
      <w:r w:rsidRPr="00491B5A">
        <w:rPr>
          <w:rFonts w:ascii="Times New Roman" w:hAnsi="Times New Roman"/>
          <w:sz w:val="28"/>
          <w:szCs w:val="28"/>
        </w:rPr>
        <w:t xml:space="preserve"> выражается основным уравнением ее для единицы времени:</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eastAsia="SymbolMT" w:hAnsi="Times New Roman"/>
          <w:sz w:val="28"/>
          <w:szCs w:val="28"/>
        </w:rPr>
        <w:t>Δ</w:t>
      </w:r>
      <w:r w:rsidRPr="00491B5A">
        <w:rPr>
          <w:rFonts w:ascii="Times New Roman" w:hAnsi="Times New Roman"/>
          <w:sz w:val="28"/>
          <w:szCs w:val="28"/>
        </w:rPr>
        <w:t>m = K</w:t>
      </w:r>
      <w:r w:rsidRPr="00491B5A">
        <w:rPr>
          <w:rFonts w:ascii="Times New Roman" w:eastAsia="SymbolMT" w:hAnsi="Times New Roman"/>
          <w:sz w:val="28"/>
          <w:szCs w:val="28"/>
        </w:rPr>
        <w:t>Δ</w:t>
      </w:r>
      <w:r w:rsidRPr="00491B5A">
        <w:rPr>
          <w:rFonts w:ascii="Times New Roman" w:hAnsi="Times New Roman"/>
          <w:sz w:val="28"/>
          <w:szCs w:val="28"/>
        </w:rPr>
        <w:t>C F</w:t>
      </w:r>
      <w:r>
        <w:rPr>
          <w:rFonts w:ascii="Times New Roman" w:hAnsi="Times New Roman"/>
          <w:sz w:val="28"/>
          <w:szCs w:val="28"/>
        </w:rPr>
        <w:t xml:space="preserve">,      </w:t>
      </w:r>
      <w:r w:rsidRPr="00491B5A">
        <w:rPr>
          <w:rFonts w:ascii="Times New Roman" w:hAnsi="Times New Roman"/>
          <w:sz w:val="28"/>
          <w:szCs w:val="28"/>
        </w:rPr>
        <w:t xml:space="preserve"> </w:t>
      </w:r>
      <w:r w:rsidRPr="003A6209">
        <w:rPr>
          <w:rFonts w:ascii="Times New Roman" w:hAnsi="Times New Roman"/>
          <w:color w:val="FF0000"/>
          <w:sz w:val="28"/>
          <w:szCs w:val="28"/>
        </w:rPr>
        <w:t>(10.7)</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где </w:t>
      </w:r>
      <w:r w:rsidRPr="00491B5A">
        <w:rPr>
          <w:rFonts w:ascii="Times New Roman" w:eastAsia="SymbolMT" w:hAnsi="Times New Roman"/>
          <w:sz w:val="28"/>
          <w:szCs w:val="28"/>
        </w:rPr>
        <w:t>Δ</w:t>
      </w:r>
      <w:r w:rsidRPr="00491B5A">
        <w:rPr>
          <w:rFonts w:ascii="Times New Roman" w:hAnsi="Times New Roman"/>
          <w:sz w:val="28"/>
          <w:szCs w:val="28"/>
        </w:rPr>
        <w:t>m – количество вещества, перешедшее из одной фазы в другую</w:t>
      </w:r>
      <w:r>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F- поверхность раздела фаз; </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eastAsia="SymbolMT" w:hAnsi="Times New Roman"/>
          <w:sz w:val="28"/>
          <w:szCs w:val="28"/>
        </w:rPr>
        <w:t>Δ</w:t>
      </w:r>
      <w:r w:rsidRPr="00491B5A">
        <w:rPr>
          <w:rFonts w:ascii="Times New Roman" w:hAnsi="Times New Roman"/>
          <w:sz w:val="28"/>
          <w:szCs w:val="28"/>
        </w:rPr>
        <w:t xml:space="preserve">С – движущая сила процесса </w:t>
      </w:r>
      <w:proofErr w:type="spellStart"/>
      <w:r w:rsidRPr="00491B5A">
        <w:rPr>
          <w:rFonts w:ascii="Times New Roman" w:hAnsi="Times New Roman"/>
          <w:sz w:val="28"/>
          <w:szCs w:val="28"/>
        </w:rPr>
        <w:t>массообмена</w:t>
      </w:r>
      <w:proofErr w:type="spellEnd"/>
      <w:r w:rsidRPr="00491B5A">
        <w:rPr>
          <w:rFonts w:ascii="Times New Roman" w:hAnsi="Times New Roman"/>
          <w:sz w:val="28"/>
          <w:szCs w:val="28"/>
        </w:rPr>
        <w:t>.</w:t>
      </w:r>
    </w:p>
    <w:p w:rsidR="00667370" w:rsidRPr="00006D70" w:rsidRDefault="00667370" w:rsidP="00667370">
      <w:pPr>
        <w:autoSpaceDE w:val="0"/>
        <w:autoSpaceDN w:val="0"/>
        <w:adjustRightInd w:val="0"/>
        <w:spacing w:after="0"/>
        <w:rPr>
          <w:rFonts w:ascii="Times New Roman" w:hAnsi="Times New Roman"/>
          <w:i/>
          <w:sz w:val="28"/>
          <w:szCs w:val="28"/>
          <w:u w:val="single"/>
        </w:rPr>
      </w:pPr>
      <w:r w:rsidRPr="00006D70">
        <w:rPr>
          <w:rFonts w:ascii="Times New Roman" w:hAnsi="Times New Roman"/>
          <w:i/>
          <w:sz w:val="28"/>
          <w:szCs w:val="28"/>
        </w:rPr>
        <w:t xml:space="preserve">К </w:t>
      </w:r>
      <w:r w:rsidRPr="00006D70">
        <w:rPr>
          <w:rFonts w:ascii="Times New Roman" w:hAnsi="Times New Roman"/>
          <w:i/>
          <w:sz w:val="28"/>
          <w:szCs w:val="28"/>
          <w:u w:val="single"/>
        </w:rPr>
        <w:t>массообменным процессам</w:t>
      </w:r>
      <w:r w:rsidRPr="00006D70">
        <w:rPr>
          <w:rFonts w:ascii="Times New Roman" w:hAnsi="Times New Roman"/>
          <w:i/>
          <w:sz w:val="28"/>
          <w:szCs w:val="28"/>
        </w:rPr>
        <w:t xml:space="preserve"> относятся: </w:t>
      </w:r>
      <w:r w:rsidRPr="00006D70">
        <w:rPr>
          <w:rFonts w:ascii="Times New Roman" w:hAnsi="Times New Roman"/>
          <w:i/>
          <w:sz w:val="28"/>
          <w:szCs w:val="28"/>
          <w:u w:val="single"/>
        </w:rPr>
        <w:t>абсорбция, ректификация, экстракция, адсорбция, сушка.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1.</w:t>
      </w:r>
      <w:r>
        <w:rPr>
          <w:rFonts w:ascii="Times New Roman" w:eastAsia="TimesNewRomanPS-ItalicMT" w:hAnsi="Times New Roman"/>
          <w:i/>
          <w:iCs/>
          <w:sz w:val="28"/>
          <w:szCs w:val="28"/>
        </w:rPr>
        <w:t xml:space="preserve"> </w:t>
      </w:r>
      <w:r w:rsidRPr="00491B5A">
        <w:rPr>
          <w:rFonts w:ascii="Times New Roman" w:eastAsia="TimesNewRomanPS-ItalicMT" w:hAnsi="Times New Roman"/>
          <w:i/>
          <w:iCs/>
          <w:sz w:val="28"/>
          <w:szCs w:val="28"/>
        </w:rPr>
        <w:t xml:space="preserve">Абсорбция </w:t>
      </w:r>
      <w:r w:rsidRPr="00491B5A">
        <w:rPr>
          <w:rFonts w:ascii="Times New Roman" w:hAnsi="Times New Roman"/>
          <w:sz w:val="28"/>
          <w:szCs w:val="28"/>
        </w:rPr>
        <w:t>– процесс поглощения газов или паров из газовых или паровых смесей жидкими</w:t>
      </w:r>
      <w:r>
        <w:rPr>
          <w:rFonts w:ascii="Times New Roman" w:hAnsi="Times New Roman"/>
          <w:sz w:val="28"/>
          <w:szCs w:val="28"/>
        </w:rPr>
        <w:t xml:space="preserve"> </w:t>
      </w:r>
      <w:r w:rsidRPr="00491B5A">
        <w:rPr>
          <w:rFonts w:ascii="Times New Roman" w:hAnsi="Times New Roman"/>
          <w:sz w:val="28"/>
          <w:szCs w:val="28"/>
        </w:rPr>
        <w:t>поглотителями (абсорбентами). В основе процесса абсорб</w:t>
      </w:r>
      <w:r w:rsidRPr="00491B5A">
        <w:rPr>
          <w:rFonts w:ascii="Times New Roman" w:hAnsi="Times New Roman"/>
          <w:sz w:val="28"/>
          <w:szCs w:val="28"/>
        </w:rPr>
        <w:lastRenderedPageBreak/>
        <w:t>ции лежит закон Рауля, согласно которому</w:t>
      </w:r>
      <w:r>
        <w:rPr>
          <w:rFonts w:ascii="Times New Roman" w:hAnsi="Times New Roman"/>
          <w:sz w:val="28"/>
          <w:szCs w:val="28"/>
        </w:rPr>
        <w:t xml:space="preserve"> </w:t>
      </w:r>
      <w:r w:rsidRPr="00491B5A">
        <w:rPr>
          <w:rFonts w:ascii="Times New Roman" w:hAnsi="Times New Roman"/>
          <w:sz w:val="28"/>
          <w:szCs w:val="28"/>
        </w:rPr>
        <w:t>парциальное давление абсорбента над раствором равно давлению пара чистого абсорбента,</w:t>
      </w:r>
      <w:r>
        <w:rPr>
          <w:rFonts w:ascii="Times New Roman" w:hAnsi="Times New Roman"/>
          <w:sz w:val="28"/>
          <w:szCs w:val="28"/>
        </w:rPr>
        <w:t xml:space="preserve"> </w:t>
      </w:r>
      <w:r w:rsidRPr="00491B5A">
        <w:rPr>
          <w:rFonts w:ascii="Times New Roman" w:hAnsi="Times New Roman"/>
          <w:sz w:val="28"/>
          <w:szCs w:val="28"/>
        </w:rPr>
        <w:t>умноженному на его мольную долю в растворе:</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р</w:t>
      </w:r>
      <w:r w:rsidRPr="00006D70">
        <w:rPr>
          <w:rFonts w:ascii="Times New Roman" w:hAnsi="Times New Roman"/>
          <w:sz w:val="28"/>
          <w:szCs w:val="28"/>
          <w:vertAlign w:val="subscript"/>
        </w:rPr>
        <w:t>аб</w:t>
      </w:r>
      <w:r w:rsidRPr="00491B5A">
        <w:rPr>
          <w:rFonts w:ascii="Times New Roman" w:hAnsi="Times New Roman"/>
          <w:sz w:val="28"/>
          <w:szCs w:val="28"/>
        </w:rPr>
        <w:t xml:space="preserve"> = Р</w:t>
      </w:r>
      <w:r w:rsidRPr="00006D70">
        <w:rPr>
          <w:rFonts w:ascii="Times New Roman" w:hAnsi="Times New Roman"/>
          <w:sz w:val="28"/>
          <w:szCs w:val="28"/>
          <w:vertAlign w:val="subscript"/>
        </w:rPr>
        <w:t>аб</w:t>
      </w:r>
      <w:r w:rsidRPr="00491B5A">
        <w:rPr>
          <w:rFonts w:ascii="Times New Roman" w:hAnsi="Times New Roman"/>
          <w:sz w:val="28"/>
          <w:szCs w:val="28"/>
        </w:rPr>
        <w:t xml:space="preserve"> (1-Х),</w:t>
      </w:r>
      <w:r>
        <w:rPr>
          <w:rFonts w:ascii="Times New Roman" w:hAnsi="Times New Roman"/>
          <w:sz w:val="28"/>
          <w:szCs w:val="28"/>
        </w:rPr>
        <w:t xml:space="preserve">       </w:t>
      </w:r>
      <w:r w:rsidRPr="00491B5A">
        <w:rPr>
          <w:rFonts w:ascii="Times New Roman" w:hAnsi="Times New Roman"/>
          <w:sz w:val="28"/>
          <w:szCs w:val="28"/>
        </w:rPr>
        <w:t xml:space="preserve"> </w:t>
      </w:r>
      <w:r w:rsidRPr="00006D70">
        <w:rPr>
          <w:rFonts w:ascii="Times New Roman" w:hAnsi="Times New Roman"/>
          <w:color w:val="FF0000"/>
          <w:sz w:val="28"/>
          <w:szCs w:val="28"/>
        </w:rPr>
        <w:t>(10.8)</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где: р</w:t>
      </w:r>
      <w:r w:rsidRPr="00006D70">
        <w:rPr>
          <w:rFonts w:ascii="Times New Roman" w:hAnsi="Times New Roman"/>
          <w:sz w:val="28"/>
          <w:szCs w:val="28"/>
          <w:vertAlign w:val="subscript"/>
        </w:rPr>
        <w:t>аб</w:t>
      </w:r>
      <w:r w:rsidRPr="00491B5A">
        <w:rPr>
          <w:rFonts w:ascii="Times New Roman" w:hAnsi="Times New Roman"/>
          <w:sz w:val="28"/>
          <w:szCs w:val="28"/>
        </w:rPr>
        <w:t xml:space="preserve"> – давление паров абсорбента над раствором,</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Р</w:t>
      </w:r>
      <w:r w:rsidRPr="00006D70">
        <w:rPr>
          <w:rFonts w:ascii="Times New Roman" w:hAnsi="Times New Roman"/>
          <w:sz w:val="28"/>
          <w:szCs w:val="28"/>
          <w:vertAlign w:val="subscript"/>
        </w:rPr>
        <w:t xml:space="preserve">аб </w:t>
      </w:r>
      <w:r w:rsidRPr="00491B5A">
        <w:rPr>
          <w:rFonts w:ascii="Times New Roman" w:hAnsi="Times New Roman"/>
          <w:sz w:val="28"/>
          <w:szCs w:val="28"/>
        </w:rPr>
        <w:t>- давление паров чистого абсорбента,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Х - мольная доля абсорбированного газа в растворе.</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Абсорбция – процесс избирательный и обратимый. Поэтому в сочетании с обратным процессом</w:t>
      </w:r>
      <w:r>
        <w:rPr>
          <w:rFonts w:ascii="Times New Roman" w:hAnsi="Times New Roman"/>
          <w:sz w:val="28"/>
          <w:szCs w:val="28"/>
        </w:rPr>
        <w:t xml:space="preserve"> </w:t>
      </w:r>
      <w:r w:rsidRPr="00491B5A">
        <w:rPr>
          <w:rFonts w:ascii="Times New Roman" w:hAnsi="Times New Roman"/>
          <w:sz w:val="28"/>
          <w:szCs w:val="28"/>
        </w:rPr>
        <w:t>десорбции он используется для разделения газовых и паровых смесей на отдельные компоненты.</w:t>
      </w:r>
      <w:r>
        <w:rPr>
          <w:rFonts w:ascii="Times New Roman" w:hAnsi="Times New Roman"/>
          <w:sz w:val="28"/>
          <w:szCs w:val="28"/>
        </w:rPr>
        <w:t xml:space="preserve"> </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Аппараты для проведения абсорбции (</w:t>
      </w:r>
      <w:r w:rsidRPr="00006D70">
        <w:rPr>
          <w:rFonts w:ascii="Times New Roman" w:hAnsi="Times New Roman"/>
          <w:i/>
          <w:sz w:val="28"/>
          <w:szCs w:val="28"/>
        </w:rPr>
        <w:t>абсорберы) делятся на три типа</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абсорберы, в которых контакт фаз между жидкостью и газом (паром) осуществляется в слое</w:t>
      </w:r>
      <w:r>
        <w:rPr>
          <w:rFonts w:ascii="Times New Roman" w:hAnsi="Times New Roman"/>
          <w:sz w:val="28"/>
          <w:szCs w:val="28"/>
        </w:rPr>
        <w:t xml:space="preserve"> </w:t>
      </w:r>
      <w:r w:rsidRPr="00491B5A">
        <w:rPr>
          <w:rFonts w:ascii="Times New Roman" w:hAnsi="Times New Roman"/>
          <w:sz w:val="28"/>
          <w:szCs w:val="28"/>
        </w:rPr>
        <w:t>жидкости, растекающейся по насадке;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абсорберы, в которых контакт фаз создается между потоками газа и жидкости (абсорбционные</w:t>
      </w:r>
      <w:r>
        <w:rPr>
          <w:rFonts w:ascii="Times New Roman" w:hAnsi="Times New Roman"/>
          <w:sz w:val="28"/>
          <w:szCs w:val="28"/>
        </w:rPr>
        <w:t xml:space="preserve"> </w:t>
      </w:r>
      <w:r w:rsidRPr="00491B5A">
        <w:rPr>
          <w:rFonts w:ascii="Times New Roman" w:hAnsi="Times New Roman"/>
          <w:sz w:val="28"/>
          <w:szCs w:val="28"/>
        </w:rPr>
        <w:t>колонны);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абсорберы, в которых контакт фаз создается за счет разбрызгивания жидкости в газе с помощью</w:t>
      </w:r>
      <w:r>
        <w:rPr>
          <w:rFonts w:ascii="Times New Roman" w:hAnsi="Times New Roman"/>
          <w:sz w:val="28"/>
          <w:szCs w:val="28"/>
        </w:rPr>
        <w:t xml:space="preserve"> </w:t>
      </w:r>
      <w:r w:rsidRPr="00491B5A">
        <w:rPr>
          <w:rFonts w:ascii="Times New Roman" w:hAnsi="Times New Roman"/>
          <w:sz w:val="28"/>
          <w:szCs w:val="28"/>
        </w:rPr>
        <w:t>форсунок.</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Во всех случаях с помощью этих приемов достигается увеличение поверхности контакта фаз и</w:t>
      </w:r>
      <w:r>
        <w:rPr>
          <w:rFonts w:ascii="Times New Roman" w:hAnsi="Times New Roman"/>
          <w:sz w:val="28"/>
          <w:szCs w:val="28"/>
        </w:rPr>
        <w:t xml:space="preserve"> </w:t>
      </w:r>
      <w:r w:rsidRPr="00491B5A">
        <w:rPr>
          <w:rFonts w:ascii="Times New Roman" w:hAnsi="Times New Roman"/>
          <w:sz w:val="28"/>
          <w:szCs w:val="28"/>
        </w:rPr>
        <w:t xml:space="preserve">движущей силы процесса </w:t>
      </w:r>
      <w:proofErr w:type="spellStart"/>
      <w:r w:rsidRPr="00491B5A">
        <w:rPr>
          <w:rFonts w:ascii="Times New Roman" w:hAnsi="Times New Roman"/>
          <w:sz w:val="28"/>
          <w:szCs w:val="28"/>
        </w:rPr>
        <w:t>массообмена</w:t>
      </w:r>
      <w:proofErr w:type="spellEnd"/>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2.</w:t>
      </w:r>
      <w:r>
        <w:rPr>
          <w:rFonts w:ascii="Times New Roman" w:eastAsia="TimesNewRomanPS-ItalicMT" w:hAnsi="Times New Roman"/>
          <w:i/>
          <w:iCs/>
          <w:sz w:val="28"/>
          <w:szCs w:val="28"/>
        </w:rPr>
        <w:t xml:space="preserve"> </w:t>
      </w:r>
      <w:r w:rsidRPr="00491B5A">
        <w:rPr>
          <w:rFonts w:ascii="Times New Roman" w:eastAsia="TimesNewRomanPS-ItalicMT" w:hAnsi="Times New Roman"/>
          <w:i/>
          <w:iCs/>
          <w:sz w:val="28"/>
          <w:szCs w:val="28"/>
        </w:rPr>
        <w:t xml:space="preserve">Адсорбция </w:t>
      </w:r>
      <w:r w:rsidRPr="00491B5A">
        <w:rPr>
          <w:rFonts w:ascii="Times New Roman" w:hAnsi="Times New Roman"/>
          <w:b/>
          <w:bCs/>
          <w:sz w:val="28"/>
          <w:szCs w:val="28"/>
        </w:rPr>
        <w:t xml:space="preserve">– </w:t>
      </w:r>
      <w:r w:rsidRPr="00491B5A">
        <w:rPr>
          <w:rFonts w:ascii="Times New Roman" w:hAnsi="Times New Roman"/>
          <w:sz w:val="28"/>
          <w:szCs w:val="28"/>
        </w:rPr>
        <w:t>процесс поглощения газов или паров твердыми поглотителями или поверхностным</w:t>
      </w:r>
      <w:r>
        <w:rPr>
          <w:rFonts w:ascii="Times New Roman" w:hAnsi="Times New Roman"/>
          <w:sz w:val="28"/>
          <w:szCs w:val="28"/>
        </w:rPr>
        <w:t xml:space="preserve"> </w:t>
      </w:r>
      <w:r w:rsidRPr="00491B5A">
        <w:rPr>
          <w:rFonts w:ascii="Times New Roman" w:hAnsi="Times New Roman"/>
          <w:sz w:val="28"/>
          <w:szCs w:val="28"/>
        </w:rPr>
        <w:t>слоем жидких поглотителей.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3.</w:t>
      </w:r>
      <w:r>
        <w:rPr>
          <w:rFonts w:ascii="Times New Roman" w:eastAsia="TimesNewRomanPS-ItalicMT" w:hAnsi="Times New Roman"/>
          <w:i/>
          <w:iCs/>
          <w:sz w:val="28"/>
          <w:szCs w:val="28"/>
        </w:rPr>
        <w:t xml:space="preserve"> </w:t>
      </w:r>
      <w:r w:rsidRPr="00491B5A">
        <w:rPr>
          <w:rFonts w:ascii="Times New Roman" w:eastAsia="TimesNewRomanPS-ItalicMT" w:hAnsi="Times New Roman"/>
          <w:i/>
          <w:iCs/>
          <w:sz w:val="28"/>
          <w:szCs w:val="28"/>
        </w:rPr>
        <w:t xml:space="preserve">Ректификация </w:t>
      </w:r>
      <w:r w:rsidRPr="00491B5A">
        <w:rPr>
          <w:rFonts w:ascii="Times New Roman" w:hAnsi="Times New Roman"/>
          <w:sz w:val="28"/>
          <w:szCs w:val="28"/>
        </w:rPr>
        <w:t>- процесс разделения жидких однородных смесей на составляющие их</w:t>
      </w:r>
      <w:r>
        <w:rPr>
          <w:rFonts w:ascii="Times New Roman" w:hAnsi="Times New Roman"/>
          <w:sz w:val="28"/>
          <w:szCs w:val="28"/>
        </w:rPr>
        <w:t xml:space="preserve"> </w:t>
      </w:r>
      <w:r w:rsidRPr="00491B5A">
        <w:rPr>
          <w:rFonts w:ascii="Times New Roman" w:hAnsi="Times New Roman"/>
          <w:sz w:val="28"/>
          <w:szCs w:val="28"/>
        </w:rPr>
        <w:t>компоненты или группы компонентов (фракции) в результате взаимодействия паровой и жидкой фаз.</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Процесс ректификации основан на различии состава пара над жидкостью и самой жидкости в условиях</w:t>
      </w:r>
      <w:r>
        <w:rPr>
          <w:rFonts w:ascii="Times New Roman" w:hAnsi="Times New Roman"/>
          <w:sz w:val="28"/>
          <w:szCs w:val="28"/>
        </w:rPr>
        <w:t xml:space="preserve"> </w:t>
      </w:r>
      <w:r w:rsidRPr="00491B5A">
        <w:rPr>
          <w:rFonts w:ascii="Times New Roman" w:hAnsi="Times New Roman"/>
          <w:sz w:val="28"/>
          <w:szCs w:val="28"/>
        </w:rPr>
        <w:t xml:space="preserve">равновесия между паровой и жидкой фазами. Это равновесие в системе « жидкость – пар » </w:t>
      </w:r>
      <w:proofErr w:type="spellStart"/>
      <w:r w:rsidRPr="00491B5A">
        <w:rPr>
          <w:rFonts w:ascii="Times New Roman" w:hAnsi="Times New Roman"/>
          <w:sz w:val="28"/>
          <w:szCs w:val="28"/>
        </w:rPr>
        <w:t>описываетсяуравнением</w:t>
      </w:r>
      <w:proofErr w:type="spellEnd"/>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у = х *</w:t>
      </w:r>
      <w:r w:rsidRPr="00491B5A">
        <w:rPr>
          <w:rFonts w:ascii="Times New Roman" w:eastAsia="SymbolMT" w:hAnsi="Times New Roman"/>
          <w:sz w:val="28"/>
          <w:szCs w:val="28"/>
        </w:rPr>
        <w:t xml:space="preserve">α </w:t>
      </w:r>
      <w:r w:rsidRPr="00491B5A">
        <w:rPr>
          <w:rFonts w:ascii="Times New Roman" w:hAnsi="Times New Roman"/>
          <w:sz w:val="28"/>
          <w:szCs w:val="28"/>
        </w:rPr>
        <w:t xml:space="preserve">/ </w:t>
      </w:r>
      <w:r w:rsidRPr="00491B5A">
        <w:rPr>
          <w:rFonts w:ascii="Times New Roman" w:eastAsia="SymbolMT" w:hAnsi="Times New Roman"/>
          <w:sz w:val="28"/>
          <w:szCs w:val="28"/>
        </w:rPr>
        <w:t>[</w:t>
      </w:r>
      <w:r w:rsidRPr="00491B5A">
        <w:rPr>
          <w:rFonts w:ascii="Times New Roman" w:hAnsi="Times New Roman"/>
          <w:sz w:val="28"/>
          <w:szCs w:val="28"/>
        </w:rPr>
        <w:t>1 + (</w:t>
      </w:r>
      <w:r w:rsidRPr="00491B5A">
        <w:rPr>
          <w:rFonts w:ascii="Times New Roman" w:eastAsia="SymbolMT" w:hAnsi="Times New Roman"/>
          <w:sz w:val="28"/>
          <w:szCs w:val="28"/>
        </w:rPr>
        <w:t xml:space="preserve">α </w:t>
      </w:r>
      <w:r w:rsidRPr="00491B5A">
        <w:rPr>
          <w:rFonts w:ascii="Times New Roman" w:hAnsi="Times New Roman"/>
          <w:sz w:val="28"/>
          <w:szCs w:val="28"/>
        </w:rPr>
        <w:t>+1) *х</w:t>
      </w:r>
      <w:r w:rsidRPr="00491B5A">
        <w:rPr>
          <w:rFonts w:ascii="Times New Roman" w:eastAsia="SymbolMT" w:hAnsi="Times New Roman"/>
          <w:sz w:val="28"/>
          <w:szCs w:val="28"/>
        </w:rPr>
        <w:t xml:space="preserve">] </w:t>
      </w:r>
      <w:r>
        <w:rPr>
          <w:rFonts w:ascii="Times New Roman" w:eastAsia="SymbolMT" w:hAnsi="Times New Roman"/>
          <w:sz w:val="28"/>
          <w:szCs w:val="28"/>
        </w:rPr>
        <w:t xml:space="preserve">                                </w:t>
      </w:r>
      <w:r w:rsidRPr="00006D70">
        <w:rPr>
          <w:rFonts w:ascii="Times New Roman" w:hAnsi="Times New Roman"/>
          <w:color w:val="FF0000"/>
          <w:sz w:val="28"/>
          <w:szCs w:val="28"/>
        </w:rPr>
        <w:t>(10.9)</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где</w:t>
      </w:r>
      <w:r>
        <w:rPr>
          <w:rFonts w:ascii="Times New Roman" w:hAnsi="Times New Roman"/>
          <w:sz w:val="28"/>
          <w:szCs w:val="28"/>
        </w:rPr>
        <w:t xml:space="preserve">  </w:t>
      </w:r>
      <w:r w:rsidRPr="00491B5A">
        <w:rPr>
          <w:rFonts w:ascii="Times New Roman" w:hAnsi="Times New Roman"/>
          <w:sz w:val="28"/>
          <w:szCs w:val="28"/>
        </w:rPr>
        <w:t xml:space="preserve"> у – мольная доля компонента в паровой фазе,</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х – мольная доля компонента в жидкой фазе,</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eastAsia="SymbolMT" w:hAnsi="Times New Roman"/>
          <w:sz w:val="28"/>
          <w:szCs w:val="28"/>
        </w:rPr>
        <w:t xml:space="preserve">        </w:t>
      </w:r>
      <w:r w:rsidRPr="00491B5A">
        <w:rPr>
          <w:rFonts w:ascii="Times New Roman" w:eastAsia="SymbolMT" w:hAnsi="Times New Roman"/>
          <w:sz w:val="28"/>
          <w:szCs w:val="28"/>
        </w:rPr>
        <w:t xml:space="preserve">α </w:t>
      </w:r>
      <w:r w:rsidRPr="00491B5A">
        <w:rPr>
          <w:rFonts w:ascii="Times New Roman" w:hAnsi="Times New Roman"/>
          <w:sz w:val="28"/>
          <w:szCs w:val="28"/>
        </w:rPr>
        <w:t>- относительная летучесть компонента.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По закону Коновалова пар по сравнению с находящейся с ним в равновесии жидкостью,</w:t>
      </w:r>
      <w:r>
        <w:rPr>
          <w:rFonts w:ascii="Times New Roman" w:hAnsi="Times New Roman"/>
          <w:sz w:val="28"/>
          <w:szCs w:val="28"/>
        </w:rPr>
        <w:t xml:space="preserve"> </w:t>
      </w:r>
      <w:r w:rsidRPr="00491B5A">
        <w:rPr>
          <w:rFonts w:ascii="Times New Roman" w:hAnsi="Times New Roman"/>
          <w:sz w:val="28"/>
          <w:szCs w:val="28"/>
        </w:rPr>
        <w:t>относительно более богат тем компонентом, прибавление которого к смеси понижает температуру ее</w:t>
      </w:r>
      <w:r>
        <w:rPr>
          <w:rFonts w:ascii="Times New Roman" w:hAnsi="Times New Roman"/>
          <w:sz w:val="28"/>
          <w:szCs w:val="28"/>
        </w:rPr>
        <w:t xml:space="preserve"> </w:t>
      </w:r>
      <w:r w:rsidRPr="00491B5A">
        <w:rPr>
          <w:rFonts w:ascii="Times New Roman" w:hAnsi="Times New Roman"/>
          <w:sz w:val="28"/>
          <w:szCs w:val="28"/>
        </w:rPr>
        <w:t>кипения. При ректификации происходит многократное испарение жидкости и конденсации паров,</w:t>
      </w:r>
      <w:r>
        <w:rPr>
          <w:rFonts w:ascii="Times New Roman" w:hAnsi="Times New Roman"/>
          <w:sz w:val="28"/>
          <w:szCs w:val="28"/>
        </w:rPr>
        <w:t xml:space="preserve">  </w:t>
      </w:r>
      <w:r w:rsidRPr="00491B5A">
        <w:rPr>
          <w:rFonts w:ascii="Times New Roman" w:hAnsi="Times New Roman"/>
          <w:sz w:val="28"/>
          <w:szCs w:val="28"/>
        </w:rPr>
        <w:t xml:space="preserve">движущихся противотоком, в результате чего осуществляется непрерывный </w:t>
      </w:r>
      <w:proofErr w:type="spellStart"/>
      <w:r w:rsidRPr="00491B5A">
        <w:rPr>
          <w:rFonts w:ascii="Times New Roman" w:hAnsi="Times New Roman"/>
          <w:sz w:val="28"/>
          <w:szCs w:val="28"/>
        </w:rPr>
        <w:t>массо</w:t>
      </w:r>
      <w:proofErr w:type="spellEnd"/>
      <w:r w:rsidRPr="00491B5A">
        <w:rPr>
          <w:rFonts w:ascii="Times New Roman" w:hAnsi="Times New Roman"/>
          <w:sz w:val="28"/>
          <w:szCs w:val="28"/>
        </w:rPr>
        <w:t xml:space="preserve"> - и теплообмен между</w:t>
      </w:r>
      <w:r>
        <w:rPr>
          <w:rFonts w:ascii="Times New Roman" w:hAnsi="Times New Roman"/>
          <w:sz w:val="28"/>
          <w:szCs w:val="28"/>
        </w:rPr>
        <w:t xml:space="preserve"> </w:t>
      </w:r>
      <w:r w:rsidRPr="00491B5A">
        <w:rPr>
          <w:rFonts w:ascii="Times New Roman" w:hAnsi="Times New Roman"/>
          <w:sz w:val="28"/>
          <w:szCs w:val="28"/>
        </w:rPr>
        <w:t>ними. При этом на нижней ступени из жидкой смеси извлекается низкокипящий компонент, который</w:t>
      </w:r>
      <w:r>
        <w:rPr>
          <w:rFonts w:ascii="Times New Roman" w:hAnsi="Times New Roman"/>
          <w:sz w:val="28"/>
          <w:szCs w:val="28"/>
        </w:rPr>
        <w:t xml:space="preserve"> </w:t>
      </w:r>
      <w:r w:rsidRPr="00491B5A">
        <w:rPr>
          <w:rFonts w:ascii="Times New Roman" w:hAnsi="Times New Roman"/>
          <w:sz w:val="28"/>
          <w:szCs w:val="28"/>
        </w:rPr>
        <w:t xml:space="preserve">переходит на верхнюю ступень, а </w:t>
      </w:r>
      <w:r w:rsidRPr="00491B5A">
        <w:rPr>
          <w:rFonts w:ascii="Times New Roman" w:hAnsi="Times New Roman"/>
          <w:sz w:val="28"/>
          <w:szCs w:val="28"/>
        </w:rPr>
        <w:lastRenderedPageBreak/>
        <w:t>высококипящий компонент переходит из паровой фазы в жидкую. В</w:t>
      </w:r>
      <w:r>
        <w:rPr>
          <w:rFonts w:ascii="Times New Roman" w:hAnsi="Times New Roman"/>
          <w:sz w:val="28"/>
          <w:szCs w:val="28"/>
        </w:rPr>
        <w:t xml:space="preserve"> </w:t>
      </w:r>
      <w:r w:rsidRPr="00491B5A">
        <w:rPr>
          <w:rFonts w:ascii="Times New Roman" w:hAnsi="Times New Roman"/>
          <w:sz w:val="28"/>
          <w:szCs w:val="28"/>
        </w:rPr>
        <w:t xml:space="preserve">результате после </w:t>
      </w:r>
      <w:proofErr w:type="spellStart"/>
      <w:r w:rsidRPr="00491B5A">
        <w:rPr>
          <w:rFonts w:ascii="Times New Roman" w:hAnsi="Times New Roman"/>
          <w:sz w:val="28"/>
          <w:szCs w:val="28"/>
        </w:rPr>
        <w:t>конденсирования</w:t>
      </w:r>
      <w:proofErr w:type="spellEnd"/>
      <w:r w:rsidRPr="00491B5A">
        <w:rPr>
          <w:rFonts w:ascii="Times New Roman" w:hAnsi="Times New Roman"/>
          <w:sz w:val="28"/>
          <w:szCs w:val="28"/>
        </w:rPr>
        <w:t xml:space="preserve"> паров смесь разделяется на дистиллят и остаток.</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По своей конструкции аппараты для ректификации аналогичны абсорберам и называются</w:t>
      </w:r>
      <w:r>
        <w:rPr>
          <w:rFonts w:ascii="Times New Roman" w:hAnsi="Times New Roman"/>
          <w:sz w:val="28"/>
          <w:szCs w:val="28"/>
        </w:rPr>
        <w:t xml:space="preserve"> </w:t>
      </w:r>
      <w:r w:rsidRPr="00491B5A">
        <w:rPr>
          <w:rFonts w:ascii="Times New Roman" w:hAnsi="Times New Roman"/>
          <w:sz w:val="28"/>
          <w:szCs w:val="28"/>
        </w:rPr>
        <w:t>ректификационными колоннами. По типу контакта паровой и жидкой фаз они подразделяются на</w:t>
      </w:r>
      <w:r>
        <w:rPr>
          <w:rFonts w:ascii="Times New Roman" w:hAnsi="Times New Roman"/>
          <w:sz w:val="28"/>
          <w:szCs w:val="28"/>
        </w:rPr>
        <w:t xml:space="preserve"> </w:t>
      </w:r>
      <w:r w:rsidRPr="00491B5A">
        <w:rPr>
          <w:rFonts w:ascii="Times New Roman" w:hAnsi="Times New Roman"/>
          <w:sz w:val="28"/>
          <w:szCs w:val="28"/>
        </w:rPr>
        <w:t>колонны с насадкой и колонны тарельчатые. В колоннах первого типа увеличение поверхности контакта</w:t>
      </w:r>
      <w:r>
        <w:rPr>
          <w:rFonts w:ascii="Times New Roman" w:hAnsi="Times New Roman"/>
          <w:sz w:val="28"/>
          <w:szCs w:val="28"/>
        </w:rPr>
        <w:t xml:space="preserve"> </w:t>
      </w:r>
      <w:r w:rsidRPr="00491B5A">
        <w:rPr>
          <w:rFonts w:ascii="Times New Roman" w:hAnsi="Times New Roman"/>
          <w:sz w:val="28"/>
          <w:szCs w:val="28"/>
        </w:rPr>
        <w:t>паровой и жидкой фаз обеспечивается применением насадки в форме различных элементов и устройства,</w:t>
      </w:r>
      <w:r>
        <w:rPr>
          <w:rFonts w:ascii="Times New Roman" w:hAnsi="Times New Roman"/>
          <w:sz w:val="28"/>
          <w:szCs w:val="28"/>
        </w:rPr>
        <w:t xml:space="preserve"> </w:t>
      </w:r>
      <w:r w:rsidRPr="00491B5A">
        <w:rPr>
          <w:rFonts w:ascii="Times New Roman" w:hAnsi="Times New Roman"/>
          <w:sz w:val="28"/>
          <w:szCs w:val="28"/>
        </w:rPr>
        <w:t>распределяющего жидкость по насадке. Эффективность насадки обратно пропорциональна «э</w:t>
      </w:r>
      <w:r>
        <w:rPr>
          <w:rFonts w:ascii="Times New Roman" w:hAnsi="Times New Roman"/>
          <w:sz w:val="28"/>
          <w:szCs w:val="28"/>
        </w:rPr>
        <w:t>к</w:t>
      </w:r>
      <w:r w:rsidRPr="00491B5A">
        <w:rPr>
          <w:rFonts w:ascii="Times New Roman" w:hAnsi="Times New Roman"/>
          <w:sz w:val="28"/>
          <w:szCs w:val="28"/>
        </w:rPr>
        <w:t>вивалентному диаметру» ее, определяемую по формуле:</w:t>
      </w:r>
    </w:p>
    <w:p w:rsidR="00667370" w:rsidRPr="00491B5A" w:rsidRDefault="00667370" w:rsidP="00667370">
      <w:pPr>
        <w:autoSpaceDE w:val="0"/>
        <w:autoSpaceDN w:val="0"/>
        <w:adjustRightInd w:val="0"/>
        <w:spacing w:after="0"/>
        <w:jc w:val="center"/>
        <w:rPr>
          <w:rFonts w:ascii="Times New Roman" w:hAnsi="Times New Roman"/>
          <w:sz w:val="28"/>
          <w:szCs w:val="28"/>
        </w:rPr>
      </w:pPr>
      <w:proofErr w:type="spellStart"/>
      <w:r w:rsidRPr="00491B5A">
        <w:rPr>
          <w:rFonts w:ascii="Times New Roman" w:hAnsi="Times New Roman"/>
          <w:sz w:val="28"/>
          <w:szCs w:val="28"/>
        </w:rPr>
        <w:t>dэкв</w:t>
      </w:r>
      <w:proofErr w:type="spellEnd"/>
      <w:r w:rsidRPr="00491B5A">
        <w:rPr>
          <w:rFonts w:ascii="Times New Roman" w:hAnsi="Times New Roman"/>
          <w:sz w:val="28"/>
          <w:szCs w:val="28"/>
        </w:rPr>
        <w:t xml:space="preserve"> = 4f /S</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где: f – сечение кагалов между элементами насадки, S – суммарный периметр каналов.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колоннах второго типа для увеличения поверхности контакта фаз используются тарелки</w:t>
      </w:r>
      <w:r>
        <w:rPr>
          <w:rFonts w:ascii="Times New Roman" w:hAnsi="Times New Roman"/>
          <w:sz w:val="28"/>
          <w:szCs w:val="28"/>
        </w:rPr>
        <w:t xml:space="preserve"> </w:t>
      </w:r>
      <w:r w:rsidRPr="00491B5A">
        <w:rPr>
          <w:rFonts w:ascii="Times New Roman" w:hAnsi="Times New Roman"/>
          <w:sz w:val="28"/>
          <w:szCs w:val="28"/>
        </w:rPr>
        <w:t>различного типа.</w:t>
      </w:r>
      <w:r>
        <w:rPr>
          <w:rFonts w:ascii="Times New Roman" w:hAnsi="Times New Roman"/>
          <w:sz w:val="28"/>
          <w:szCs w:val="28"/>
        </w:rPr>
        <w:t xml:space="preserve"> </w:t>
      </w:r>
      <w:r w:rsidRPr="00491B5A">
        <w:rPr>
          <w:rFonts w:ascii="Times New Roman" w:hAnsi="Times New Roman"/>
          <w:sz w:val="28"/>
          <w:szCs w:val="28"/>
        </w:rPr>
        <w:t>Разделяющая способность ректификационной колонны определяется числом теоретических</w:t>
      </w:r>
      <w:r>
        <w:rPr>
          <w:rFonts w:ascii="Times New Roman" w:hAnsi="Times New Roman"/>
          <w:sz w:val="28"/>
          <w:szCs w:val="28"/>
        </w:rPr>
        <w:t xml:space="preserve"> </w:t>
      </w:r>
      <w:r w:rsidRPr="00491B5A">
        <w:rPr>
          <w:rFonts w:ascii="Times New Roman" w:hAnsi="Times New Roman"/>
          <w:sz w:val="28"/>
          <w:szCs w:val="28"/>
        </w:rPr>
        <w:t>тарелок в ней. Теоретической тарелкой называется единица высоты ректификационной колонны, на</w:t>
      </w:r>
      <w:r>
        <w:rPr>
          <w:rFonts w:ascii="Times New Roman" w:hAnsi="Times New Roman"/>
          <w:sz w:val="28"/>
          <w:szCs w:val="28"/>
        </w:rPr>
        <w:t xml:space="preserve"> </w:t>
      </w:r>
      <w:r w:rsidRPr="00491B5A">
        <w:rPr>
          <w:rFonts w:ascii="Times New Roman" w:hAnsi="Times New Roman"/>
          <w:sz w:val="28"/>
          <w:szCs w:val="28"/>
        </w:rPr>
        <w:t>которой достигается обогащение пара низкокипящим компонентом смеси, отвечающее равновесию</w:t>
      </w:r>
      <w:r>
        <w:rPr>
          <w:rFonts w:ascii="Times New Roman" w:hAnsi="Times New Roman"/>
          <w:sz w:val="28"/>
          <w:szCs w:val="28"/>
        </w:rPr>
        <w:t xml:space="preserve"> </w:t>
      </w:r>
      <w:r w:rsidRPr="00491B5A">
        <w:rPr>
          <w:rFonts w:ascii="Times New Roman" w:hAnsi="Times New Roman"/>
          <w:sz w:val="28"/>
          <w:szCs w:val="28"/>
        </w:rPr>
        <w:t>между паром и жидкостью. Число теоретических тарелок зависит от заданной полноты разделения и</w:t>
      </w:r>
      <w:r>
        <w:rPr>
          <w:rFonts w:ascii="Times New Roman" w:hAnsi="Times New Roman"/>
          <w:sz w:val="28"/>
          <w:szCs w:val="28"/>
        </w:rPr>
        <w:t xml:space="preserve"> </w:t>
      </w:r>
      <w:r w:rsidRPr="00491B5A">
        <w:rPr>
          <w:rFonts w:ascii="Times New Roman" w:hAnsi="Times New Roman"/>
          <w:sz w:val="28"/>
          <w:szCs w:val="28"/>
        </w:rPr>
        <w:t>летучести (практически – температуры кипения) компонентов ректификационной смеси. Эти величины</w:t>
      </w:r>
      <w:r>
        <w:rPr>
          <w:rFonts w:ascii="Times New Roman" w:hAnsi="Times New Roman"/>
          <w:sz w:val="28"/>
          <w:szCs w:val="28"/>
        </w:rPr>
        <w:t xml:space="preserve"> </w:t>
      </w:r>
      <w:r w:rsidRPr="00491B5A">
        <w:rPr>
          <w:rFonts w:ascii="Times New Roman" w:hAnsi="Times New Roman"/>
          <w:sz w:val="28"/>
          <w:szCs w:val="28"/>
        </w:rPr>
        <w:t>связаны зависимостью:</w:t>
      </w:r>
    </w:p>
    <w:p w:rsidR="00667370" w:rsidRPr="00491B5A" w:rsidRDefault="00667370" w:rsidP="00667370">
      <w:pPr>
        <w:autoSpaceDE w:val="0"/>
        <w:autoSpaceDN w:val="0"/>
        <w:adjustRightInd w:val="0"/>
        <w:spacing w:after="0"/>
        <w:jc w:val="center"/>
        <w:rPr>
          <w:rFonts w:ascii="Times New Roman" w:hAnsi="Times New Roman"/>
          <w:sz w:val="28"/>
          <w:szCs w:val="28"/>
        </w:rPr>
      </w:pPr>
      <w:proofErr w:type="spellStart"/>
      <w:r w:rsidRPr="00491B5A">
        <w:rPr>
          <w:rFonts w:ascii="Times New Roman" w:hAnsi="Times New Roman"/>
          <w:sz w:val="28"/>
          <w:szCs w:val="28"/>
        </w:rPr>
        <w:t>у</w:t>
      </w:r>
      <w:r w:rsidRPr="00006D70">
        <w:rPr>
          <w:rFonts w:ascii="Times New Roman" w:hAnsi="Times New Roman"/>
          <w:sz w:val="28"/>
          <w:szCs w:val="28"/>
          <w:vertAlign w:val="subscript"/>
        </w:rPr>
        <w:t>п</w:t>
      </w:r>
      <w:proofErr w:type="spellEnd"/>
      <w:r w:rsidRPr="00491B5A">
        <w:rPr>
          <w:rFonts w:ascii="Times New Roman" w:hAnsi="Times New Roman"/>
          <w:sz w:val="28"/>
          <w:szCs w:val="28"/>
        </w:rPr>
        <w:t xml:space="preserve"> /(1-у</w:t>
      </w:r>
      <w:r w:rsidRPr="00006D70">
        <w:rPr>
          <w:rFonts w:ascii="Times New Roman" w:hAnsi="Times New Roman"/>
          <w:sz w:val="28"/>
          <w:szCs w:val="28"/>
          <w:vertAlign w:val="subscript"/>
        </w:rPr>
        <w:t>п</w:t>
      </w:r>
      <w:r w:rsidRPr="00491B5A">
        <w:rPr>
          <w:rFonts w:ascii="Times New Roman" w:hAnsi="Times New Roman"/>
          <w:sz w:val="28"/>
          <w:szCs w:val="28"/>
        </w:rPr>
        <w:t>) = х</w:t>
      </w:r>
      <w:r w:rsidRPr="00006D70">
        <w:rPr>
          <w:rFonts w:ascii="Times New Roman" w:hAnsi="Times New Roman"/>
          <w:sz w:val="28"/>
          <w:szCs w:val="28"/>
          <w:vertAlign w:val="subscript"/>
        </w:rPr>
        <w:t>1</w:t>
      </w:r>
      <w:r w:rsidRPr="00491B5A">
        <w:rPr>
          <w:rFonts w:ascii="Times New Roman" w:hAnsi="Times New Roman"/>
          <w:sz w:val="28"/>
          <w:szCs w:val="28"/>
        </w:rPr>
        <w:t>/ (1-х</w:t>
      </w:r>
      <w:r w:rsidRPr="00006D70">
        <w:rPr>
          <w:rFonts w:ascii="Times New Roman" w:hAnsi="Times New Roman"/>
          <w:sz w:val="28"/>
          <w:szCs w:val="28"/>
          <w:vertAlign w:val="subscript"/>
        </w:rPr>
        <w:t>1</w:t>
      </w:r>
      <w:r w:rsidRPr="00491B5A">
        <w:rPr>
          <w:rFonts w:ascii="Times New Roman" w:hAnsi="Times New Roman"/>
          <w:sz w:val="28"/>
          <w:szCs w:val="28"/>
        </w:rPr>
        <w:t xml:space="preserve">) * </w:t>
      </w:r>
      <w:r w:rsidRPr="00491B5A">
        <w:rPr>
          <w:rFonts w:ascii="Times New Roman" w:eastAsia="SymbolMT" w:hAnsi="Times New Roman"/>
          <w:sz w:val="28"/>
          <w:szCs w:val="28"/>
        </w:rPr>
        <w:t>α</w:t>
      </w:r>
      <w:proofErr w:type="gramStart"/>
      <w:r w:rsidRPr="00491B5A">
        <w:rPr>
          <w:rFonts w:ascii="Times New Roman" w:hAnsi="Times New Roman"/>
          <w:sz w:val="28"/>
          <w:szCs w:val="28"/>
        </w:rPr>
        <w:t>п ,</w:t>
      </w:r>
      <w:proofErr w:type="gramEnd"/>
      <w:r>
        <w:rPr>
          <w:rFonts w:ascii="Times New Roman" w:hAnsi="Times New Roman"/>
          <w:sz w:val="28"/>
          <w:szCs w:val="28"/>
        </w:rPr>
        <w:t xml:space="preserve">       </w:t>
      </w:r>
      <w:r w:rsidRPr="00491B5A">
        <w:rPr>
          <w:rFonts w:ascii="Times New Roman" w:hAnsi="Times New Roman"/>
          <w:sz w:val="28"/>
          <w:szCs w:val="28"/>
        </w:rPr>
        <w:t xml:space="preserve"> </w:t>
      </w:r>
      <w:r w:rsidRPr="00006D70">
        <w:rPr>
          <w:rFonts w:ascii="Times New Roman" w:hAnsi="Times New Roman"/>
          <w:color w:val="FF0000"/>
          <w:sz w:val="28"/>
          <w:szCs w:val="28"/>
        </w:rPr>
        <w:t>(10.11)</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где: n – число теоретических тарелок, </w:t>
      </w:r>
      <w:proofErr w:type="spellStart"/>
      <w:r w:rsidRPr="00491B5A">
        <w:rPr>
          <w:rFonts w:ascii="Times New Roman" w:hAnsi="Times New Roman"/>
          <w:sz w:val="28"/>
          <w:szCs w:val="28"/>
        </w:rPr>
        <w:t>хп</w:t>
      </w:r>
      <w:proofErr w:type="spellEnd"/>
      <w:r w:rsidRPr="00491B5A">
        <w:rPr>
          <w:rFonts w:ascii="Times New Roman" w:hAnsi="Times New Roman"/>
          <w:sz w:val="28"/>
          <w:szCs w:val="28"/>
        </w:rPr>
        <w:t xml:space="preserve"> – число теоретических тарелок,</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х</w:t>
      </w:r>
      <w:r w:rsidRPr="00006D70">
        <w:rPr>
          <w:rFonts w:ascii="Times New Roman" w:hAnsi="Times New Roman"/>
          <w:sz w:val="28"/>
          <w:szCs w:val="28"/>
          <w:vertAlign w:val="subscript"/>
        </w:rPr>
        <w:t>1</w:t>
      </w:r>
      <w:r w:rsidRPr="00491B5A">
        <w:rPr>
          <w:rFonts w:ascii="Times New Roman" w:hAnsi="Times New Roman"/>
          <w:sz w:val="28"/>
          <w:szCs w:val="28"/>
        </w:rPr>
        <w:t xml:space="preserve"> – мольная доля низкокипящего компонента в жидкой фазе,</w:t>
      </w:r>
    </w:p>
    <w:p w:rsidR="00667370" w:rsidRPr="00491B5A" w:rsidRDefault="00667370" w:rsidP="00667370">
      <w:pPr>
        <w:autoSpaceDE w:val="0"/>
        <w:autoSpaceDN w:val="0"/>
        <w:adjustRightInd w:val="0"/>
        <w:spacing w:after="0"/>
        <w:rPr>
          <w:rFonts w:ascii="Times New Roman" w:hAnsi="Times New Roman"/>
          <w:sz w:val="28"/>
          <w:szCs w:val="28"/>
        </w:rPr>
      </w:pPr>
      <w:proofErr w:type="spellStart"/>
      <w:r w:rsidRPr="00491B5A">
        <w:rPr>
          <w:rFonts w:ascii="Times New Roman" w:hAnsi="Times New Roman"/>
          <w:sz w:val="28"/>
          <w:szCs w:val="28"/>
        </w:rPr>
        <w:t>у</w:t>
      </w:r>
      <w:r w:rsidRPr="00006D70">
        <w:rPr>
          <w:rFonts w:ascii="Times New Roman" w:hAnsi="Times New Roman"/>
          <w:sz w:val="28"/>
          <w:szCs w:val="28"/>
          <w:vertAlign w:val="subscript"/>
        </w:rPr>
        <w:t>п</w:t>
      </w:r>
      <w:proofErr w:type="spellEnd"/>
      <w:r w:rsidRPr="00491B5A">
        <w:rPr>
          <w:rFonts w:ascii="Times New Roman" w:hAnsi="Times New Roman"/>
          <w:sz w:val="28"/>
          <w:szCs w:val="28"/>
        </w:rPr>
        <w:t xml:space="preserve"> - мольная доля этого же компонента в паровой фазе,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SymbolMT" w:hAnsi="Times New Roman"/>
          <w:sz w:val="28"/>
          <w:szCs w:val="28"/>
        </w:rPr>
        <w:t xml:space="preserve">α </w:t>
      </w:r>
      <w:r w:rsidRPr="00491B5A">
        <w:rPr>
          <w:rFonts w:ascii="Times New Roman" w:hAnsi="Times New Roman"/>
          <w:sz w:val="28"/>
          <w:szCs w:val="28"/>
        </w:rPr>
        <w:t>- относительная летучесть компонентов, равная отношению парциальных давлений</w:t>
      </w:r>
      <w:r>
        <w:rPr>
          <w:rFonts w:ascii="Times New Roman" w:hAnsi="Times New Roman"/>
          <w:sz w:val="28"/>
          <w:szCs w:val="28"/>
        </w:rPr>
        <w:t xml:space="preserve"> </w:t>
      </w:r>
      <w:r w:rsidRPr="00491B5A">
        <w:rPr>
          <w:rFonts w:ascii="Times New Roman" w:hAnsi="Times New Roman"/>
          <w:sz w:val="28"/>
          <w:szCs w:val="28"/>
        </w:rPr>
        <w:t>компонентов в паровой фазе.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4.Экстракция </w:t>
      </w:r>
      <w:r w:rsidRPr="00491B5A">
        <w:rPr>
          <w:rFonts w:ascii="Times New Roman" w:hAnsi="Times New Roman"/>
          <w:b/>
          <w:bCs/>
          <w:sz w:val="28"/>
          <w:szCs w:val="28"/>
        </w:rPr>
        <w:t xml:space="preserve">– </w:t>
      </w:r>
      <w:r w:rsidRPr="00491B5A">
        <w:rPr>
          <w:rFonts w:ascii="Times New Roman" w:hAnsi="Times New Roman"/>
          <w:sz w:val="28"/>
          <w:szCs w:val="28"/>
        </w:rPr>
        <w:t>это процесс извлечения одного или нескольких растворенных веществ из одной</w:t>
      </w:r>
      <w:r>
        <w:rPr>
          <w:rFonts w:ascii="Times New Roman" w:hAnsi="Times New Roman"/>
          <w:sz w:val="28"/>
          <w:szCs w:val="28"/>
        </w:rPr>
        <w:t xml:space="preserve"> </w:t>
      </w:r>
      <w:r w:rsidRPr="00491B5A">
        <w:rPr>
          <w:rFonts w:ascii="Times New Roman" w:hAnsi="Times New Roman"/>
          <w:sz w:val="28"/>
          <w:szCs w:val="28"/>
        </w:rPr>
        <w:t>жидкой фазы другой фазой, практически несмешивающейся с первой. Процесс экстракции основан на</w:t>
      </w:r>
      <w:r>
        <w:rPr>
          <w:rFonts w:ascii="Times New Roman" w:hAnsi="Times New Roman"/>
          <w:sz w:val="28"/>
          <w:szCs w:val="28"/>
        </w:rPr>
        <w:t xml:space="preserve"> </w:t>
      </w:r>
      <w:r w:rsidRPr="00491B5A">
        <w:rPr>
          <w:rFonts w:ascii="Times New Roman" w:hAnsi="Times New Roman"/>
          <w:sz w:val="28"/>
          <w:szCs w:val="28"/>
        </w:rPr>
        <w:t>законе распределения, согласно которому отношение ра</w:t>
      </w:r>
      <w:r>
        <w:rPr>
          <w:rFonts w:ascii="Times New Roman" w:hAnsi="Times New Roman"/>
          <w:sz w:val="28"/>
          <w:szCs w:val="28"/>
        </w:rPr>
        <w:t>вновесных концентраций вещества</w:t>
      </w:r>
      <w:r w:rsidRPr="00491B5A">
        <w:rPr>
          <w:rFonts w:ascii="Times New Roman" w:hAnsi="Times New Roman"/>
          <w:sz w:val="28"/>
          <w:szCs w:val="28"/>
        </w:rPr>
        <w:t>,</w:t>
      </w:r>
      <w:r>
        <w:rPr>
          <w:rFonts w:ascii="Times New Roman" w:hAnsi="Times New Roman"/>
          <w:sz w:val="28"/>
          <w:szCs w:val="28"/>
        </w:rPr>
        <w:t xml:space="preserve"> </w:t>
      </w:r>
      <w:r w:rsidRPr="00491B5A">
        <w:rPr>
          <w:rFonts w:ascii="Times New Roman" w:hAnsi="Times New Roman"/>
          <w:sz w:val="28"/>
          <w:szCs w:val="28"/>
        </w:rPr>
        <w:t>распределенного между двумя жидкими фазами, при постоянной температуру есть величина</w:t>
      </w:r>
      <w:r>
        <w:rPr>
          <w:rFonts w:ascii="Times New Roman" w:hAnsi="Times New Roman"/>
          <w:sz w:val="28"/>
          <w:szCs w:val="28"/>
        </w:rPr>
        <w:t xml:space="preserve"> постоянная</w:t>
      </w:r>
      <w:r w:rsidRPr="00491B5A">
        <w:rPr>
          <w:rFonts w:ascii="Times New Roman" w:hAnsi="Times New Roman"/>
          <w:sz w:val="28"/>
          <w:szCs w:val="28"/>
        </w:rPr>
        <w:t>, называемая коэффициентом распределения:</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eastAsia="SymbolMT" w:hAnsi="Times New Roman"/>
          <w:sz w:val="28"/>
          <w:szCs w:val="28"/>
        </w:rPr>
        <w:t>η</w:t>
      </w:r>
      <w:r w:rsidRPr="00006D70">
        <w:rPr>
          <w:rFonts w:ascii="Times New Roman" w:hAnsi="Times New Roman"/>
          <w:sz w:val="28"/>
          <w:szCs w:val="28"/>
          <w:vertAlign w:val="subscript"/>
        </w:rPr>
        <w:t>р</w:t>
      </w:r>
      <w:r w:rsidRPr="00491B5A">
        <w:rPr>
          <w:rFonts w:ascii="Times New Roman" w:hAnsi="Times New Roman"/>
          <w:sz w:val="28"/>
          <w:szCs w:val="28"/>
        </w:rPr>
        <w:t xml:space="preserve"> = С</w:t>
      </w:r>
      <w:r w:rsidRPr="00006D70">
        <w:rPr>
          <w:rFonts w:ascii="Times New Roman" w:hAnsi="Times New Roman"/>
          <w:sz w:val="28"/>
          <w:szCs w:val="28"/>
          <w:vertAlign w:val="subscript"/>
        </w:rPr>
        <w:t>1</w:t>
      </w:r>
      <w:r w:rsidRPr="00491B5A">
        <w:rPr>
          <w:rFonts w:ascii="Times New Roman" w:hAnsi="Times New Roman"/>
          <w:sz w:val="28"/>
          <w:szCs w:val="28"/>
        </w:rPr>
        <w:t>/С</w:t>
      </w:r>
      <w:proofErr w:type="gramStart"/>
      <w:r w:rsidRPr="00006D70">
        <w:rPr>
          <w:rFonts w:ascii="Times New Roman" w:hAnsi="Times New Roman"/>
          <w:sz w:val="28"/>
          <w:szCs w:val="28"/>
          <w:vertAlign w:val="subscript"/>
        </w:rPr>
        <w:t>2</w:t>
      </w:r>
      <w:r w:rsidRPr="00491B5A">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 xml:space="preserve">      </w:t>
      </w:r>
      <w:r w:rsidRPr="00006D70">
        <w:rPr>
          <w:rFonts w:ascii="Times New Roman" w:hAnsi="Times New Roman"/>
          <w:color w:val="FF0000"/>
          <w:sz w:val="28"/>
          <w:szCs w:val="28"/>
        </w:rPr>
        <w:t>(10.12)</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где</w:t>
      </w:r>
      <w:r>
        <w:rPr>
          <w:rFonts w:ascii="Times New Roman" w:hAnsi="Times New Roman"/>
          <w:sz w:val="28"/>
          <w:szCs w:val="28"/>
        </w:rPr>
        <w:t xml:space="preserve">  </w:t>
      </w:r>
      <w:r w:rsidRPr="00491B5A">
        <w:rPr>
          <w:rFonts w:ascii="Times New Roman" w:hAnsi="Times New Roman"/>
          <w:sz w:val="28"/>
          <w:szCs w:val="28"/>
        </w:rPr>
        <w:t xml:space="preserve"> </w:t>
      </w:r>
      <w:r w:rsidRPr="00491B5A">
        <w:rPr>
          <w:rFonts w:ascii="Times New Roman" w:eastAsia="SymbolMT" w:hAnsi="Times New Roman"/>
          <w:sz w:val="28"/>
          <w:szCs w:val="28"/>
        </w:rPr>
        <w:t>η</w:t>
      </w:r>
      <w:r w:rsidRPr="00006D70">
        <w:rPr>
          <w:rFonts w:ascii="Times New Roman" w:hAnsi="Times New Roman"/>
          <w:sz w:val="28"/>
          <w:szCs w:val="28"/>
          <w:vertAlign w:val="subscript"/>
        </w:rPr>
        <w:t>р</w:t>
      </w:r>
      <w:r w:rsidRPr="00491B5A">
        <w:rPr>
          <w:rFonts w:ascii="Times New Roman" w:hAnsi="Times New Roman"/>
          <w:sz w:val="28"/>
          <w:szCs w:val="28"/>
        </w:rPr>
        <w:t xml:space="preserve"> – коэффициент распределения,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w:t>
      </w:r>
      <w:r w:rsidRPr="00006D70">
        <w:rPr>
          <w:rFonts w:ascii="Times New Roman" w:hAnsi="Times New Roman"/>
          <w:sz w:val="28"/>
          <w:szCs w:val="28"/>
          <w:vertAlign w:val="subscript"/>
        </w:rPr>
        <w:t>1</w:t>
      </w:r>
      <w:r w:rsidRPr="00491B5A">
        <w:rPr>
          <w:rFonts w:ascii="Times New Roman" w:hAnsi="Times New Roman"/>
          <w:sz w:val="28"/>
          <w:szCs w:val="28"/>
        </w:rPr>
        <w:t xml:space="preserve"> –равновесная концентрация распределяемого вещества в первой распределяющей фазе,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w:t>
      </w:r>
      <w:r w:rsidRPr="00006D70">
        <w:rPr>
          <w:rFonts w:ascii="Times New Roman" w:hAnsi="Times New Roman"/>
          <w:sz w:val="28"/>
          <w:szCs w:val="28"/>
          <w:vertAlign w:val="subscript"/>
        </w:rPr>
        <w:t>2</w:t>
      </w:r>
      <w:r w:rsidRPr="00491B5A">
        <w:rPr>
          <w:rFonts w:ascii="Times New Roman" w:hAnsi="Times New Roman"/>
          <w:sz w:val="28"/>
          <w:szCs w:val="28"/>
        </w:rPr>
        <w:t xml:space="preserve"> –то же во второй фазе.</w:t>
      </w:r>
    </w:p>
    <w:p w:rsidR="00667370" w:rsidRDefault="00667370" w:rsidP="00667370">
      <w:pPr>
        <w:autoSpaceDE w:val="0"/>
        <w:autoSpaceDN w:val="0"/>
        <w:adjustRightInd w:val="0"/>
        <w:spacing w:after="0"/>
        <w:rPr>
          <w:rFonts w:ascii="Times New Roman" w:hAnsi="Times New Roman"/>
          <w:sz w:val="28"/>
          <w:szCs w:val="28"/>
        </w:rPr>
      </w:pPr>
    </w:p>
    <w:p w:rsidR="00667370" w:rsidRPr="00006D70" w:rsidRDefault="00667370" w:rsidP="00667370">
      <w:pPr>
        <w:autoSpaceDE w:val="0"/>
        <w:autoSpaceDN w:val="0"/>
        <w:adjustRightInd w:val="0"/>
        <w:spacing w:after="0"/>
        <w:rPr>
          <w:rFonts w:ascii="Times New Roman" w:hAnsi="Times New Roman"/>
          <w:sz w:val="28"/>
          <w:szCs w:val="28"/>
        </w:rPr>
      </w:pPr>
      <w:r w:rsidRPr="00006D70">
        <w:rPr>
          <w:rFonts w:ascii="Times New Roman" w:hAnsi="Times New Roman"/>
          <w:i/>
          <w:sz w:val="28"/>
          <w:szCs w:val="28"/>
        </w:rPr>
        <w:t xml:space="preserve">Экстракция осуществляется в аппаратах-экстракторах, </w:t>
      </w:r>
      <w:r w:rsidRPr="00006D70">
        <w:rPr>
          <w:rFonts w:ascii="Times New Roman" w:hAnsi="Times New Roman"/>
          <w:sz w:val="28"/>
          <w:szCs w:val="28"/>
        </w:rPr>
        <w:t>которые конструктивно делятся 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006D70">
        <w:rPr>
          <w:rFonts w:ascii="Times New Roman" w:hAnsi="Times New Roman"/>
          <w:i/>
          <w:sz w:val="28"/>
          <w:szCs w:val="28"/>
        </w:rPr>
        <w:t>смесительно-отстойные</w:t>
      </w:r>
      <w:r w:rsidRPr="00491B5A">
        <w:rPr>
          <w:rFonts w:ascii="Times New Roman" w:hAnsi="Times New Roman"/>
          <w:sz w:val="28"/>
          <w:szCs w:val="28"/>
        </w:rPr>
        <w:t>, в которых последовательно проводятся две стадии процесса экстракции:</w:t>
      </w:r>
      <w:r>
        <w:rPr>
          <w:rFonts w:ascii="Times New Roman" w:hAnsi="Times New Roman"/>
          <w:sz w:val="28"/>
          <w:szCs w:val="28"/>
        </w:rPr>
        <w:t xml:space="preserve"> </w:t>
      </w:r>
      <w:r w:rsidRPr="00491B5A">
        <w:rPr>
          <w:rFonts w:ascii="Times New Roman" w:hAnsi="Times New Roman"/>
          <w:sz w:val="28"/>
          <w:szCs w:val="28"/>
        </w:rPr>
        <w:t>перемешивание жидкостей и их отстаивание для разделения жидких фаз;</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006D70">
        <w:rPr>
          <w:rFonts w:ascii="Times New Roman" w:hAnsi="Times New Roman"/>
          <w:i/>
          <w:sz w:val="28"/>
          <w:szCs w:val="28"/>
        </w:rPr>
        <w:t>колонные</w:t>
      </w:r>
      <w:r w:rsidRPr="00491B5A">
        <w:rPr>
          <w:rFonts w:ascii="Times New Roman" w:hAnsi="Times New Roman"/>
          <w:sz w:val="28"/>
          <w:szCs w:val="28"/>
        </w:rPr>
        <w:t>, в которых поверхность раздела фаз увеличивается путем диспергирования капель</w:t>
      </w:r>
      <w:r>
        <w:rPr>
          <w:rFonts w:ascii="Times New Roman" w:hAnsi="Times New Roman"/>
          <w:sz w:val="28"/>
          <w:szCs w:val="28"/>
        </w:rPr>
        <w:t xml:space="preserve"> </w:t>
      </w:r>
      <w:r w:rsidRPr="00491B5A">
        <w:rPr>
          <w:rFonts w:ascii="Times New Roman" w:hAnsi="Times New Roman"/>
          <w:sz w:val="28"/>
          <w:szCs w:val="28"/>
        </w:rPr>
        <w:t>одной жидкости в другой;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1A4847">
        <w:rPr>
          <w:rFonts w:ascii="Times New Roman" w:hAnsi="Times New Roman"/>
          <w:i/>
          <w:sz w:val="28"/>
          <w:szCs w:val="28"/>
        </w:rPr>
        <w:t>центробежные и пульсационные</w:t>
      </w:r>
      <w:r w:rsidRPr="00491B5A">
        <w:rPr>
          <w:rFonts w:ascii="Times New Roman" w:hAnsi="Times New Roman"/>
          <w:sz w:val="28"/>
          <w:szCs w:val="28"/>
        </w:rPr>
        <w:t>, в которых диспергирование жидких фаз достигается за счет</w:t>
      </w:r>
      <w:r>
        <w:rPr>
          <w:rFonts w:ascii="Times New Roman" w:hAnsi="Times New Roman"/>
          <w:sz w:val="28"/>
          <w:szCs w:val="28"/>
        </w:rPr>
        <w:t xml:space="preserve"> </w:t>
      </w:r>
      <w:r w:rsidRPr="00491B5A">
        <w:rPr>
          <w:rFonts w:ascii="Times New Roman" w:hAnsi="Times New Roman"/>
          <w:sz w:val="28"/>
          <w:szCs w:val="28"/>
        </w:rPr>
        <w:t>перемешивания или пульсации жидкости.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отдельных случаях процесс экстракции сочетают с процессом ректификации для снижения</w:t>
      </w:r>
      <w:r>
        <w:rPr>
          <w:rFonts w:ascii="Times New Roman" w:hAnsi="Times New Roman"/>
          <w:sz w:val="28"/>
          <w:szCs w:val="28"/>
        </w:rPr>
        <w:t xml:space="preserve"> </w:t>
      </w:r>
      <w:r w:rsidRPr="00491B5A">
        <w:rPr>
          <w:rFonts w:ascii="Times New Roman" w:hAnsi="Times New Roman"/>
          <w:sz w:val="28"/>
          <w:szCs w:val="28"/>
        </w:rPr>
        <w:t>затрат тепла в последнем и повышении его эффективности.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 xml:space="preserve">5.Сушка </w:t>
      </w:r>
      <w:r w:rsidRPr="00491B5A">
        <w:rPr>
          <w:rFonts w:ascii="Times New Roman" w:hAnsi="Times New Roman"/>
          <w:sz w:val="28"/>
          <w:szCs w:val="28"/>
        </w:rPr>
        <w:t>- процесс удаления летучего компонента (чаще всего влаги) из твердых материалов путем</w:t>
      </w:r>
      <w:r>
        <w:rPr>
          <w:rFonts w:ascii="Times New Roman" w:hAnsi="Times New Roman"/>
          <w:sz w:val="28"/>
          <w:szCs w:val="28"/>
        </w:rPr>
        <w:t xml:space="preserve"> </w:t>
      </w:r>
      <w:r w:rsidRPr="00491B5A">
        <w:rPr>
          <w:rFonts w:ascii="Times New Roman" w:hAnsi="Times New Roman"/>
          <w:sz w:val="28"/>
          <w:szCs w:val="28"/>
        </w:rPr>
        <w:t xml:space="preserve">его испарения и отвода образующегося пара. Условием сушки является обеспечения неравенства </w:t>
      </w:r>
      <w:proofErr w:type="spellStart"/>
      <w:r w:rsidRPr="00491B5A">
        <w:rPr>
          <w:rFonts w:ascii="Times New Roman" w:hAnsi="Times New Roman"/>
          <w:sz w:val="28"/>
          <w:szCs w:val="28"/>
        </w:rPr>
        <w:t>Рм</w:t>
      </w:r>
      <w:proofErr w:type="spellEnd"/>
      <w:r w:rsidRPr="00491B5A">
        <w:rPr>
          <w:rFonts w:ascii="Times New Roman" w:eastAsia="SymbolMT" w:hAnsi="Times New Roman"/>
          <w:sz w:val="28"/>
          <w:szCs w:val="28"/>
        </w:rPr>
        <w:t xml:space="preserve">&gt; </w:t>
      </w:r>
      <w:proofErr w:type="spellStart"/>
      <w:r w:rsidRPr="00491B5A">
        <w:rPr>
          <w:rFonts w:ascii="Times New Roman" w:hAnsi="Times New Roman"/>
          <w:sz w:val="28"/>
          <w:szCs w:val="28"/>
        </w:rPr>
        <w:t>Рс</w:t>
      </w:r>
      <w:proofErr w:type="spellEnd"/>
      <w:r w:rsidRPr="00491B5A">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где </w:t>
      </w:r>
      <w:proofErr w:type="spellStart"/>
      <w:r w:rsidRPr="00491B5A">
        <w:rPr>
          <w:rFonts w:ascii="Times New Roman" w:hAnsi="Times New Roman"/>
          <w:sz w:val="28"/>
          <w:szCs w:val="28"/>
        </w:rPr>
        <w:t>Рм</w:t>
      </w:r>
      <w:proofErr w:type="spellEnd"/>
      <w:r w:rsidRPr="00491B5A">
        <w:rPr>
          <w:rFonts w:ascii="Times New Roman" w:hAnsi="Times New Roman"/>
          <w:sz w:val="28"/>
          <w:szCs w:val="28"/>
        </w:rPr>
        <w:t xml:space="preserve"> – давление пара во влажном материале, </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proofErr w:type="spellStart"/>
      <w:r w:rsidRPr="00491B5A">
        <w:rPr>
          <w:rFonts w:ascii="Times New Roman" w:hAnsi="Times New Roman"/>
          <w:sz w:val="28"/>
          <w:szCs w:val="28"/>
        </w:rPr>
        <w:t>Рс</w:t>
      </w:r>
      <w:proofErr w:type="spellEnd"/>
      <w:r w:rsidRPr="00491B5A">
        <w:rPr>
          <w:rFonts w:ascii="Times New Roman" w:hAnsi="Times New Roman"/>
          <w:sz w:val="28"/>
          <w:szCs w:val="28"/>
        </w:rPr>
        <w:t xml:space="preserve"> – парциальное давление пара в окружающей среде.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Давление пара </w:t>
      </w:r>
      <w:proofErr w:type="spellStart"/>
      <w:r w:rsidRPr="00491B5A">
        <w:rPr>
          <w:rFonts w:ascii="Times New Roman" w:hAnsi="Times New Roman"/>
          <w:sz w:val="28"/>
          <w:szCs w:val="28"/>
        </w:rPr>
        <w:t>Рм</w:t>
      </w:r>
      <w:proofErr w:type="spellEnd"/>
      <w:r w:rsidRPr="00491B5A">
        <w:rPr>
          <w:rFonts w:ascii="Times New Roman" w:hAnsi="Times New Roman"/>
          <w:sz w:val="28"/>
          <w:szCs w:val="28"/>
        </w:rPr>
        <w:t xml:space="preserve"> зависит от температуры, влажности высушиваемого материала, типа связи влаги с</w:t>
      </w:r>
      <w:r>
        <w:rPr>
          <w:rFonts w:ascii="Times New Roman" w:hAnsi="Times New Roman"/>
          <w:sz w:val="28"/>
          <w:szCs w:val="28"/>
        </w:rPr>
        <w:t xml:space="preserve"> </w:t>
      </w:r>
      <w:r w:rsidRPr="00491B5A">
        <w:rPr>
          <w:rFonts w:ascii="Times New Roman" w:hAnsi="Times New Roman"/>
          <w:sz w:val="28"/>
          <w:szCs w:val="28"/>
        </w:rPr>
        <w:t>материалом (абсорбционная, конституционная, гигроскопическая).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Скорость процесса сушки увеличивается с повышением температуры, понижением давления над</w:t>
      </w:r>
      <w:r>
        <w:rPr>
          <w:rFonts w:ascii="Times New Roman" w:hAnsi="Times New Roman"/>
          <w:sz w:val="28"/>
          <w:szCs w:val="28"/>
        </w:rPr>
        <w:t xml:space="preserve"> </w:t>
      </w:r>
      <w:r w:rsidRPr="00491B5A">
        <w:rPr>
          <w:rFonts w:ascii="Times New Roman" w:hAnsi="Times New Roman"/>
          <w:sz w:val="28"/>
          <w:szCs w:val="28"/>
        </w:rPr>
        <w:t>высушиваемым материалом, уменьшением влагосодержания высушивающего газа (</w:t>
      </w:r>
      <w:proofErr w:type="spellStart"/>
      <w:r w:rsidRPr="00491B5A">
        <w:rPr>
          <w:rFonts w:ascii="Times New Roman" w:hAnsi="Times New Roman"/>
          <w:sz w:val="28"/>
          <w:szCs w:val="28"/>
        </w:rPr>
        <w:t>рс</w:t>
      </w:r>
      <w:proofErr w:type="spellEnd"/>
      <w:r w:rsidRPr="00491B5A">
        <w:rPr>
          <w:rFonts w:ascii="Times New Roman" w:hAnsi="Times New Roman"/>
          <w:sz w:val="28"/>
          <w:szCs w:val="28"/>
        </w:rPr>
        <w:t>) и повышением</w:t>
      </w:r>
      <w:r>
        <w:rPr>
          <w:rFonts w:ascii="Times New Roman" w:hAnsi="Times New Roman"/>
          <w:sz w:val="28"/>
          <w:szCs w:val="28"/>
        </w:rPr>
        <w:t xml:space="preserve"> </w:t>
      </w:r>
      <w:r w:rsidRPr="00491B5A">
        <w:rPr>
          <w:rFonts w:ascii="Times New Roman" w:hAnsi="Times New Roman"/>
          <w:sz w:val="28"/>
          <w:szCs w:val="28"/>
        </w:rPr>
        <w:t>скорости циркуляции газа над материалом.</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 xml:space="preserve">Существуют следующие </w:t>
      </w:r>
      <w:r w:rsidRPr="001A4847">
        <w:rPr>
          <w:rFonts w:ascii="Times New Roman" w:hAnsi="Times New Roman"/>
          <w:i/>
          <w:sz w:val="28"/>
          <w:szCs w:val="28"/>
          <w:u w:val="single"/>
        </w:rPr>
        <w:t>варианты процесса сушки</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контактная сушка с нагревом материала через стенку;</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непосредственная сушка нагретым газом или воздухом;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сушка нагревом токами высокой частоты;</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proofErr w:type="spellStart"/>
      <w:r w:rsidRPr="00491B5A">
        <w:rPr>
          <w:rFonts w:ascii="Times New Roman" w:hAnsi="Times New Roman"/>
          <w:sz w:val="28"/>
          <w:szCs w:val="28"/>
        </w:rPr>
        <w:t>диационная</w:t>
      </w:r>
      <w:proofErr w:type="spellEnd"/>
      <w:r w:rsidRPr="00491B5A">
        <w:rPr>
          <w:rFonts w:ascii="Times New Roman" w:hAnsi="Times New Roman"/>
          <w:sz w:val="28"/>
          <w:szCs w:val="28"/>
        </w:rPr>
        <w:t xml:space="preserve"> сушка нагревом инфракрасным излучением.</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В соответствии с этими вариантами для сушки используются </w:t>
      </w:r>
      <w:r w:rsidRPr="001A4847">
        <w:rPr>
          <w:rFonts w:ascii="Times New Roman" w:hAnsi="Times New Roman"/>
          <w:i/>
          <w:sz w:val="28"/>
          <w:szCs w:val="28"/>
        </w:rPr>
        <w:t>аппараты – сушилки различной конструкции</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для контактной сушки – сушильные шкафы, сушилки, оборудованные мешалками, вальцовые</w:t>
      </w:r>
      <w:r>
        <w:rPr>
          <w:rFonts w:ascii="Times New Roman" w:hAnsi="Times New Roman"/>
          <w:sz w:val="28"/>
          <w:szCs w:val="28"/>
        </w:rPr>
        <w:t xml:space="preserve"> </w:t>
      </w:r>
      <w:r w:rsidRPr="00491B5A">
        <w:rPr>
          <w:rFonts w:ascii="Times New Roman" w:hAnsi="Times New Roman"/>
          <w:sz w:val="28"/>
          <w:szCs w:val="28"/>
        </w:rPr>
        <w:t>сушилки;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для газовой сушки применяются камерные, туннельные, ленточные, барабанные и</w:t>
      </w:r>
      <w:r>
        <w:rPr>
          <w:rFonts w:ascii="Times New Roman" w:hAnsi="Times New Roman"/>
          <w:sz w:val="28"/>
          <w:szCs w:val="28"/>
        </w:rPr>
        <w:t xml:space="preserve"> </w:t>
      </w:r>
      <w:r w:rsidRPr="00491B5A">
        <w:rPr>
          <w:rFonts w:ascii="Times New Roman" w:hAnsi="Times New Roman"/>
          <w:sz w:val="28"/>
          <w:szCs w:val="28"/>
        </w:rPr>
        <w:t>распылительные сушилки периодического и непрерывного действия.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последнее время в химико-технологическом процессах широко используются аппараты,</w:t>
      </w:r>
      <w:r>
        <w:rPr>
          <w:rFonts w:ascii="Times New Roman" w:hAnsi="Times New Roman"/>
          <w:sz w:val="28"/>
          <w:szCs w:val="28"/>
        </w:rPr>
        <w:t xml:space="preserve"> </w:t>
      </w:r>
      <w:r w:rsidRPr="00491B5A">
        <w:rPr>
          <w:rFonts w:ascii="Times New Roman" w:hAnsi="Times New Roman"/>
          <w:sz w:val="28"/>
          <w:szCs w:val="28"/>
        </w:rPr>
        <w:t xml:space="preserve">которые совмещают несколько элементарных процессов. Это </w:t>
      </w:r>
      <w:r w:rsidRPr="00491B5A">
        <w:rPr>
          <w:rFonts w:ascii="Times New Roman" w:hAnsi="Times New Roman"/>
          <w:sz w:val="28"/>
          <w:szCs w:val="28"/>
        </w:rPr>
        <w:lastRenderedPageBreak/>
        <w:t>позволяет повысить эффективность,</w:t>
      </w:r>
      <w:r>
        <w:rPr>
          <w:rFonts w:ascii="Times New Roman" w:hAnsi="Times New Roman"/>
          <w:sz w:val="28"/>
          <w:szCs w:val="28"/>
        </w:rPr>
        <w:t xml:space="preserve"> </w:t>
      </w:r>
      <w:r w:rsidRPr="00491B5A">
        <w:rPr>
          <w:rFonts w:ascii="Times New Roman" w:hAnsi="Times New Roman"/>
          <w:sz w:val="28"/>
          <w:szCs w:val="28"/>
        </w:rPr>
        <w:t xml:space="preserve">упростить технологическую схему. К подобным </w:t>
      </w:r>
      <w:r w:rsidRPr="001A4847">
        <w:rPr>
          <w:rFonts w:ascii="Times New Roman" w:hAnsi="Times New Roman"/>
          <w:i/>
          <w:sz w:val="28"/>
          <w:szCs w:val="28"/>
        </w:rPr>
        <w:t>аппаратам совмещенного действия</w:t>
      </w:r>
      <w:r w:rsidRPr="00491B5A">
        <w:rPr>
          <w:rFonts w:ascii="Times New Roman" w:hAnsi="Times New Roman"/>
          <w:sz w:val="28"/>
          <w:szCs w:val="28"/>
        </w:rPr>
        <w:t xml:space="preserve"> относятся: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распылительная сушилка, совмещающая выпарной аппарат и сушилку;</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распылительная сушилка – </w:t>
      </w:r>
      <w:proofErr w:type="spellStart"/>
      <w:r w:rsidRPr="00491B5A">
        <w:rPr>
          <w:rFonts w:ascii="Times New Roman" w:hAnsi="Times New Roman"/>
          <w:sz w:val="28"/>
          <w:szCs w:val="28"/>
        </w:rPr>
        <w:t>гранулятор</w:t>
      </w:r>
      <w:proofErr w:type="spellEnd"/>
      <w:r w:rsidRPr="00491B5A">
        <w:rPr>
          <w:rFonts w:ascii="Times New Roman" w:hAnsi="Times New Roman"/>
          <w:sz w:val="28"/>
          <w:szCs w:val="28"/>
        </w:rPr>
        <w:t xml:space="preserve"> и </w:t>
      </w:r>
      <w:proofErr w:type="spellStart"/>
      <w:r w:rsidRPr="00491B5A">
        <w:rPr>
          <w:rFonts w:ascii="Times New Roman" w:hAnsi="Times New Roman"/>
          <w:sz w:val="28"/>
          <w:szCs w:val="28"/>
        </w:rPr>
        <w:t>аммонизатор</w:t>
      </w:r>
      <w:proofErr w:type="spellEnd"/>
      <w:r w:rsidRPr="00491B5A">
        <w:rPr>
          <w:rFonts w:ascii="Times New Roman" w:hAnsi="Times New Roman"/>
          <w:sz w:val="28"/>
          <w:szCs w:val="28"/>
        </w:rPr>
        <w:t xml:space="preserve"> - </w:t>
      </w:r>
      <w:proofErr w:type="spellStart"/>
      <w:r w:rsidRPr="00491B5A">
        <w:rPr>
          <w:rFonts w:ascii="Times New Roman" w:hAnsi="Times New Roman"/>
          <w:sz w:val="28"/>
          <w:szCs w:val="28"/>
        </w:rPr>
        <w:t>гранулятор</w:t>
      </w:r>
      <w:proofErr w:type="spellEnd"/>
      <w:r w:rsidRPr="00491B5A">
        <w:rPr>
          <w:rFonts w:ascii="Times New Roman" w:hAnsi="Times New Roman"/>
          <w:sz w:val="28"/>
          <w:szCs w:val="28"/>
        </w:rPr>
        <w:t xml:space="preserve"> в производстве аммофоса,</w:t>
      </w:r>
      <w:r>
        <w:rPr>
          <w:rFonts w:ascii="Times New Roman" w:hAnsi="Times New Roman"/>
          <w:sz w:val="28"/>
          <w:szCs w:val="28"/>
        </w:rPr>
        <w:t xml:space="preserve"> </w:t>
      </w:r>
      <w:r w:rsidRPr="00491B5A">
        <w:rPr>
          <w:rFonts w:ascii="Times New Roman" w:hAnsi="Times New Roman"/>
          <w:sz w:val="28"/>
          <w:szCs w:val="28"/>
        </w:rPr>
        <w:t>совмещающие процессы нейтрализации кислоты и грануляции полученного продукта.</w:t>
      </w:r>
    </w:p>
    <w:p w:rsidR="00667370" w:rsidRPr="00491B5A"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10.3 Химические реакторы</w:t>
      </w: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10.3.1 Принципы проектирования химических реакторов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Главная стадия химико-технологического процесса, определяющая его назначение и место в</w:t>
      </w:r>
      <w:r>
        <w:rPr>
          <w:rFonts w:ascii="Times New Roman" w:hAnsi="Times New Roman"/>
          <w:sz w:val="28"/>
          <w:szCs w:val="28"/>
        </w:rPr>
        <w:t xml:space="preserve"> </w:t>
      </w:r>
      <w:r w:rsidRPr="00491B5A">
        <w:rPr>
          <w:rFonts w:ascii="Times New Roman" w:hAnsi="Times New Roman"/>
          <w:sz w:val="28"/>
          <w:szCs w:val="28"/>
        </w:rPr>
        <w:t>химическом производстве, реализуется в основном аппарате химико-технологической схемы, в котором</w:t>
      </w:r>
      <w:r>
        <w:rPr>
          <w:rFonts w:ascii="Times New Roman" w:hAnsi="Times New Roman"/>
          <w:sz w:val="28"/>
          <w:szCs w:val="28"/>
        </w:rPr>
        <w:t xml:space="preserve"> </w:t>
      </w:r>
      <w:r w:rsidRPr="00491B5A">
        <w:rPr>
          <w:rFonts w:ascii="Times New Roman" w:hAnsi="Times New Roman"/>
          <w:sz w:val="28"/>
          <w:szCs w:val="28"/>
        </w:rPr>
        <w:t>протекает химический процесс - химическом реакторе. В технологической схеме химический реактор</w:t>
      </w:r>
      <w:r>
        <w:rPr>
          <w:rFonts w:ascii="Times New Roman" w:hAnsi="Times New Roman"/>
          <w:sz w:val="28"/>
          <w:szCs w:val="28"/>
        </w:rPr>
        <w:t xml:space="preserve"> </w:t>
      </w:r>
      <w:r w:rsidRPr="00491B5A">
        <w:rPr>
          <w:rFonts w:ascii="Times New Roman" w:hAnsi="Times New Roman"/>
          <w:sz w:val="28"/>
          <w:szCs w:val="28"/>
        </w:rPr>
        <w:t xml:space="preserve">сопряжен с аппаратами подготовки сырья и аппаратами разделения </w:t>
      </w:r>
      <w:r>
        <w:rPr>
          <w:rFonts w:ascii="Times New Roman" w:hAnsi="Times New Roman"/>
          <w:sz w:val="28"/>
          <w:szCs w:val="28"/>
        </w:rPr>
        <w:t xml:space="preserve"> </w:t>
      </w:r>
      <w:r w:rsidRPr="00491B5A">
        <w:rPr>
          <w:rFonts w:ascii="Times New Roman" w:hAnsi="Times New Roman"/>
          <w:sz w:val="28"/>
          <w:szCs w:val="28"/>
        </w:rPr>
        <w:t>реакционной смеси и очистки</w:t>
      </w:r>
      <w:r>
        <w:rPr>
          <w:rFonts w:ascii="Times New Roman" w:hAnsi="Times New Roman"/>
          <w:sz w:val="28"/>
          <w:szCs w:val="28"/>
        </w:rPr>
        <w:t xml:space="preserve"> </w:t>
      </w:r>
      <w:r w:rsidRPr="00491B5A">
        <w:rPr>
          <w:rFonts w:ascii="Times New Roman" w:hAnsi="Times New Roman"/>
          <w:sz w:val="28"/>
          <w:szCs w:val="28"/>
        </w:rPr>
        <w:t>целевого продукта. Конструкция и режим работы химического реактора определяет эффективность и</w:t>
      </w:r>
      <w:r>
        <w:rPr>
          <w:rFonts w:ascii="Times New Roman" w:hAnsi="Times New Roman"/>
          <w:sz w:val="28"/>
          <w:szCs w:val="28"/>
        </w:rPr>
        <w:t xml:space="preserve"> </w:t>
      </w:r>
      <w:r w:rsidRPr="00491B5A">
        <w:rPr>
          <w:rFonts w:ascii="Times New Roman" w:hAnsi="Times New Roman"/>
          <w:sz w:val="28"/>
          <w:szCs w:val="28"/>
        </w:rPr>
        <w:t>экономичность всего химико-технологического процесса.</w:t>
      </w:r>
      <w:r>
        <w:rPr>
          <w:rFonts w:ascii="Times New Roman" w:hAnsi="Times New Roman"/>
          <w:sz w:val="28"/>
          <w:szCs w:val="28"/>
        </w:rPr>
        <w:t xml:space="preserve"> </w:t>
      </w:r>
      <w:r w:rsidRPr="00491B5A">
        <w:rPr>
          <w:rFonts w:ascii="Times New Roman" w:hAnsi="Times New Roman"/>
          <w:sz w:val="28"/>
          <w:szCs w:val="28"/>
        </w:rPr>
        <w:t>Выбор конструкции и размеров химического реактора определяется скоростями протекающих в</w:t>
      </w:r>
      <w:r>
        <w:rPr>
          <w:rFonts w:ascii="Times New Roman" w:hAnsi="Times New Roman"/>
          <w:sz w:val="28"/>
          <w:szCs w:val="28"/>
        </w:rPr>
        <w:t xml:space="preserve"> </w:t>
      </w:r>
      <w:r w:rsidRPr="00491B5A">
        <w:rPr>
          <w:rFonts w:ascii="Times New Roman" w:hAnsi="Times New Roman"/>
          <w:sz w:val="28"/>
          <w:szCs w:val="28"/>
        </w:rPr>
        <w:t xml:space="preserve">них процессов </w:t>
      </w:r>
      <w:proofErr w:type="spellStart"/>
      <w:r w:rsidRPr="00491B5A">
        <w:rPr>
          <w:rFonts w:ascii="Times New Roman" w:hAnsi="Times New Roman"/>
          <w:sz w:val="28"/>
          <w:szCs w:val="28"/>
        </w:rPr>
        <w:t>массо</w:t>
      </w:r>
      <w:proofErr w:type="spellEnd"/>
      <w:r w:rsidRPr="00491B5A">
        <w:rPr>
          <w:rFonts w:ascii="Times New Roman" w:hAnsi="Times New Roman"/>
          <w:sz w:val="28"/>
          <w:szCs w:val="28"/>
        </w:rPr>
        <w:t xml:space="preserve">- и </w:t>
      </w:r>
      <w:proofErr w:type="gramStart"/>
      <w:r w:rsidRPr="00491B5A">
        <w:rPr>
          <w:rFonts w:ascii="Times New Roman" w:hAnsi="Times New Roman"/>
          <w:sz w:val="28"/>
          <w:szCs w:val="28"/>
        </w:rPr>
        <w:t>теплообмена</w:t>
      </w:r>
      <w:proofErr w:type="gramEnd"/>
      <w:r w:rsidRPr="00491B5A">
        <w:rPr>
          <w:rFonts w:ascii="Times New Roman" w:hAnsi="Times New Roman"/>
          <w:sz w:val="28"/>
          <w:szCs w:val="28"/>
        </w:rPr>
        <w:t xml:space="preserve"> и химических реакций. При этом задаются производительность</w:t>
      </w:r>
      <w:r>
        <w:rPr>
          <w:rFonts w:ascii="Times New Roman" w:hAnsi="Times New Roman"/>
          <w:sz w:val="28"/>
          <w:szCs w:val="28"/>
        </w:rPr>
        <w:t xml:space="preserve"> </w:t>
      </w:r>
      <w:r w:rsidRPr="00491B5A">
        <w:rPr>
          <w:rFonts w:ascii="Times New Roman" w:hAnsi="Times New Roman"/>
          <w:sz w:val="28"/>
          <w:szCs w:val="28"/>
        </w:rPr>
        <w:t>установки, элементом которой является химический реактор, и степень превращения сырья.</w:t>
      </w:r>
      <w:r>
        <w:rPr>
          <w:rFonts w:ascii="Times New Roman" w:hAnsi="Times New Roman"/>
          <w:sz w:val="28"/>
          <w:szCs w:val="28"/>
        </w:rPr>
        <w:t xml:space="preserve"> </w:t>
      </w:r>
      <w:r w:rsidRPr="00491B5A">
        <w:rPr>
          <w:rFonts w:ascii="Times New Roman" w:hAnsi="Times New Roman"/>
          <w:sz w:val="28"/>
          <w:szCs w:val="28"/>
        </w:rPr>
        <w:t>Основным показателем работы реактора, свидетельствующим о его совершенстве и соответствии</w:t>
      </w:r>
      <w:r>
        <w:rPr>
          <w:rFonts w:ascii="Times New Roman" w:hAnsi="Times New Roman"/>
          <w:sz w:val="28"/>
          <w:szCs w:val="28"/>
        </w:rPr>
        <w:t xml:space="preserve"> </w:t>
      </w:r>
      <w:r w:rsidRPr="00491B5A">
        <w:rPr>
          <w:rFonts w:ascii="Times New Roman" w:hAnsi="Times New Roman"/>
          <w:sz w:val="28"/>
          <w:szCs w:val="28"/>
        </w:rPr>
        <w:t>заданной цели, является интенсивность его. Так как от интенсивности зависит время, затрачиваемое на</w:t>
      </w:r>
      <w:r>
        <w:rPr>
          <w:rFonts w:ascii="Times New Roman" w:hAnsi="Times New Roman"/>
          <w:sz w:val="28"/>
          <w:szCs w:val="28"/>
        </w:rPr>
        <w:t xml:space="preserve"> </w:t>
      </w:r>
      <w:r w:rsidRPr="00491B5A">
        <w:rPr>
          <w:rFonts w:ascii="Times New Roman" w:hAnsi="Times New Roman"/>
          <w:sz w:val="28"/>
          <w:szCs w:val="28"/>
        </w:rPr>
        <w:t>производство единицы продукции, то главной задачей при расчете реактора является установление</w:t>
      </w:r>
      <w:r>
        <w:rPr>
          <w:rFonts w:ascii="Times New Roman" w:hAnsi="Times New Roman"/>
          <w:sz w:val="28"/>
          <w:szCs w:val="28"/>
        </w:rPr>
        <w:t xml:space="preserve"> </w:t>
      </w:r>
      <w:r w:rsidRPr="00491B5A">
        <w:rPr>
          <w:rFonts w:ascii="Times New Roman" w:hAnsi="Times New Roman"/>
          <w:sz w:val="28"/>
          <w:szCs w:val="28"/>
        </w:rPr>
        <w:t>зависимости:</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eastAsia="SymbolMT" w:hAnsi="Times New Roman"/>
          <w:sz w:val="28"/>
          <w:szCs w:val="28"/>
        </w:rPr>
        <w:t xml:space="preserve">τ </w:t>
      </w:r>
      <w:r w:rsidRPr="00491B5A">
        <w:rPr>
          <w:rFonts w:ascii="Times New Roman" w:hAnsi="Times New Roman"/>
          <w:sz w:val="28"/>
          <w:szCs w:val="28"/>
        </w:rPr>
        <w:t xml:space="preserve">= F* (X, C, U) </w:t>
      </w:r>
      <w:r>
        <w:rPr>
          <w:rFonts w:ascii="Times New Roman" w:hAnsi="Times New Roman"/>
          <w:sz w:val="28"/>
          <w:szCs w:val="28"/>
        </w:rPr>
        <w:t xml:space="preserve">           </w:t>
      </w:r>
      <w:r w:rsidRPr="001A4847">
        <w:rPr>
          <w:rFonts w:ascii="Times New Roman" w:hAnsi="Times New Roman"/>
          <w:color w:val="FF0000"/>
          <w:sz w:val="28"/>
          <w:szCs w:val="28"/>
        </w:rPr>
        <w:t>(10.13)</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где</w:t>
      </w:r>
      <w:r>
        <w:rPr>
          <w:rFonts w:ascii="Times New Roman" w:hAnsi="Times New Roman"/>
          <w:sz w:val="28"/>
          <w:szCs w:val="28"/>
        </w:rPr>
        <w:t xml:space="preserve"> </w:t>
      </w:r>
      <w:r w:rsidRPr="00491B5A">
        <w:rPr>
          <w:rFonts w:ascii="Times New Roman" w:hAnsi="Times New Roman"/>
          <w:sz w:val="28"/>
          <w:szCs w:val="28"/>
        </w:rPr>
        <w:t xml:space="preserve"> U –скорость химического процесса, </w:t>
      </w:r>
      <w:r w:rsidRPr="00491B5A">
        <w:rPr>
          <w:rFonts w:ascii="Times New Roman" w:eastAsia="SymbolMT" w:hAnsi="Times New Roman"/>
          <w:sz w:val="28"/>
          <w:szCs w:val="28"/>
        </w:rPr>
        <w:t xml:space="preserve">τ </w:t>
      </w:r>
      <w:r w:rsidRPr="00491B5A">
        <w:rPr>
          <w:rFonts w:ascii="Times New Roman" w:hAnsi="Times New Roman"/>
          <w:sz w:val="28"/>
          <w:szCs w:val="28"/>
        </w:rPr>
        <w:t>- время пребывания реагентов в реакторе,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Х – степень превращения реагентов в целевой продукт, С – начальная концентрация реагентов.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Расчет химического реактора состоит из следующих операций: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-исходя из законов термодинамики и гидродинамики определяется направление химического</w:t>
      </w:r>
      <w:r>
        <w:rPr>
          <w:rFonts w:ascii="Times New Roman" w:hAnsi="Times New Roman"/>
          <w:sz w:val="28"/>
          <w:szCs w:val="28"/>
        </w:rPr>
        <w:t xml:space="preserve"> </w:t>
      </w:r>
      <w:r w:rsidRPr="00491B5A">
        <w:rPr>
          <w:rFonts w:ascii="Times New Roman" w:hAnsi="Times New Roman"/>
          <w:sz w:val="28"/>
          <w:szCs w:val="28"/>
        </w:rPr>
        <w:t>процесса; выявляют условия равновесия, по которым устанавливаются начальные и конечные значения</w:t>
      </w:r>
      <w:r>
        <w:rPr>
          <w:rFonts w:ascii="Times New Roman" w:hAnsi="Times New Roman"/>
          <w:sz w:val="28"/>
          <w:szCs w:val="28"/>
        </w:rPr>
        <w:t xml:space="preserve"> </w:t>
      </w:r>
      <w:r w:rsidRPr="00491B5A">
        <w:rPr>
          <w:rFonts w:ascii="Times New Roman" w:hAnsi="Times New Roman"/>
          <w:sz w:val="28"/>
          <w:szCs w:val="28"/>
        </w:rPr>
        <w:t>параметров 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-составляют материальный и тепловой балансы реактора;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-по значениям рабочих и равновесных параметров определяют движущую силу процесса и на</w:t>
      </w:r>
      <w:r>
        <w:rPr>
          <w:rFonts w:ascii="Times New Roman" w:hAnsi="Times New Roman"/>
          <w:sz w:val="28"/>
          <w:szCs w:val="28"/>
        </w:rPr>
        <w:t xml:space="preserve"> </w:t>
      </w:r>
      <w:r w:rsidRPr="00491B5A">
        <w:rPr>
          <w:rFonts w:ascii="Times New Roman" w:hAnsi="Times New Roman"/>
          <w:sz w:val="28"/>
          <w:szCs w:val="28"/>
        </w:rPr>
        <w:t>основе законов кинетики находят коэффициент скорости 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lastRenderedPageBreak/>
        <w:t>-по полученным данным определяют основные размеры реактора: емкость, площадь поперечного</w:t>
      </w:r>
      <w:r>
        <w:rPr>
          <w:rFonts w:ascii="Times New Roman" w:hAnsi="Times New Roman"/>
          <w:sz w:val="28"/>
          <w:szCs w:val="28"/>
        </w:rPr>
        <w:t xml:space="preserve"> </w:t>
      </w:r>
      <w:r w:rsidRPr="00491B5A">
        <w:rPr>
          <w:rFonts w:ascii="Times New Roman" w:hAnsi="Times New Roman"/>
          <w:sz w:val="28"/>
          <w:szCs w:val="28"/>
        </w:rPr>
        <w:t xml:space="preserve">сечения, поверхность </w:t>
      </w:r>
      <w:proofErr w:type="gramStart"/>
      <w:r w:rsidRPr="00491B5A">
        <w:rPr>
          <w:rFonts w:ascii="Times New Roman" w:hAnsi="Times New Roman"/>
          <w:sz w:val="28"/>
          <w:szCs w:val="28"/>
        </w:rPr>
        <w:t>нагрева( охлаждения</w:t>
      </w:r>
      <w:proofErr w:type="gramEnd"/>
      <w:r w:rsidRPr="00491B5A">
        <w:rPr>
          <w:rFonts w:ascii="Times New Roman" w:hAnsi="Times New Roman"/>
          <w:sz w:val="28"/>
          <w:szCs w:val="28"/>
        </w:rPr>
        <w:t>), поверхность фазового контакта и другие характеристики.</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Расчет химического реактора ведется по следующей зависимости:</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 xml:space="preserve">А = m / </w:t>
      </w:r>
      <w:r w:rsidRPr="00491B5A">
        <w:rPr>
          <w:rFonts w:ascii="Times New Roman" w:eastAsia="SymbolMT" w:hAnsi="Times New Roman"/>
          <w:sz w:val="28"/>
          <w:szCs w:val="28"/>
        </w:rPr>
        <w:t>Δ</w:t>
      </w:r>
      <w:proofErr w:type="gramStart"/>
      <w:r w:rsidRPr="00491B5A">
        <w:rPr>
          <w:rFonts w:ascii="Times New Roman" w:hAnsi="Times New Roman"/>
          <w:sz w:val="28"/>
          <w:szCs w:val="28"/>
        </w:rPr>
        <w:t xml:space="preserve">К, </w:t>
      </w:r>
      <w:r>
        <w:rPr>
          <w:rFonts w:ascii="Times New Roman" w:hAnsi="Times New Roman"/>
          <w:sz w:val="28"/>
          <w:szCs w:val="28"/>
        </w:rPr>
        <w:t xml:space="preserve">  </w:t>
      </w:r>
      <w:proofErr w:type="gramEnd"/>
      <w:r>
        <w:rPr>
          <w:rFonts w:ascii="Times New Roman" w:hAnsi="Times New Roman"/>
          <w:sz w:val="28"/>
          <w:szCs w:val="28"/>
        </w:rPr>
        <w:t xml:space="preserve">     </w:t>
      </w:r>
      <w:r w:rsidRPr="001A4847">
        <w:rPr>
          <w:rFonts w:ascii="Times New Roman" w:hAnsi="Times New Roman"/>
          <w:color w:val="FF0000"/>
          <w:sz w:val="28"/>
          <w:szCs w:val="28"/>
        </w:rPr>
        <w:t xml:space="preserve">  (10.14)</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г</w:t>
      </w:r>
      <w:r w:rsidRPr="00491B5A">
        <w:rPr>
          <w:rFonts w:ascii="Times New Roman" w:hAnsi="Times New Roman"/>
          <w:sz w:val="28"/>
          <w:szCs w:val="28"/>
        </w:rPr>
        <w:t>де</w:t>
      </w:r>
      <w:r>
        <w:rPr>
          <w:rFonts w:ascii="Times New Roman" w:hAnsi="Times New Roman"/>
          <w:sz w:val="28"/>
          <w:szCs w:val="28"/>
        </w:rPr>
        <w:t xml:space="preserve"> </w:t>
      </w:r>
      <w:r w:rsidRPr="00491B5A">
        <w:rPr>
          <w:rFonts w:ascii="Times New Roman" w:hAnsi="Times New Roman"/>
          <w:sz w:val="28"/>
          <w:szCs w:val="28"/>
        </w:rPr>
        <w:t xml:space="preserve">А - основной размер реактора, </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m –количество вещества, перерабатываемого в единицу</w:t>
      </w:r>
      <w:r>
        <w:rPr>
          <w:rFonts w:ascii="Times New Roman" w:hAnsi="Times New Roman"/>
          <w:sz w:val="28"/>
          <w:szCs w:val="28"/>
        </w:rPr>
        <w:t xml:space="preserve"> </w:t>
      </w:r>
      <w:r w:rsidRPr="00491B5A">
        <w:rPr>
          <w:rFonts w:ascii="Times New Roman" w:hAnsi="Times New Roman"/>
          <w:sz w:val="28"/>
          <w:szCs w:val="28"/>
        </w:rPr>
        <w:t xml:space="preserve">времени, </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eastAsia="SymbolMT" w:hAnsi="Times New Roman"/>
          <w:sz w:val="28"/>
          <w:szCs w:val="28"/>
        </w:rPr>
        <w:t xml:space="preserve">Δ </w:t>
      </w:r>
      <w:r w:rsidRPr="00491B5A">
        <w:rPr>
          <w:rFonts w:ascii="Times New Roman" w:hAnsi="Times New Roman"/>
          <w:sz w:val="28"/>
          <w:szCs w:val="28"/>
        </w:rPr>
        <w:t>- движущая сила процесса,</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491B5A">
        <w:rPr>
          <w:rFonts w:ascii="Times New Roman" w:hAnsi="Times New Roman"/>
          <w:sz w:val="28"/>
          <w:szCs w:val="28"/>
        </w:rPr>
        <w:t xml:space="preserve"> К – коэффициент скорости процесса.</w:t>
      </w:r>
    </w:p>
    <w:p w:rsidR="00667370" w:rsidRPr="00491B5A"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10.3.2 Классификация химических реакторов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В основу классификации химических реакторов положены три принципа: организационно-техническая структура операций, осуществляемых в реакторе, характер теплового режима и режима</w:t>
      </w:r>
      <w:r>
        <w:rPr>
          <w:rFonts w:ascii="Times New Roman" w:hAnsi="Times New Roman"/>
          <w:sz w:val="28"/>
          <w:szCs w:val="28"/>
        </w:rPr>
        <w:t xml:space="preserve"> </w:t>
      </w:r>
      <w:r w:rsidRPr="00491B5A">
        <w:rPr>
          <w:rFonts w:ascii="Times New Roman" w:hAnsi="Times New Roman"/>
          <w:sz w:val="28"/>
          <w:szCs w:val="28"/>
        </w:rPr>
        <w:t>движения компонентов.</w:t>
      </w:r>
    </w:p>
    <w:p w:rsidR="00667370" w:rsidRPr="001A4847" w:rsidRDefault="00667370" w:rsidP="00667370">
      <w:pPr>
        <w:autoSpaceDE w:val="0"/>
        <w:autoSpaceDN w:val="0"/>
        <w:adjustRightInd w:val="0"/>
        <w:spacing w:after="0"/>
        <w:rPr>
          <w:rFonts w:ascii="Times New Roman" w:hAnsi="Times New Roman"/>
          <w:i/>
          <w:sz w:val="28"/>
          <w:szCs w:val="28"/>
        </w:rPr>
      </w:pPr>
      <w:r w:rsidRPr="00491B5A">
        <w:rPr>
          <w:rFonts w:ascii="Times New Roman" w:hAnsi="Times New Roman"/>
          <w:sz w:val="28"/>
          <w:szCs w:val="28"/>
        </w:rPr>
        <w:t>По организационно-технической структуре операций химико-технологические реакторы делятся</w:t>
      </w:r>
      <w:r>
        <w:rPr>
          <w:rFonts w:ascii="Times New Roman" w:hAnsi="Times New Roman"/>
          <w:sz w:val="28"/>
          <w:szCs w:val="28"/>
        </w:rPr>
        <w:t xml:space="preserve"> </w:t>
      </w:r>
      <w:r w:rsidRPr="00491B5A">
        <w:rPr>
          <w:rFonts w:ascii="Times New Roman" w:hAnsi="Times New Roman"/>
          <w:sz w:val="28"/>
          <w:szCs w:val="28"/>
        </w:rPr>
        <w:t xml:space="preserve">на </w:t>
      </w:r>
      <w:r w:rsidRPr="001A4847">
        <w:rPr>
          <w:rFonts w:ascii="Times New Roman" w:hAnsi="Times New Roman"/>
          <w:i/>
          <w:sz w:val="28"/>
          <w:szCs w:val="28"/>
        </w:rPr>
        <w:t>реакторы периодического действия и ректоры непрерывного действия.</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Для </w:t>
      </w:r>
      <w:r w:rsidRPr="001A4847">
        <w:rPr>
          <w:rFonts w:ascii="Times New Roman" w:hAnsi="Times New Roman"/>
          <w:b/>
          <w:sz w:val="28"/>
          <w:szCs w:val="28"/>
        </w:rPr>
        <w:t>реакторов периодического действия</w:t>
      </w:r>
      <w:r w:rsidRPr="00491B5A">
        <w:rPr>
          <w:rFonts w:ascii="Times New Roman" w:hAnsi="Times New Roman"/>
          <w:sz w:val="28"/>
          <w:szCs w:val="28"/>
        </w:rPr>
        <w:t xml:space="preserve"> характерно падение движущей силы процесса во</w:t>
      </w:r>
      <w:r>
        <w:rPr>
          <w:rFonts w:ascii="Times New Roman" w:hAnsi="Times New Roman"/>
          <w:sz w:val="28"/>
          <w:szCs w:val="28"/>
        </w:rPr>
        <w:t xml:space="preserve"> </w:t>
      </w:r>
      <w:r w:rsidRPr="00491B5A">
        <w:rPr>
          <w:rFonts w:ascii="Times New Roman" w:hAnsi="Times New Roman"/>
          <w:sz w:val="28"/>
          <w:szCs w:val="28"/>
        </w:rPr>
        <w:t>времени вследствие уменьшения концентрации реагентов в ходе процесса. Это приводит к тому, что</w:t>
      </w:r>
      <w:r>
        <w:rPr>
          <w:rFonts w:ascii="Times New Roman" w:hAnsi="Times New Roman"/>
          <w:sz w:val="28"/>
          <w:szCs w:val="28"/>
        </w:rPr>
        <w:t xml:space="preserve"> </w:t>
      </w:r>
      <w:r w:rsidRPr="00491B5A">
        <w:rPr>
          <w:rFonts w:ascii="Times New Roman" w:hAnsi="Times New Roman"/>
          <w:sz w:val="28"/>
          <w:szCs w:val="28"/>
        </w:rPr>
        <w:t xml:space="preserve">режим работы </w:t>
      </w:r>
      <w:proofErr w:type="gramStart"/>
      <w:r w:rsidRPr="00491B5A">
        <w:rPr>
          <w:rFonts w:ascii="Times New Roman" w:hAnsi="Times New Roman"/>
          <w:sz w:val="28"/>
          <w:szCs w:val="28"/>
        </w:rPr>
        <w:t xml:space="preserve">реакторов </w:t>
      </w:r>
      <w:r>
        <w:rPr>
          <w:rFonts w:ascii="Times New Roman" w:hAnsi="Times New Roman"/>
          <w:sz w:val="28"/>
          <w:szCs w:val="28"/>
        </w:rPr>
        <w:t xml:space="preserve"> </w:t>
      </w:r>
      <w:r w:rsidRPr="00491B5A">
        <w:rPr>
          <w:rFonts w:ascii="Times New Roman" w:hAnsi="Times New Roman"/>
          <w:sz w:val="28"/>
          <w:szCs w:val="28"/>
        </w:rPr>
        <w:t>периодического</w:t>
      </w:r>
      <w:proofErr w:type="gramEnd"/>
      <w:r w:rsidRPr="00491B5A">
        <w:rPr>
          <w:rFonts w:ascii="Times New Roman" w:hAnsi="Times New Roman"/>
          <w:sz w:val="28"/>
          <w:szCs w:val="28"/>
        </w:rPr>
        <w:t xml:space="preserve"> действия </w:t>
      </w:r>
      <w:proofErr w:type="spellStart"/>
      <w:r w:rsidRPr="00491B5A">
        <w:rPr>
          <w:rFonts w:ascii="Times New Roman" w:hAnsi="Times New Roman"/>
          <w:sz w:val="28"/>
          <w:szCs w:val="28"/>
        </w:rPr>
        <w:t>нестационарен</w:t>
      </w:r>
      <w:proofErr w:type="spellEnd"/>
      <w:r w:rsidRPr="00491B5A">
        <w:rPr>
          <w:rFonts w:ascii="Times New Roman" w:hAnsi="Times New Roman"/>
          <w:sz w:val="28"/>
          <w:szCs w:val="28"/>
        </w:rPr>
        <w:t xml:space="preserve"> во времени и требует изменения</w:t>
      </w:r>
      <w:r>
        <w:rPr>
          <w:rFonts w:ascii="Times New Roman" w:hAnsi="Times New Roman"/>
          <w:sz w:val="28"/>
          <w:szCs w:val="28"/>
        </w:rPr>
        <w:t xml:space="preserve"> </w:t>
      </w:r>
      <w:r w:rsidRPr="00491B5A">
        <w:rPr>
          <w:rFonts w:ascii="Times New Roman" w:hAnsi="Times New Roman"/>
          <w:sz w:val="28"/>
          <w:szCs w:val="28"/>
        </w:rPr>
        <w:t>параметров процесса (Т, Р и др.) для компенсации этого падения и поддержания скорости процесса на</w:t>
      </w:r>
      <w:r>
        <w:rPr>
          <w:rFonts w:ascii="Times New Roman" w:hAnsi="Times New Roman"/>
          <w:sz w:val="28"/>
          <w:szCs w:val="28"/>
        </w:rPr>
        <w:t xml:space="preserve"> </w:t>
      </w:r>
      <w:r w:rsidRPr="00491B5A">
        <w:rPr>
          <w:rFonts w:ascii="Times New Roman" w:hAnsi="Times New Roman"/>
          <w:sz w:val="28"/>
          <w:szCs w:val="28"/>
        </w:rPr>
        <w:t>заданном уровне.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Для </w:t>
      </w:r>
      <w:r w:rsidRPr="001A4847">
        <w:rPr>
          <w:rFonts w:ascii="Times New Roman" w:hAnsi="Times New Roman"/>
          <w:b/>
          <w:sz w:val="28"/>
          <w:szCs w:val="28"/>
        </w:rPr>
        <w:t>реакторов непрерывного действия</w:t>
      </w:r>
      <w:r w:rsidRPr="00491B5A">
        <w:rPr>
          <w:rFonts w:ascii="Times New Roman" w:hAnsi="Times New Roman"/>
          <w:sz w:val="28"/>
          <w:szCs w:val="28"/>
        </w:rPr>
        <w:t xml:space="preserve"> характерно постоянство движущей силы процесса во</w:t>
      </w:r>
      <w:r>
        <w:rPr>
          <w:rFonts w:ascii="Times New Roman" w:hAnsi="Times New Roman"/>
          <w:sz w:val="28"/>
          <w:szCs w:val="28"/>
        </w:rPr>
        <w:t xml:space="preserve"> </w:t>
      </w:r>
      <w:r w:rsidRPr="00491B5A">
        <w:rPr>
          <w:rFonts w:ascii="Times New Roman" w:hAnsi="Times New Roman"/>
          <w:sz w:val="28"/>
          <w:szCs w:val="28"/>
        </w:rPr>
        <w:t>времени вследствие постоянства концентраций реагентов в ходе процесса. Поэтому режим работы</w:t>
      </w:r>
      <w:r>
        <w:rPr>
          <w:rFonts w:ascii="Times New Roman" w:hAnsi="Times New Roman"/>
          <w:sz w:val="28"/>
          <w:szCs w:val="28"/>
        </w:rPr>
        <w:t xml:space="preserve"> </w:t>
      </w:r>
      <w:r w:rsidRPr="00491B5A">
        <w:rPr>
          <w:rFonts w:ascii="Times New Roman" w:hAnsi="Times New Roman"/>
          <w:sz w:val="28"/>
          <w:szCs w:val="28"/>
        </w:rPr>
        <w:t>реакторов непрерывного действия стационарен во времени и не требует корректировки параметров</w:t>
      </w:r>
      <w:r>
        <w:rPr>
          <w:rFonts w:ascii="Times New Roman" w:hAnsi="Times New Roman"/>
          <w:sz w:val="28"/>
          <w:szCs w:val="28"/>
        </w:rPr>
        <w:t xml:space="preserve"> </w:t>
      </w:r>
      <w:r w:rsidRPr="00491B5A">
        <w:rPr>
          <w:rFonts w:ascii="Times New Roman" w:hAnsi="Times New Roman"/>
          <w:sz w:val="28"/>
          <w:szCs w:val="28"/>
        </w:rPr>
        <w:t>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Производительность реакторов рассчитывается по уравнению:</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П = m/ (</w:t>
      </w:r>
      <w:proofErr w:type="spellStart"/>
      <w:r w:rsidRPr="00491B5A">
        <w:rPr>
          <w:rFonts w:ascii="Times New Roman" w:eastAsia="SymbolMT" w:hAnsi="Times New Roman"/>
          <w:sz w:val="28"/>
          <w:szCs w:val="28"/>
        </w:rPr>
        <w:t>τ</w:t>
      </w:r>
      <w:r w:rsidRPr="00491B5A">
        <w:rPr>
          <w:rFonts w:ascii="Times New Roman" w:hAnsi="Times New Roman"/>
          <w:sz w:val="28"/>
          <w:szCs w:val="28"/>
        </w:rPr>
        <w:t>р</w:t>
      </w:r>
      <w:proofErr w:type="spellEnd"/>
      <w:r w:rsidRPr="00491B5A">
        <w:rPr>
          <w:rFonts w:ascii="Times New Roman" w:hAnsi="Times New Roman"/>
          <w:sz w:val="28"/>
          <w:szCs w:val="28"/>
        </w:rPr>
        <w:t xml:space="preserve"> +</w:t>
      </w:r>
      <w:proofErr w:type="spellStart"/>
      <w:r w:rsidRPr="00491B5A">
        <w:rPr>
          <w:rFonts w:ascii="Times New Roman" w:eastAsia="SymbolMT" w:hAnsi="Times New Roman"/>
          <w:sz w:val="28"/>
          <w:szCs w:val="28"/>
        </w:rPr>
        <w:t>τ</w:t>
      </w:r>
      <w:r w:rsidRPr="00491B5A">
        <w:rPr>
          <w:rFonts w:ascii="Times New Roman" w:hAnsi="Times New Roman"/>
          <w:sz w:val="28"/>
          <w:szCs w:val="28"/>
        </w:rPr>
        <w:t>з</w:t>
      </w:r>
      <w:proofErr w:type="spellEnd"/>
      <w:r w:rsidRPr="00491B5A">
        <w:rPr>
          <w:rFonts w:ascii="Times New Roman" w:hAnsi="Times New Roman"/>
          <w:sz w:val="28"/>
          <w:szCs w:val="28"/>
        </w:rPr>
        <w:t xml:space="preserve"> +</w:t>
      </w:r>
      <w:proofErr w:type="spellStart"/>
      <w:r w:rsidRPr="00491B5A">
        <w:rPr>
          <w:rFonts w:ascii="Times New Roman" w:eastAsia="SymbolMT" w:hAnsi="Times New Roman"/>
          <w:sz w:val="28"/>
          <w:szCs w:val="28"/>
        </w:rPr>
        <w:t>τ</w:t>
      </w:r>
      <w:proofErr w:type="gramStart"/>
      <w:r w:rsidRPr="00491B5A">
        <w:rPr>
          <w:rFonts w:ascii="Times New Roman" w:hAnsi="Times New Roman"/>
          <w:sz w:val="28"/>
          <w:szCs w:val="28"/>
        </w:rPr>
        <w:t>в</w:t>
      </w:r>
      <w:proofErr w:type="spellEnd"/>
      <w:r w:rsidRPr="00491B5A">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 xml:space="preserve">           </w:t>
      </w:r>
      <w:r w:rsidRPr="00FE4743">
        <w:rPr>
          <w:rFonts w:ascii="Times New Roman" w:hAnsi="Times New Roman"/>
          <w:color w:val="FF0000"/>
          <w:sz w:val="28"/>
          <w:szCs w:val="28"/>
        </w:rPr>
        <w:t>(10.15)</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г</w:t>
      </w:r>
      <w:r w:rsidRPr="00491B5A">
        <w:rPr>
          <w:rFonts w:ascii="Times New Roman" w:hAnsi="Times New Roman"/>
          <w:sz w:val="28"/>
          <w:szCs w:val="28"/>
        </w:rPr>
        <w:t>де</w:t>
      </w:r>
      <w:r>
        <w:rPr>
          <w:rFonts w:ascii="Times New Roman" w:hAnsi="Times New Roman"/>
          <w:sz w:val="28"/>
          <w:szCs w:val="28"/>
        </w:rPr>
        <w:t xml:space="preserve"> </w:t>
      </w:r>
      <w:r w:rsidRPr="00491B5A">
        <w:rPr>
          <w:rFonts w:ascii="Times New Roman" w:hAnsi="Times New Roman"/>
          <w:sz w:val="28"/>
          <w:szCs w:val="28"/>
        </w:rPr>
        <w:t>m- масса продукта, полученная за время цикла работы реактора,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SymbolMT" w:hAnsi="Times New Roman"/>
          <w:sz w:val="28"/>
          <w:szCs w:val="28"/>
        </w:rPr>
        <w:t>τ</w:t>
      </w:r>
      <w:proofErr w:type="gramStart"/>
      <w:r w:rsidRPr="00491B5A">
        <w:rPr>
          <w:rFonts w:ascii="Times New Roman" w:hAnsi="Times New Roman"/>
          <w:sz w:val="28"/>
          <w:szCs w:val="28"/>
        </w:rPr>
        <w:t>р,</w:t>
      </w:r>
      <w:r w:rsidRPr="00491B5A">
        <w:rPr>
          <w:rFonts w:ascii="Times New Roman" w:eastAsia="SymbolMT" w:hAnsi="Times New Roman"/>
          <w:sz w:val="28"/>
          <w:szCs w:val="28"/>
        </w:rPr>
        <w:t>τ</w:t>
      </w:r>
      <w:proofErr w:type="gramEnd"/>
      <w:r w:rsidRPr="00491B5A">
        <w:rPr>
          <w:rFonts w:ascii="Times New Roman" w:hAnsi="Times New Roman"/>
          <w:sz w:val="28"/>
          <w:szCs w:val="28"/>
        </w:rPr>
        <w:t xml:space="preserve">з, </w:t>
      </w:r>
      <w:r w:rsidRPr="00491B5A">
        <w:rPr>
          <w:rFonts w:ascii="Times New Roman" w:eastAsia="SymbolMT" w:hAnsi="Times New Roman"/>
          <w:sz w:val="28"/>
          <w:szCs w:val="28"/>
        </w:rPr>
        <w:t>τ</w:t>
      </w:r>
      <w:r w:rsidRPr="00491B5A">
        <w:rPr>
          <w:rFonts w:ascii="Times New Roman" w:hAnsi="Times New Roman"/>
          <w:sz w:val="28"/>
          <w:szCs w:val="28"/>
        </w:rPr>
        <w:t>в – время химического процесса загрузки компонентов в реактор и выгрузки продуктов</w:t>
      </w:r>
      <w:r>
        <w:rPr>
          <w:rFonts w:ascii="Times New Roman" w:hAnsi="Times New Roman"/>
          <w:sz w:val="28"/>
          <w:szCs w:val="28"/>
        </w:rPr>
        <w:t xml:space="preserve"> </w:t>
      </w:r>
      <w:r w:rsidRPr="00491B5A">
        <w:rPr>
          <w:rFonts w:ascii="Times New Roman" w:hAnsi="Times New Roman"/>
          <w:sz w:val="28"/>
          <w:szCs w:val="28"/>
        </w:rPr>
        <w:t>из реактора , соответственно.</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Поскольку в непрерывном процессе </w:t>
      </w:r>
      <w:r w:rsidRPr="00491B5A">
        <w:rPr>
          <w:rFonts w:ascii="Times New Roman" w:eastAsia="SymbolMT" w:hAnsi="Times New Roman"/>
          <w:sz w:val="28"/>
          <w:szCs w:val="28"/>
        </w:rPr>
        <w:t>τ</w:t>
      </w:r>
      <w:r w:rsidRPr="00491B5A">
        <w:rPr>
          <w:rFonts w:ascii="Times New Roman" w:hAnsi="Times New Roman"/>
          <w:sz w:val="28"/>
          <w:szCs w:val="28"/>
        </w:rPr>
        <w:t>з =</w:t>
      </w:r>
      <w:r w:rsidRPr="00491B5A">
        <w:rPr>
          <w:rFonts w:ascii="Times New Roman" w:eastAsia="SymbolMT" w:hAnsi="Times New Roman"/>
          <w:sz w:val="28"/>
          <w:szCs w:val="28"/>
        </w:rPr>
        <w:t>τ</w:t>
      </w:r>
      <w:r w:rsidRPr="00491B5A">
        <w:rPr>
          <w:rFonts w:ascii="Times New Roman" w:hAnsi="Times New Roman"/>
          <w:sz w:val="28"/>
          <w:szCs w:val="28"/>
        </w:rPr>
        <w:t>в =0, то производительность реакторов непрерывного</w:t>
      </w:r>
      <w:r>
        <w:rPr>
          <w:rFonts w:ascii="Times New Roman" w:hAnsi="Times New Roman"/>
          <w:sz w:val="28"/>
          <w:szCs w:val="28"/>
        </w:rPr>
        <w:t xml:space="preserve"> </w:t>
      </w:r>
      <w:r w:rsidRPr="00491B5A">
        <w:rPr>
          <w:rFonts w:ascii="Times New Roman" w:hAnsi="Times New Roman"/>
          <w:sz w:val="28"/>
          <w:szCs w:val="28"/>
        </w:rPr>
        <w:t>действия выше таковой реакторов периодического действия при прочих равных условиях.</w:t>
      </w:r>
      <w:r>
        <w:rPr>
          <w:rFonts w:ascii="Times New Roman" w:hAnsi="Times New Roman"/>
          <w:sz w:val="28"/>
          <w:szCs w:val="28"/>
        </w:rPr>
        <w:t xml:space="preserve"> </w:t>
      </w:r>
      <w:r w:rsidRPr="00491B5A">
        <w:rPr>
          <w:rFonts w:ascii="Times New Roman" w:hAnsi="Times New Roman"/>
          <w:sz w:val="28"/>
          <w:szCs w:val="28"/>
        </w:rPr>
        <w:t xml:space="preserve">В некоторых многостадийных производствах сочетаются в едином </w:t>
      </w:r>
      <w:proofErr w:type="spellStart"/>
      <w:r w:rsidRPr="00491B5A">
        <w:rPr>
          <w:rFonts w:ascii="Times New Roman" w:hAnsi="Times New Roman"/>
          <w:sz w:val="28"/>
          <w:szCs w:val="28"/>
        </w:rPr>
        <w:t>полунепрерывном</w:t>
      </w:r>
      <w:proofErr w:type="spellEnd"/>
      <w:r w:rsidRPr="00491B5A">
        <w:rPr>
          <w:rFonts w:ascii="Times New Roman" w:hAnsi="Times New Roman"/>
          <w:sz w:val="28"/>
          <w:szCs w:val="28"/>
        </w:rPr>
        <w:t xml:space="preserve"> процессе</w:t>
      </w:r>
      <w:r>
        <w:rPr>
          <w:rFonts w:ascii="Times New Roman" w:hAnsi="Times New Roman"/>
          <w:sz w:val="28"/>
          <w:szCs w:val="28"/>
        </w:rPr>
        <w:t xml:space="preserve"> </w:t>
      </w:r>
      <w:r w:rsidRPr="00491B5A">
        <w:rPr>
          <w:rFonts w:ascii="Times New Roman" w:hAnsi="Times New Roman"/>
          <w:sz w:val="28"/>
          <w:szCs w:val="28"/>
        </w:rPr>
        <w:t>периодические (например, в доменном, загрузка шихты, выпуск чугуна) и непрерывные (восстановление</w:t>
      </w:r>
      <w:r>
        <w:rPr>
          <w:rFonts w:ascii="Times New Roman" w:hAnsi="Times New Roman"/>
          <w:sz w:val="28"/>
          <w:szCs w:val="28"/>
        </w:rPr>
        <w:t xml:space="preserve"> </w:t>
      </w:r>
      <w:r w:rsidRPr="00491B5A">
        <w:rPr>
          <w:rFonts w:ascii="Times New Roman" w:hAnsi="Times New Roman"/>
          <w:sz w:val="28"/>
          <w:szCs w:val="28"/>
        </w:rPr>
        <w:t>оксидов железа и образование чугуна) процессы.</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lastRenderedPageBreak/>
        <w:t>Эффективность работы химического реактора во многом зависит от его теплового режима,</w:t>
      </w:r>
      <w:r>
        <w:rPr>
          <w:rFonts w:ascii="Times New Roman" w:hAnsi="Times New Roman"/>
          <w:sz w:val="28"/>
          <w:szCs w:val="28"/>
        </w:rPr>
        <w:t xml:space="preserve"> </w:t>
      </w:r>
      <w:r w:rsidRPr="00491B5A">
        <w:rPr>
          <w:rFonts w:ascii="Times New Roman" w:hAnsi="Times New Roman"/>
          <w:sz w:val="28"/>
          <w:szCs w:val="28"/>
        </w:rPr>
        <w:t xml:space="preserve">влияющего на кинетику, состояние равновесия и селективность </w:t>
      </w:r>
      <w:proofErr w:type="gramStart"/>
      <w:r w:rsidRPr="00491B5A">
        <w:rPr>
          <w:rFonts w:ascii="Times New Roman" w:hAnsi="Times New Roman"/>
          <w:sz w:val="28"/>
          <w:szCs w:val="28"/>
        </w:rPr>
        <w:t>процесса ,</w:t>
      </w:r>
      <w:proofErr w:type="gramEnd"/>
      <w:r w:rsidRPr="00491B5A">
        <w:rPr>
          <w:rFonts w:ascii="Times New Roman" w:hAnsi="Times New Roman"/>
          <w:sz w:val="28"/>
          <w:szCs w:val="28"/>
        </w:rPr>
        <w:t xml:space="preserve"> протекающего в реакторе. </w:t>
      </w:r>
    </w:p>
    <w:p w:rsidR="00667370" w:rsidRPr="00491B5A" w:rsidRDefault="00667370" w:rsidP="00667370">
      <w:pPr>
        <w:autoSpaceDE w:val="0"/>
        <w:autoSpaceDN w:val="0"/>
        <w:adjustRightInd w:val="0"/>
        <w:spacing w:after="0"/>
        <w:rPr>
          <w:rFonts w:ascii="Times New Roman" w:hAnsi="Times New Roman"/>
          <w:sz w:val="28"/>
          <w:szCs w:val="28"/>
        </w:rPr>
      </w:pPr>
      <w:r w:rsidRPr="00752127">
        <w:rPr>
          <w:rFonts w:ascii="Times New Roman" w:hAnsi="Times New Roman"/>
          <w:i/>
          <w:sz w:val="28"/>
          <w:szCs w:val="28"/>
        </w:rPr>
        <w:t xml:space="preserve">По </w:t>
      </w:r>
      <w:r w:rsidRPr="00752127">
        <w:rPr>
          <w:rFonts w:ascii="Times New Roman" w:hAnsi="Times New Roman"/>
          <w:i/>
          <w:sz w:val="28"/>
          <w:szCs w:val="28"/>
          <w:u w:val="single"/>
        </w:rPr>
        <w:t>тепловому режиму реакторы подразделяются</w:t>
      </w:r>
      <w:r w:rsidRPr="00491B5A">
        <w:rPr>
          <w:rFonts w:ascii="Times New Roman" w:hAnsi="Times New Roman"/>
          <w:sz w:val="28"/>
          <w:szCs w:val="28"/>
        </w:rPr>
        <w:t xml:space="preserve"> на: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 </w:t>
      </w:r>
      <w:r w:rsidRPr="00752127">
        <w:rPr>
          <w:rFonts w:ascii="Times New Roman" w:hAnsi="Times New Roman"/>
          <w:i/>
          <w:sz w:val="28"/>
          <w:szCs w:val="28"/>
        </w:rPr>
        <w:t>реакторы с адиабатическим режимом</w:t>
      </w:r>
      <w:r w:rsidRPr="00491B5A">
        <w:rPr>
          <w:rFonts w:ascii="Times New Roman" w:hAnsi="Times New Roman"/>
          <w:sz w:val="28"/>
          <w:szCs w:val="28"/>
        </w:rPr>
        <w:t>, в которых действует теплообмен с окружающей средой и</w:t>
      </w:r>
      <w:r>
        <w:rPr>
          <w:rFonts w:ascii="Times New Roman" w:hAnsi="Times New Roman"/>
          <w:sz w:val="28"/>
          <w:szCs w:val="28"/>
        </w:rPr>
        <w:t xml:space="preserve"> </w:t>
      </w:r>
      <w:r w:rsidRPr="00491B5A">
        <w:rPr>
          <w:rFonts w:ascii="Times New Roman" w:hAnsi="Times New Roman"/>
          <w:sz w:val="28"/>
          <w:szCs w:val="28"/>
        </w:rPr>
        <w:t>тепловой эффект химической реакции полностью затрачивается на и</w:t>
      </w:r>
      <w:r>
        <w:rPr>
          <w:rFonts w:ascii="Times New Roman" w:hAnsi="Times New Roman"/>
          <w:sz w:val="28"/>
          <w:szCs w:val="28"/>
        </w:rPr>
        <w:t>зменение температуры в реакторе;</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Pr="00752127">
        <w:rPr>
          <w:rFonts w:ascii="Times New Roman" w:hAnsi="Times New Roman"/>
          <w:i/>
          <w:sz w:val="28"/>
          <w:szCs w:val="28"/>
        </w:rPr>
        <w:t>реакторы с изотермическим режимом,</w:t>
      </w:r>
      <w:r w:rsidRPr="00491B5A">
        <w:rPr>
          <w:rFonts w:ascii="Times New Roman" w:hAnsi="Times New Roman"/>
          <w:sz w:val="28"/>
          <w:szCs w:val="28"/>
        </w:rPr>
        <w:t xml:space="preserve"> для которых характерно постоянство температуры в</w:t>
      </w:r>
      <w:r>
        <w:rPr>
          <w:rFonts w:ascii="Times New Roman" w:hAnsi="Times New Roman"/>
          <w:sz w:val="28"/>
          <w:szCs w:val="28"/>
        </w:rPr>
        <w:t xml:space="preserve"> </w:t>
      </w:r>
      <w:r w:rsidRPr="00491B5A">
        <w:rPr>
          <w:rFonts w:ascii="Times New Roman" w:hAnsi="Times New Roman"/>
          <w:sz w:val="28"/>
          <w:szCs w:val="28"/>
        </w:rPr>
        <w:t>реакторе, что обеспечивается подводом тепла из реактора</w:t>
      </w:r>
      <w:r>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р</w:t>
      </w:r>
      <w:r w:rsidRPr="00491B5A">
        <w:rPr>
          <w:rFonts w:ascii="Times New Roman" w:hAnsi="Times New Roman"/>
          <w:sz w:val="28"/>
          <w:szCs w:val="28"/>
        </w:rPr>
        <w:t>еакторы с политропическим режимом, характеризующиеся подводом или отводом тепла из</w:t>
      </w:r>
      <w:r>
        <w:rPr>
          <w:rFonts w:ascii="Times New Roman" w:hAnsi="Times New Roman"/>
          <w:sz w:val="28"/>
          <w:szCs w:val="28"/>
        </w:rPr>
        <w:t xml:space="preserve"> </w:t>
      </w:r>
      <w:r w:rsidRPr="00491B5A">
        <w:rPr>
          <w:rFonts w:ascii="Times New Roman" w:hAnsi="Times New Roman"/>
          <w:sz w:val="28"/>
          <w:szCs w:val="28"/>
        </w:rPr>
        <w:t>реактора при изменяющейся температуре в нем. За счет этого в реакторе устанавливается заданный</w:t>
      </w:r>
      <w:r>
        <w:rPr>
          <w:rFonts w:ascii="Times New Roman" w:hAnsi="Times New Roman"/>
          <w:sz w:val="28"/>
          <w:szCs w:val="28"/>
        </w:rPr>
        <w:t xml:space="preserve"> </w:t>
      </w:r>
      <w:r w:rsidRPr="00491B5A">
        <w:rPr>
          <w:rFonts w:ascii="Times New Roman" w:hAnsi="Times New Roman"/>
          <w:sz w:val="28"/>
          <w:szCs w:val="28"/>
        </w:rPr>
        <w:t xml:space="preserve">тепловой режим и достигается </w:t>
      </w:r>
      <w:proofErr w:type="spellStart"/>
      <w:r w:rsidRPr="00491B5A">
        <w:rPr>
          <w:rFonts w:ascii="Times New Roman" w:hAnsi="Times New Roman"/>
          <w:sz w:val="28"/>
          <w:szCs w:val="28"/>
        </w:rPr>
        <w:t>автотермичность</w:t>
      </w:r>
      <w:proofErr w:type="spellEnd"/>
      <w:r w:rsidRPr="00491B5A">
        <w:rPr>
          <w:rFonts w:ascii="Times New Roman" w:hAnsi="Times New Roman"/>
          <w:sz w:val="28"/>
          <w:szCs w:val="28"/>
        </w:rPr>
        <w:t xml:space="preserve"> процесса. Реакторы этого типа наиболее</w:t>
      </w:r>
      <w:r>
        <w:rPr>
          <w:rFonts w:ascii="Times New Roman" w:hAnsi="Times New Roman"/>
          <w:sz w:val="28"/>
          <w:szCs w:val="28"/>
        </w:rPr>
        <w:t xml:space="preserve"> </w:t>
      </w:r>
      <w:r w:rsidRPr="00491B5A">
        <w:rPr>
          <w:rFonts w:ascii="Times New Roman" w:hAnsi="Times New Roman"/>
          <w:sz w:val="28"/>
          <w:szCs w:val="28"/>
        </w:rPr>
        <w:t>распространены в химическом производстве.</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eastAsia="TimesNewRomanPS-ItalicMT" w:hAnsi="Times New Roman"/>
          <w:i/>
          <w:iCs/>
          <w:sz w:val="28"/>
          <w:szCs w:val="28"/>
        </w:rPr>
        <w:t>Реакторы непрерывного действия</w:t>
      </w:r>
      <w:r w:rsidRPr="00491B5A">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Химические </w:t>
      </w:r>
      <w:r>
        <w:rPr>
          <w:rFonts w:ascii="Times New Roman" w:hAnsi="Times New Roman"/>
          <w:sz w:val="28"/>
          <w:szCs w:val="28"/>
        </w:rPr>
        <w:t xml:space="preserve"> </w:t>
      </w:r>
      <w:r w:rsidRPr="00491B5A">
        <w:rPr>
          <w:rFonts w:ascii="Times New Roman" w:hAnsi="Times New Roman"/>
          <w:sz w:val="28"/>
          <w:szCs w:val="28"/>
        </w:rPr>
        <w:t>реакторы непрерывного действия по режиму движения компонентов делятся на</w:t>
      </w:r>
      <w:r>
        <w:rPr>
          <w:rFonts w:ascii="Times New Roman" w:hAnsi="Times New Roman"/>
          <w:sz w:val="28"/>
          <w:szCs w:val="28"/>
        </w:rPr>
        <w:t xml:space="preserve"> </w:t>
      </w:r>
      <w:r w:rsidRPr="00491B5A">
        <w:rPr>
          <w:rFonts w:ascii="Times New Roman" w:hAnsi="Times New Roman"/>
          <w:sz w:val="28"/>
          <w:szCs w:val="28"/>
        </w:rPr>
        <w:t>реакторы идеального вытеснения (РИВ-Н), реакторы идеального смешения (РИС - Н) и реакторы</w:t>
      </w:r>
      <w:r>
        <w:rPr>
          <w:rFonts w:ascii="Times New Roman" w:hAnsi="Times New Roman"/>
          <w:sz w:val="28"/>
          <w:szCs w:val="28"/>
        </w:rPr>
        <w:t xml:space="preserve"> </w:t>
      </w:r>
      <w:r w:rsidRPr="00491B5A">
        <w:rPr>
          <w:rFonts w:ascii="Times New Roman" w:hAnsi="Times New Roman"/>
          <w:sz w:val="28"/>
          <w:szCs w:val="28"/>
        </w:rPr>
        <w:t>промежуточного типа (РПТ-Н).</w:t>
      </w:r>
    </w:p>
    <w:p w:rsidR="00667370" w:rsidRPr="00491B5A" w:rsidRDefault="00667370" w:rsidP="00667370">
      <w:pPr>
        <w:autoSpaceDE w:val="0"/>
        <w:autoSpaceDN w:val="0"/>
        <w:adjustRightInd w:val="0"/>
        <w:spacing w:after="0"/>
        <w:rPr>
          <w:rFonts w:ascii="Times New Roman" w:hAnsi="Times New Roman"/>
          <w:sz w:val="28"/>
          <w:szCs w:val="28"/>
        </w:rPr>
      </w:pPr>
      <w:r w:rsidRPr="00752127">
        <w:rPr>
          <w:rFonts w:ascii="Times New Roman" w:hAnsi="Times New Roman"/>
          <w:i/>
          <w:sz w:val="28"/>
          <w:szCs w:val="28"/>
        </w:rPr>
        <w:t>Реакторами идеального вытеснения</w:t>
      </w:r>
      <w:r w:rsidRPr="00491B5A">
        <w:rPr>
          <w:rFonts w:ascii="Times New Roman" w:hAnsi="Times New Roman"/>
          <w:sz w:val="28"/>
          <w:szCs w:val="28"/>
        </w:rPr>
        <w:t xml:space="preserve"> называются реакторы непрерывного действия, в которых</w:t>
      </w:r>
      <w:r>
        <w:rPr>
          <w:rFonts w:ascii="Times New Roman" w:hAnsi="Times New Roman"/>
          <w:sz w:val="28"/>
          <w:szCs w:val="28"/>
        </w:rPr>
        <w:t xml:space="preserve"> </w:t>
      </w:r>
      <w:r w:rsidRPr="00491B5A">
        <w:rPr>
          <w:rFonts w:ascii="Times New Roman" w:hAnsi="Times New Roman"/>
          <w:sz w:val="28"/>
          <w:szCs w:val="28"/>
        </w:rPr>
        <w:t>осуществляется ламинарный гидродинамический режим. В них поток реагентов движется в одном</w:t>
      </w:r>
      <w:r>
        <w:rPr>
          <w:rFonts w:ascii="Times New Roman" w:hAnsi="Times New Roman"/>
          <w:sz w:val="28"/>
          <w:szCs w:val="28"/>
        </w:rPr>
        <w:t xml:space="preserve"> </w:t>
      </w:r>
      <w:r w:rsidRPr="00491B5A">
        <w:rPr>
          <w:rFonts w:ascii="Times New Roman" w:hAnsi="Times New Roman"/>
          <w:sz w:val="28"/>
          <w:szCs w:val="28"/>
        </w:rPr>
        <w:t>направлении по длине реактора без перемешивания, обратного или поперечного перемещения. В РИВ-Н</w:t>
      </w:r>
      <w:r>
        <w:rPr>
          <w:rFonts w:ascii="Times New Roman" w:hAnsi="Times New Roman"/>
          <w:sz w:val="28"/>
          <w:szCs w:val="28"/>
        </w:rPr>
        <w:t xml:space="preserve"> </w:t>
      </w:r>
      <w:r w:rsidRPr="00491B5A">
        <w:rPr>
          <w:rFonts w:ascii="Times New Roman" w:hAnsi="Times New Roman"/>
          <w:sz w:val="28"/>
          <w:szCs w:val="28"/>
        </w:rPr>
        <w:t>параметры, движущая сила процесса и скорость процесса изменяются по длине реактора (во времени).</w:t>
      </w:r>
      <w:r>
        <w:rPr>
          <w:rFonts w:ascii="Times New Roman" w:hAnsi="Times New Roman"/>
          <w:sz w:val="28"/>
          <w:szCs w:val="28"/>
        </w:rPr>
        <w:t xml:space="preserve"> </w:t>
      </w:r>
      <w:r w:rsidRPr="00491B5A">
        <w:rPr>
          <w:rFonts w:ascii="Times New Roman" w:hAnsi="Times New Roman"/>
          <w:sz w:val="28"/>
          <w:szCs w:val="28"/>
        </w:rPr>
        <w:t>Причем отклонение средней движущей силы от постоянного значения является максимальным.</w:t>
      </w:r>
    </w:p>
    <w:p w:rsidR="00667370" w:rsidRPr="00491B5A" w:rsidRDefault="00667370" w:rsidP="00667370">
      <w:pPr>
        <w:autoSpaceDE w:val="0"/>
        <w:autoSpaceDN w:val="0"/>
        <w:adjustRightInd w:val="0"/>
        <w:spacing w:after="0"/>
        <w:rPr>
          <w:rFonts w:ascii="Times New Roman" w:hAnsi="Times New Roman"/>
          <w:sz w:val="28"/>
          <w:szCs w:val="28"/>
        </w:rPr>
      </w:pPr>
      <w:r w:rsidRPr="00752127">
        <w:rPr>
          <w:rFonts w:ascii="Times New Roman" w:hAnsi="Times New Roman"/>
          <w:i/>
          <w:sz w:val="28"/>
          <w:szCs w:val="28"/>
        </w:rPr>
        <w:t>Реакторами идеального (полного) смешения</w:t>
      </w:r>
      <w:r w:rsidRPr="00491B5A">
        <w:rPr>
          <w:rFonts w:ascii="Times New Roman" w:hAnsi="Times New Roman"/>
          <w:sz w:val="28"/>
          <w:szCs w:val="28"/>
        </w:rPr>
        <w:t xml:space="preserve"> называются реакторы непрерывного действия, в</w:t>
      </w:r>
      <w:r>
        <w:rPr>
          <w:rFonts w:ascii="Times New Roman" w:hAnsi="Times New Roman"/>
          <w:sz w:val="28"/>
          <w:szCs w:val="28"/>
        </w:rPr>
        <w:t xml:space="preserve"> </w:t>
      </w:r>
      <w:r w:rsidRPr="00491B5A">
        <w:rPr>
          <w:rFonts w:ascii="Times New Roman" w:hAnsi="Times New Roman"/>
          <w:sz w:val="28"/>
          <w:szCs w:val="28"/>
        </w:rPr>
        <w:t>которых осуществляется турбулентный гидродинамический режим. В них потоки реагентов</w:t>
      </w:r>
      <w:r>
        <w:rPr>
          <w:rFonts w:ascii="Times New Roman" w:hAnsi="Times New Roman"/>
          <w:sz w:val="28"/>
          <w:szCs w:val="28"/>
        </w:rPr>
        <w:t xml:space="preserve"> </w:t>
      </w:r>
      <w:r w:rsidRPr="00491B5A">
        <w:rPr>
          <w:rFonts w:ascii="Times New Roman" w:hAnsi="Times New Roman"/>
          <w:sz w:val="28"/>
          <w:szCs w:val="28"/>
        </w:rPr>
        <w:t>смешиваются друг с другом и с продуктами химического превращения. В РИС-Н параметры, движущая</w:t>
      </w:r>
      <w:r>
        <w:rPr>
          <w:rFonts w:ascii="Times New Roman" w:hAnsi="Times New Roman"/>
          <w:sz w:val="28"/>
          <w:szCs w:val="28"/>
        </w:rPr>
        <w:t xml:space="preserve"> </w:t>
      </w:r>
      <w:r w:rsidRPr="00491B5A">
        <w:rPr>
          <w:rFonts w:ascii="Times New Roman" w:hAnsi="Times New Roman"/>
          <w:sz w:val="28"/>
          <w:szCs w:val="28"/>
        </w:rPr>
        <w:t>сила процесса и скорость процесса постоянны по объему реактора (т.е. во времени), причем отклонение</w:t>
      </w:r>
      <w:r>
        <w:rPr>
          <w:rFonts w:ascii="Times New Roman" w:hAnsi="Times New Roman"/>
          <w:sz w:val="28"/>
          <w:szCs w:val="28"/>
        </w:rPr>
        <w:t xml:space="preserve"> </w:t>
      </w:r>
      <w:r w:rsidRPr="00491B5A">
        <w:rPr>
          <w:rFonts w:ascii="Times New Roman" w:hAnsi="Times New Roman"/>
          <w:sz w:val="28"/>
          <w:szCs w:val="28"/>
        </w:rPr>
        <w:t>средней движущей силы от постоянного значения равно нулю.</w:t>
      </w:r>
    </w:p>
    <w:p w:rsidR="00667370" w:rsidRDefault="00667370" w:rsidP="00667370">
      <w:pPr>
        <w:autoSpaceDE w:val="0"/>
        <w:autoSpaceDN w:val="0"/>
        <w:adjustRightInd w:val="0"/>
        <w:spacing w:after="0"/>
        <w:rPr>
          <w:rFonts w:ascii="Times New Roman" w:hAnsi="Times New Roman"/>
          <w:sz w:val="28"/>
          <w:szCs w:val="28"/>
        </w:rPr>
      </w:pPr>
      <w:r w:rsidRPr="00752127">
        <w:rPr>
          <w:rFonts w:ascii="Times New Roman" w:hAnsi="Times New Roman"/>
          <w:i/>
          <w:sz w:val="28"/>
          <w:szCs w:val="28"/>
        </w:rPr>
        <w:t>Реакторы промежуточного типа</w:t>
      </w:r>
      <w:r w:rsidRPr="00491B5A">
        <w:rPr>
          <w:rFonts w:ascii="Times New Roman" w:hAnsi="Times New Roman"/>
          <w:sz w:val="28"/>
          <w:szCs w:val="28"/>
        </w:rPr>
        <w:t xml:space="preserve"> занимают по характеру изменения параметров и движущей силы</w:t>
      </w:r>
      <w:r>
        <w:rPr>
          <w:rFonts w:ascii="Times New Roman" w:hAnsi="Times New Roman"/>
          <w:sz w:val="28"/>
          <w:szCs w:val="28"/>
        </w:rPr>
        <w:t xml:space="preserve"> </w:t>
      </w:r>
      <w:r w:rsidRPr="00491B5A">
        <w:rPr>
          <w:rFonts w:ascii="Times New Roman" w:hAnsi="Times New Roman"/>
          <w:sz w:val="28"/>
          <w:szCs w:val="28"/>
        </w:rPr>
        <w:t>процесса промежуточное место между этими крайними случаями.</w:t>
      </w:r>
    </w:p>
    <w:p w:rsidR="00667370" w:rsidRPr="00491B5A" w:rsidRDefault="00667370" w:rsidP="00667370">
      <w:pPr>
        <w:autoSpaceDE w:val="0"/>
        <w:autoSpaceDN w:val="0"/>
        <w:adjustRightInd w:val="0"/>
        <w:spacing w:after="0"/>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10.3.3 Конструкции химических реакторов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lastRenderedPageBreak/>
        <w:t>Конструктивно химические реакторы могут иметь различную форму и устройство, т.к. в них</w:t>
      </w:r>
      <w:r>
        <w:rPr>
          <w:rFonts w:ascii="Times New Roman" w:hAnsi="Times New Roman"/>
          <w:sz w:val="28"/>
          <w:szCs w:val="28"/>
        </w:rPr>
        <w:t xml:space="preserve"> </w:t>
      </w:r>
      <w:r w:rsidRPr="00491B5A">
        <w:rPr>
          <w:rFonts w:ascii="Times New Roman" w:hAnsi="Times New Roman"/>
          <w:sz w:val="28"/>
          <w:szCs w:val="28"/>
        </w:rPr>
        <w:t xml:space="preserve">осуществляется разнообразные химические и физические процессы, протекающие </w:t>
      </w:r>
      <w:r>
        <w:rPr>
          <w:rFonts w:ascii="Times New Roman" w:hAnsi="Times New Roman"/>
          <w:sz w:val="28"/>
          <w:szCs w:val="28"/>
        </w:rPr>
        <w:t xml:space="preserve"> </w:t>
      </w:r>
      <w:r w:rsidRPr="00491B5A">
        <w:rPr>
          <w:rFonts w:ascii="Times New Roman" w:hAnsi="Times New Roman"/>
          <w:sz w:val="28"/>
          <w:szCs w:val="28"/>
        </w:rPr>
        <w:t>в сложных условиях</w:t>
      </w:r>
      <w:r>
        <w:rPr>
          <w:rFonts w:ascii="Times New Roman" w:hAnsi="Times New Roman"/>
          <w:sz w:val="28"/>
          <w:szCs w:val="28"/>
        </w:rPr>
        <w:t xml:space="preserve"> </w:t>
      </w:r>
      <w:proofErr w:type="spellStart"/>
      <w:r w:rsidRPr="00491B5A">
        <w:rPr>
          <w:rFonts w:ascii="Times New Roman" w:hAnsi="Times New Roman"/>
          <w:sz w:val="28"/>
          <w:szCs w:val="28"/>
        </w:rPr>
        <w:t>массо</w:t>
      </w:r>
      <w:proofErr w:type="spellEnd"/>
      <w:r w:rsidRPr="00491B5A">
        <w:rPr>
          <w:rFonts w:ascii="Times New Roman" w:hAnsi="Times New Roman"/>
          <w:sz w:val="28"/>
          <w:szCs w:val="28"/>
        </w:rPr>
        <w:t>-и теплопередачи.</w:t>
      </w:r>
    </w:p>
    <w:p w:rsidR="00667370" w:rsidRPr="00752127" w:rsidRDefault="00667370" w:rsidP="00667370">
      <w:pPr>
        <w:autoSpaceDE w:val="0"/>
        <w:autoSpaceDN w:val="0"/>
        <w:adjustRightInd w:val="0"/>
        <w:spacing w:after="0"/>
        <w:rPr>
          <w:rFonts w:ascii="Times New Roman" w:hAnsi="Times New Roman"/>
          <w:i/>
          <w:sz w:val="28"/>
          <w:szCs w:val="28"/>
        </w:rPr>
      </w:pPr>
      <w:r w:rsidRPr="00752127">
        <w:rPr>
          <w:rFonts w:ascii="Times New Roman" w:hAnsi="Times New Roman"/>
          <w:i/>
          <w:sz w:val="28"/>
          <w:szCs w:val="28"/>
        </w:rPr>
        <w:t>По назначению</w:t>
      </w:r>
      <w:r w:rsidRPr="00491B5A">
        <w:rPr>
          <w:rFonts w:ascii="Times New Roman" w:hAnsi="Times New Roman"/>
          <w:sz w:val="28"/>
          <w:szCs w:val="28"/>
        </w:rPr>
        <w:t xml:space="preserve"> химические реакторы делят на </w:t>
      </w:r>
      <w:r w:rsidRPr="00752127">
        <w:rPr>
          <w:rFonts w:ascii="Times New Roman" w:hAnsi="Times New Roman"/>
          <w:i/>
          <w:sz w:val="28"/>
          <w:szCs w:val="28"/>
        </w:rPr>
        <w:t>реакторы для гомогенных процессов, реакторы для гетерогенных процессов и реакторы для гетерогенно-каталитических процессов.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1.Реакторы для </w:t>
      </w:r>
      <w:r w:rsidRPr="00752127">
        <w:rPr>
          <w:rFonts w:ascii="Times New Roman" w:hAnsi="Times New Roman"/>
          <w:i/>
          <w:sz w:val="28"/>
          <w:szCs w:val="28"/>
          <w:u w:val="single"/>
        </w:rPr>
        <w:t>гомогенных</w:t>
      </w:r>
      <w:r w:rsidRPr="00752127">
        <w:rPr>
          <w:rFonts w:ascii="Times New Roman" w:hAnsi="Times New Roman"/>
          <w:sz w:val="28"/>
          <w:szCs w:val="28"/>
          <w:u w:val="single"/>
        </w:rPr>
        <w:t xml:space="preserve"> </w:t>
      </w:r>
      <w:r w:rsidRPr="00491B5A">
        <w:rPr>
          <w:rFonts w:ascii="Times New Roman" w:hAnsi="Times New Roman"/>
          <w:sz w:val="28"/>
          <w:szCs w:val="28"/>
        </w:rPr>
        <w:t>периодических процессов выполняют в виде резервуаров, кубов или</w:t>
      </w:r>
      <w:r>
        <w:rPr>
          <w:rFonts w:ascii="Times New Roman" w:hAnsi="Times New Roman"/>
          <w:sz w:val="28"/>
          <w:szCs w:val="28"/>
        </w:rPr>
        <w:t xml:space="preserve"> </w:t>
      </w:r>
      <w:r w:rsidRPr="00491B5A">
        <w:rPr>
          <w:rFonts w:ascii="Times New Roman" w:hAnsi="Times New Roman"/>
          <w:sz w:val="28"/>
          <w:szCs w:val="28"/>
        </w:rPr>
        <w:t>автоклавов, а для непрерывных, в виде трубчатых реакторов вытеснения, реакторов типа РИС – Н и</w:t>
      </w:r>
      <w:r>
        <w:rPr>
          <w:rFonts w:ascii="Times New Roman" w:hAnsi="Times New Roman"/>
          <w:sz w:val="28"/>
          <w:szCs w:val="28"/>
        </w:rPr>
        <w:t xml:space="preserve"> </w:t>
      </w:r>
      <w:r w:rsidRPr="00491B5A">
        <w:rPr>
          <w:rFonts w:ascii="Times New Roman" w:hAnsi="Times New Roman"/>
          <w:sz w:val="28"/>
          <w:szCs w:val="28"/>
        </w:rPr>
        <w:t>РИП-Н различных конфигураций.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2.Реакторы для </w:t>
      </w:r>
      <w:r w:rsidRPr="00752127">
        <w:rPr>
          <w:rFonts w:ascii="Times New Roman" w:hAnsi="Times New Roman"/>
          <w:i/>
          <w:sz w:val="28"/>
          <w:szCs w:val="28"/>
          <w:u w:val="single"/>
        </w:rPr>
        <w:t>гетерогенных</w:t>
      </w:r>
      <w:r w:rsidRPr="00491B5A">
        <w:rPr>
          <w:rFonts w:ascii="Times New Roman" w:hAnsi="Times New Roman"/>
          <w:sz w:val="28"/>
          <w:szCs w:val="28"/>
        </w:rPr>
        <w:t xml:space="preserve"> процессов конструируют с учетом обеспечения наилучших условий</w:t>
      </w:r>
      <w:r>
        <w:rPr>
          <w:rFonts w:ascii="Times New Roman" w:hAnsi="Times New Roman"/>
          <w:sz w:val="28"/>
          <w:szCs w:val="28"/>
        </w:rPr>
        <w:t xml:space="preserve"> </w:t>
      </w:r>
      <w:proofErr w:type="spellStart"/>
      <w:r w:rsidRPr="00491B5A">
        <w:rPr>
          <w:rFonts w:ascii="Times New Roman" w:hAnsi="Times New Roman"/>
          <w:sz w:val="28"/>
          <w:szCs w:val="28"/>
        </w:rPr>
        <w:t>массопередачи</w:t>
      </w:r>
      <w:proofErr w:type="spellEnd"/>
      <w:r w:rsidRPr="00491B5A">
        <w:rPr>
          <w:rFonts w:ascii="Times New Roman" w:hAnsi="Times New Roman"/>
          <w:sz w:val="28"/>
          <w:szCs w:val="28"/>
        </w:rPr>
        <w:t>, создания возможно большей поверхности контакта фаз и ее обновления в ходе процесса,</w:t>
      </w:r>
      <w:r>
        <w:rPr>
          <w:rFonts w:ascii="Times New Roman" w:hAnsi="Times New Roman"/>
          <w:sz w:val="28"/>
          <w:szCs w:val="28"/>
        </w:rPr>
        <w:t xml:space="preserve"> </w:t>
      </w:r>
      <w:r w:rsidRPr="00491B5A">
        <w:rPr>
          <w:rFonts w:ascii="Times New Roman" w:hAnsi="Times New Roman"/>
          <w:sz w:val="28"/>
          <w:szCs w:val="28"/>
        </w:rPr>
        <w:t>обеспечения необходимого режима движения компонентов в каждой фазе. Конструкция реакторов этого</w:t>
      </w:r>
      <w:r>
        <w:rPr>
          <w:rFonts w:ascii="Times New Roman" w:hAnsi="Times New Roman"/>
          <w:sz w:val="28"/>
          <w:szCs w:val="28"/>
        </w:rPr>
        <w:t xml:space="preserve"> </w:t>
      </w:r>
      <w:r w:rsidRPr="00491B5A">
        <w:rPr>
          <w:rFonts w:ascii="Times New Roman" w:hAnsi="Times New Roman"/>
          <w:sz w:val="28"/>
          <w:szCs w:val="28"/>
        </w:rPr>
        <w:t>типа существенно зависит от агрегатного состояния компонентов процесса.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Реакторы для систем «газ – твердое тело» и «жидкость – твердое тело» выполняют в виде</w:t>
      </w:r>
      <w:r>
        <w:rPr>
          <w:rFonts w:ascii="Times New Roman" w:hAnsi="Times New Roman"/>
          <w:sz w:val="28"/>
          <w:szCs w:val="28"/>
        </w:rPr>
        <w:t xml:space="preserve"> </w:t>
      </w:r>
      <w:r w:rsidRPr="00491B5A">
        <w:rPr>
          <w:rFonts w:ascii="Times New Roman" w:hAnsi="Times New Roman"/>
          <w:sz w:val="28"/>
          <w:szCs w:val="28"/>
        </w:rPr>
        <w:t>аппаратов, близких к режиму вытеснения (например, печь для обжига известняка, барабанная печь для</w:t>
      </w:r>
      <w:r>
        <w:rPr>
          <w:rFonts w:ascii="Times New Roman" w:hAnsi="Times New Roman"/>
          <w:sz w:val="28"/>
          <w:szCs w:val="28"/>
        </w:rPr>
        <w:t xml:space="preserve"> </w:t>
      </w:r>
      <w:r w:rsidRPr="00491B5A">
        <w:rPr>
          <w:rFonts w:ascii="Times New Roman" w:hAnsi="Times New Roman"/>
          <w:sz w:val="28"/>
          <w:szCs w:val="28"/>
        </w:rPr>
        <w:t>кальцинации гидроксида алюминия и т.п.), или в виде аппаратов, близких к режиму смешения (печь</w:t>
      </w:r>
      <w:r>
        <w:rPr>
          <w:rFonts w:ascii="Times New Roman" w:hAnsi="Times New Roman"/>
          <w:sz w:val="28"/>
          <w:szCs w:val="28"/>
        </w:rPr>
        <w:t xml:space="preserve"> </w:t>
      </w:r>
      <w:r w:rsidRPr="00491B5A">
        <w:rPr>
          <w:rFonts w:ascii="Times New Roman" w:hAnsi="Times New Roman"/>
          <w:sz w:val="28"/>
          <w:szCs w:val="28"/>
        </w:rPr>
        <w:t>пылевидного обжига, реакторы кипящего слоя и т.п.).</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Реакторы для системы «газ – жидкость» и «жидкость – жидкость» выполняют в виде аппаратов</w:t>
      </w:r>
      <w:r>
        <w:rPr>
          <w:rFonts w:ascii="Times New Roman" w:hAnsi="Times New Roman"/>
          <w:sz w:val="28"/>
          <w:szCs w:val="28"/>
        </w:rPr>
        <w:t xml:space="preserve"> </w:t>
      </w:r>
      <w:r w:rsidRPr="00491B5A">
        <w:rPr>
          <w:rFonts w:ascii="Times New Roman" w:hAnsi="Times New Roman"/>
          <w:sz w:val="28"/>
          <w:szCs w:val="28"/>
        </w:rPr>
        <w:t xml:space="preserve">абсорбционного типа. К ним относится скрубберы различного устройства, </w:t>
      </w:r>
      <w:proofErr w:type="spellStart"/>
      <w:r w:rsidRPr="00491B5A">
        <w:rPr>
          <w:rFonts w:ascii="Times New Roman" w:hAnsi="Times New Roman"/>
          <w:sz w:val="28"/>
          <w:szCs w:val="28"/>
        </w:rPr>
        <w:t>барботажные</w:t>
      </w:r>
      <w:proofErr w:type="spellEnd"/>
      <w:r w:rsidRPr="00491B5A">
        <w:rPr>
          <w:rFonts w:ascii="Times New Roman" w:hAnsi="Times New Roman"/>
          <w:sz w:val="28"/>
          <w:szCs w:val="28"/>
        </w:rPr>
        <w:t xml:space="preserve"> колонны, баки с</w:t>
      </w:r>
      <w:r>
        <w:rPr>
          <w:rFonts w:ascii="Times New Roman" w:hAnsi="Times New Roman"/>
          <w:sz w:val="28"/>
          <w:szCs w:val="28"/>
        </w:rPr>
        <w:t xml:space="preserve"> </w:t>
      </w:r>
      <w:r w:rsidRPr="00491B5A">
        <w:rPr>
          <w:rFonts w:ascii="Times New Roman" w:hAnsi="Times New Roman"/>
          <w:sz w:val="28"/>
          <w:szCs w:val="28"/>
        </w:rPr>
        <w:t>мешалками и др.</w:t>
      </w:r>
    </w:p>
    <w:p w:rsidR="00667370" w:rsidRDefault="00667370" w:rsidP="00667370">
      <w:pPr>
        <w:autoSpaceDE w:val="0"/>
        <w:autoSpaceDN w:val="0"/>
        <w:adjustRightInd w:val="0"/>
        <w:spacing w:after="0"/>
        <w:rPr>
          <w:rFonts w:ascii="Times New Roman" w:hAnsi="Times New Roman"/>
          <w:b/>
          <w:bCs/>
          <w:sz w:val="28"/>
          <w:szCs w:val="28"/>
        </w:rPr>
      </w:pPr>
    </w:p>
    <w:p w:rsidR="00667370" w:rsidRPr="00491B5A" w:rsidRDefault="00667370" w:rsidP="00667370">
      <w:pPr>
        <w:autoSpaceDE w:val="0"/>
        <w:autoSpaceDN w:val="0"/>
        <w:adjustRightInd w:val="0"/>
        <w:spacing w:after="0"/>
        <w:jc w:val="center"/>
        <w:rPr>
          <w:rFonts w:ascii="Times New Roman" w:hAnsi="Times New Roman"/>
          <w:b/>
          <w:bCs/>
          <w:sz w:val="28"/>
          <w:szCs w:val="28"/>
        </w:rPr>
      </w:pPr>
      <w:r w:rsidRPr="00491B5A">
        <w:rPr>
          <w:rFonts w:ascii="Times New Roman" w:hAnsi="Times New Roman"/>
          <w:b/>
          <w:bCs/>
          <w:sz w:val="28"/>
          <w:szCs w:val="28"/>
        </w:rPr>
        <w:t>10.3.4 Устройство контактных аппаратов</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Химические реактора для проведения гетерогенно–каталитических процессов называются</w:t>
      </w:r>
      <w:r>
        <w:rPr>
          <w:rFonts w:ascii="Times New Roman" w:hAnsi="Times New Roman"/>
          <w:sz w:val="28"/>
          <w:szCs w:val="28"/>
        </w:rPr>
        <w:t xml:space="preserve"> </w:t>
      </w:r>
      <w:r w:rsidRPr="00491B5A">
        <w:rPr>
          <w:rFonts w:ascii="Times New Roman" w:hAnsi="Times New Roman"/>
          <w:sz w:val="28"/>
          <w:szCs w:val="28"/>
        </w:rPr>
        <w:t>контактными аппаратами. В зависимости от состояния катализатора и режима его движения в аппарате,</w:t>
      </w:r>
      <w:r>
        <w:rPr>
          <w:rFonts w:ascii="Times New Roman" w:hAnsi="Times New Roman"/>
          <w:sz w:val="28"/>
          <w:szCs w:val="28"/>
        </w:rPr>
        <w:t xml:space="preserve"> </w:t>
      </w:r>
      <w:r w:rsidRPr="00491B5A">
        <w:rPr>
          <w:rFonts w:ascii="Times New Roman" w:hAnsi="Times New Roman"/>
          <w:sz w:val="28"/>
          <w:szCs w:val="28"/>
        </w:rPr>
        <w:t>они делятся на: контактные аппараты с неподвижным слоем катализатора, контактные аппараты с</w:t>
      </w:r>
      <w:r>
        <w:rPr>
          <w:rFonts w:ascii="Times New Roman" w:hAnsi="Times New Roman"/>
          <w:sz w:val="28"/>
          <w:szCs w:val="28"/>
        </w:rPr>
        <w:t xml:space="preserve"> </w:t>
      </w:r>
      <w:r w:rsidRPr="00491B5A">
        <w:rPr>
          <w:rFonts w:ascii="Times New Roman" w:hAnsi="Times New Roman"/>
          <w:sz w:val="28"/>
          <w:szCs w:val="28"/>
        </w:rPr>
        <w:t xml:space="preserve">движущимся слоем и контактные аппараты с </w:t>
      </w:r>
      <w:proofErr w:type="spellStart"/>
      <w:r w:rsidRPr="00491B5A">
        <w:rPr>
          <w:rFonts w:ascii="Times New Roman" w:hAnsi="Times New Roman"/>
          <w:sz w:val="28"/>
          <w:szCs w:val="28"/>
        </w:rPr>
        <w:t>псевдоожиженным</w:t>
      </w:r>
      <w:proofErr w:type="spellEnd"/>
      <w:r w:rsidRPr="00491B5A">
        <w:rPr>
          <w:rFonts w:ascii="Times New Roman" w:hAnsi="Times New Roman"/>
          <w:sz w:val="28"/>
          <w:szCs w:val="28"/>
        </w:rPr>
        <w:t xml:space="preserve"> слоем.</w:t>
      </w:r>
      <w:r>
        <w:rPr>
          <w:rFonts w:ascii="Times New Roman" w:hAnsi="Times New Roman"/>
          <w:sz w:val="28"/>
          <w:szCs w:val="28"/>
        </w:rPr>
        <w:t xml:space="preserve"> </w:t>
      </w:r>
      <w:r w:rsidRPr="00491B5A">
        <w:rPr>
          <w:rFonts w:ascii="Times New Roman" w:hAnsi="Times New Roman"/>
          <w:sz w:val="28"/>
          <w:szCs w:val="28"/>
        </w:rPr>
        <w:t>Кроме того, контактные аппараты различаются структурой материальных потоков компонентов,</w:t>
      </w:r>
      <w:r>
        <w:rPr>
          <w:rFonts w:ascii="Times New Roman" w:hAnsi="Times New Roman"/>
          <w:sz w:val="28"/>
          <w:szCs w:val="28"/>
        </w:rPr>
        <w:t xml:space="preserve"> </w:t>
      </w:r>
      <w:r w:rsidRPr="00491B5A">
        <w:rPr>
          <w:rFonts w:ascii="Times New Roman" w:hAnsi="Times New Roman"/>
          <w:sz w:val="28"/>
          <w:szCs w:val="28"/>
        </w:rPr>
        <w:t>способом подвода или отвода тепла и рядом других конструктивных особенностей.</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1.</w:t>
      </w:r>
      <w:r w:rsidRPr="00752127">
        <w:rPr>
          <w:rFonts w:ascii="Times New Roman" w:hAnsi="Times New Roman"/>
          <w:i/>
          <w:sz w:val="28"/>
          <w:szCs w:val="28"/>
        </w:rPr>
        <w:t>Контактные аппараты с неподвижным слоем катализатора</w:t>
      </w:r>
      <w:r w:rsidRPr="00491B5A">
        <w:rPr>
          <w:rFonts w:ascii="Times New Roman" w:hAnsi="Times New Roman"/>
          <w:sz w:val="28"/>
          <w:szCs w:val="28"/>
        </w:rPr>
        <w:t xml:space="preserve"> выполняются в виде реактора типа</w:t>
      </w:r>
      <w:r>
        <w:rPr>
          <w:rFonts w:ascii="Times New Roman" w:hAnsi="Times New Roman"/>
          <w:sz w:val="28"/>
          <w:szCs w:val="28"/>
        </w:rPr>
        <w:t xml:space="preserve"> </w:t>
      </w:r>
      <w:r w:rsidRPr="00491B5A">
        <w:rPr>
          <w:rFonts w:ascii="Times New Roman" w:hAnsi="Times New Roman"/>
          <w:sz w:val="28"/>
          <w:szCs w:val="28"/>
        </w:rPr>
        <w:t>РИП – Н. Контактная масса в них размещается в несколько слоев на полках (полочные аппараты) или в</w:t>
      </w:r>
      <w:r>
        <w:rPr>
          <w:rFonts w:ascii="Times New Roman" w:hAnsi="Times New Roman"/>
          <w:sz w:val="28"/>
          <w:szCs w:val="28"/>
        </w:rPr>
        <w:t xml:space="preserve"> </w:t>
      </w:r>
      <w:r w:rsidRPr="00491B5A">
        <w:rPr>
          <w:rFonts w:ascii="Times New Roman" w:hAnsi="Times New Roman"/>
          <w:sz w:val="28"/>
          <w:szCs w:val="28"/>
        </w:rPr>
        <w:t xml:space="preserve">трубах (трубчатые аппараты). </w:t>
      </w:r>
      <w:proofErr w:type="spellStart"/>
      <w:r w:rsidRPr="00491B5A">
        <w:rPr>
          <w:rFonts w:ascii="Times New Roman" w:hAnsi="Times New Roman"/>
          <w:sz w:val="28"/>
          <w:szCs w:val="28"/>
        </w:rPr>
        <w:t>Многополочные</w:t>
      </w:r>
      <w:proofErr w:type="spellEnd"/>
      <w:r w:rsidRPr="00491B5A">
        <w:rPr>
          <w:rFonts w:ascii="Times New Roman" w:hAnsi="Times New Roman"/>
          <w:sz w:val="28"/>
          <w:szCs w:val="28"/>
        </w:rPr>
        <w:t xml:space="preserve"> контактные аппараты, содержащие несколько слоев</w:t>
      </w:r>
      <w:r>
        <w:rPr>
          <w:rFonts w:ascii="Times New Roman" w:hAnsi="Times New Roman"/>
          <w:sz w:val="28"/>
          <w:szCs w:val="28"/>
        </w:rPr>
        <w:t xml:space="preserve"> </w:t>
      </w:r>
      <w:r w:rsidRPr="00491B5A">
        <w:rPr>
          <w:rFonts w:ascii="Times New Roman" w:hAnsi="Times New Roman"/>
          <w:sz w:val="28"/>
          <w:szCs w:val="28"/>
        </w:rPr>
        <w:t>катализатора, применяются в процессах с высоким положительным или от</w:t>
      </w:r>
      <w:r w:rsidRPr="00491B5A">
        <w:rPr>
          <w:rFonts w:ascii="Times New Roman" w:hAnsi="Times New Roman"/>
          <w:sz w:val="28"/>
          <w:szCs w:val="28"/>
        </w:rPr>
        <w:lastRenderedPageBreak/>
        <w:t>рицательным тепловым</w:t>
      </w:r>
      <w:r>
        <w:rPr>
          <w:rFonts w:ascii="Times New Roman" w:hAnsi="Times New Roman"/>
          <w:sz w:val="28"/>
          <w:szCs w:val="28"/>
        </w:rPr>
        <w:t xml:space="preserve"> </w:t>
      </w:r>
      <w:r w:rsidRPr="00491B5A">
        <w:rPr>
          <w:rFonts w:ascii="Times New Roman" w:hAnsi="Times New Roman"/>
          <w:sz w:val="28"/>
          <w:szCs w:val="28"/>
        </w:rPr>
        <w:t>эффектом. Для поддержания оптимального теплового режима процесса реакционная смесь после</w:t>
      </w:r>
      <w:r>
        <w:rPr>
          <w:rFonts w:ascii="Times New Roman" w:hAnsi="Times New Roman"/>
          <w:sz w:val="28"/>
          <w:szCs w:val="28"/>
        </w:rPr>
        <w:t xml:space="preserve"> </w:t>
      </w:r>
      <w:r w:rsidRPr="00491B5A">
        <w:rPr>
          <w:rFonts w:ascii="Times New Roman" w:hAnsi="Times New Roman"/>
          <w:sz w:val="28"/>
          <w:szCs w:val="28"/>
        </w:rPr>
        <w:t>прохождения каждого слоя катализатора подогревается или охлаждается путем подачи в пространство</w:t>
      </w:r>
      <w:r>
        <w:rPr>
          <w:rFonts w:ascii="Times New Roman" w:hAnsi="Times New Roman"/>
          <w:sz w:val="28"/>
          <w:szCs w:val="28"/>
        </w:rPr>
        <w:t xml:space="preserve"> </w:t>
      </w:r>
      <w:r w:rsidRPr="00491B5A">
        <w:rPr>
          <w:rFonts w:ascii="Times New Roman" w:hAnsi="Times New Roman"/>
          <w:sz w:val="28"/>
          <w:szCs w:val="28"/>
        </w:rPr>
        <w:t>между слоями холодного газа, или в выносных и встроенных теплообменниках. Комбинация</w:t>
      </w:r>
      <w:r>
        <w:rPr>
          <w:rFonts w:ascii="Times New Roman" w:hAnsi="Times New Roman"/>
          <w:sz w:val="28"/>
          <w:szCs w:val="28"/>
        </w:rPr>
        <w:t xml:space="preserve"> </w:t>
      </w:r>
      <w:r w:rsidRPr="00491B5A">
        <w:rPr>
          <w:rFonts w:ascii="Times New Roman" w:hAnsi="Times New Roman"/>
          <w:sz w:val="28"/>
          <w:szCs w:val="28"/>
        </w:rPr>
        <w:t>контактного аппарата с устройствами для отвода или подвода тепла называется контактным узлом.</w:t>
      </w:r>
      <w:r>
        <w:rPr>
          <w:rFonts w:ascii="Times New Roman" w:hAnsi="Times New Roman"/>
          <w:sz w:val="28"/>
          <w:szCs w:val="28"/>
        </w:rPr>
        <w:t xml:space="preserve"> </w:t>
      </w:r>
      <w:r w:rsidRPr="00491B5A">
        <w:rPr>
          <w:rFonts w:ascii="Times New Roman" w:hAnsi="Times New Roman"/>
          <w:sz w:val="28"/>
          <w:szCs w:val="28"/>
        </w:rPr>
        <w:t>Для процессов, протекающих с очень высокими скоростями, применяют конструкции, в</w:t>
      </w:r>
      <w:r>
        <w:rPr>
          <w:rFonts w:ascii="Times New Roman" w:hAnsi="Times New Roman"/>
          <w:sz w:val="28"/>
          <w:szCs w:val="28"/>
        </w:rPr>
        <w:t xml:space="preserve"> </w:t>
      </w:r>
      <w:r w:rsidRPr="00491B5A">
        <w:rPr>
          <w:rFonts w:ascii="Times New Roman" w:hAnsi="Times New Roman"/>
          <w:sz w:val="28"/>
          <w:szCs w:val="28"/>
        </w:rPr>
        <w:t>которых контактные массы размещены в сетках, что обеспечивает лучший их контакт с реагентами.</w:t>
      </w:r>
      <w:r>
        <w:rPr>
          <w:rFonts w:ascii="Times New Roman" w:hAnsi="Times New Roman"/>
          <w:sz w:val="28"/>
          <w:szCs w:val="28"/>
        </w:rPr>
        <w:t xml:space="preserve"> </w:t>
      </w:r>
      <w:r w:rsidRPr="00491B5A">
        <w:rPr>
          <w:rFonts w:ascii="Times New Roman" w:hAnsi="Times New Roman"/>
          <w:sz w:val="28"/>
          <w:szCs w:val="28"/>
        </w:rPr>
        <w:t>Недостатки данных аппаратов: низкая производительность катализатора вследствие</w:t>
      </w:r>
      <w:r>
        <w:rPr>
          <w:rFonts w:ascii="Times New Roman" w:hAnsi="Times New Roman"/>
          <w:sz w:val="28"/>
          <w:szCs w:val="28"/>
        </w:rPr>
        <w:t xml:space="preserve"> </w:t>
      </w:r>
      <w:r w:rsidRPr="00491B5A">
        <w:rPr>
          <w:rFonts w:ascii="Times New Roman" w:hAnsi="Times New Roman"/>
          <w:sz w:val="28"/>
          <w:szCs w:val="28"/>
        </w:rPr>
        <w:t>затруднений использования внутренней поверхности его зерен, сложность конструкции, трудность</w:t>
      </w:r>
      <w:r>
        <w:rPr>
          <w:rFonts w:ascii="Times New Roman" w:hAnsi="Times New Roman"/>
          <w:sz w:val="28"/>
          <w:szCs w:val="28"/>
        </w:rPr>
        <w:t xml:space="preserve"> </w:t>
      </w:r>
      <w:r w:rsidRPr="00491B5A">
        <w:rPr>
          <w:rFonts w:ascii="Times New Roman" w:hAnsi="Times New Roman"/>
          <w:sz w:val="28"/>
          <w:szCs w:val="28"/>
        </w:rPr>
        <w:t>поддержания оптимального теплового режима.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2.</w:t>
      </w:r>
      <w:r w:rsidRPr="00752127">
        <w:rPr>
          <w:rFonts w:ascii="Times New Roman" w:hAnsi="Times New Roman"/>
          <w:i/>
          <w:sz w:val="28"/>
          <w:szCs w:val="28"/>
        </w:rPr>
        <w:t>Контактные аппараты с движущимся слоем катализатора</w:t>
      </w:r>
      <w:r w:rsidRPr="00491B5A">
        <w:rPr>
          <w:rFonts w:ascii="Times New Roman" w:hAnsi="Times New Roman"/>
          <w:sz w:val="28"/>
          <w:szCs w:val="28"/>
        </w:rPr>
        <w:t xml:space="preserve"> </w:t>
      </w:r>
      <w:r>
        <w:rPr>
          <w:rFonts w:ascii="Times New Roman" w:hAnsi="Times New Roman"/>
          <w:sz w:val="28"/>
          <w:szCs w:val="28"/>
        </w:rPr>
        <w:t>работают в режиме реакторов РИС</w:t>
      </w:r>
      <w:r w:rsidRPr="00491B5A">
        <w:rPr>
          <w:rFonts w:ascii="Times New Roman" w:hAnsi="Times New Roman"/>
          <w:sz w:val="28"/>
          <w:szCs w:val="28"/>
        </w:rPr>
        <w:t>–Н и РПТ</w:t>
      </w:r>
      <w:r>
        <w:rPr>
          <w:rFonts w:ascii="Times New Roman" w:hAnsi="Times New Roman"/>
          <w:sz w:val="28"/>
          <w:szCs w:val="28"/>
        </w:rPr>
        <w:t>–</w:t>
      </w:r>
      <w:r w:rsidRPr="00491B5A">
        <w:rPr>
          <w:rFonts w:ascii="Times New Roman" w:hAnsi="Times New Roman"/>
          <w:sz w:val="28"/>
          <w:szCs w:val="28"/>
        </w:rPr>
        <w:t>Н. В них катализатор распыляется в движущемся потоке газа или жидкости и переносится</w:t>
      </w:r>
      <w:r>
        <w:rPr>
          <w:rFonts w:ascii="Times New Roman" w:hAnsi="Times New Roman"/>
          <w:sz w:val="28"/>
          <w:szCs w:val="28"/>
        </w:rPr>
        <w:t xml:space="preserve"> </w:t>
      </w:r>
      <w:r w:rsidRPr="00491B5A">
        <w:rPr>
          <w:rFonts w:ascii="Times New Roman" w:hAnsi="Times New Roman"/>
          <w:sz w:val="28"/>
          <w:szCs w:val="28"/>
        </w:rPr>
        <w:t>вместе с ним. При этом для обеспечения противотока газ поступает в аппарат снизу, а катализатор</w:t>
      </w:r>
      <w:r>
        <w:rPr>
          <w:rFonts w:ascii="Times New Roman" w:hAnsi="Times New Roman"/>
          <w:sz w:val="28"/>
          <w:szCs w:val="28"/>
        </w:rPr>
        <w:t xml:space="preserve"> </w:t>
      </w:r>
      <w:r w:rsidRPr="00491B5A">
        <w:rPr>
          <w:rFonts w:ascii="Times New Roman" w:hAnsi="Times New Roman"/>
          <w:sz w:val="28"/>
          <w:szCs w:val="28"/>
        </w:rPr>
        <w:t>сверху.</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3.</w:t>
      </w:r>
      <w:r w:rsidRPr="00752127">
        <w:rPr>
          <w:rFonts w:ascii="Times New Roman" w:hAnsi="Times New Roman"/>
          <w:i/>
          <w:sz w:val="28"/>
          <w:szCs w:val="28"/>
        </w:rPr>
        <w:t xml:space="preserve">Контактные аппараты с </w:t>
      </w:r>
      <w:proofErr w:type="spellStart"/>
      <w:r w:rsidRPr="00752127">
        <w:rPr>
          <w:rFonts w:ascii="Times New Roman" w:hAnsi="Times New Roman"/>
          <w:i/>
          <w:sz w:val="28"/>
          <w:szCs w:val="28"/>
        </w:rPr>
        <w:t>псевдоожиженным</w:t>
      </w:r>
      <w:proofErr w:type="spellEnd"/>
      <w:r w:rsidRPr="00752127">
        <w:rPr>
          <w:rFonts w:ascii="Times New Roman" w:hAnsi="Times New Roman"/>
          <w:i/>
          <w:sz w:val="28"/>
          <w:szCs w:val="28"/>
        </w:rPr>
        <w:t xml:space="preserve"> слоем катализатора</w:t>
      </w:r>
      <w:r w:rsidRPr="00491B5A">
        <w:rPr>
          <w:rFonts w:ascii="Times New Roman" w:hAnsi="Times New Roman"/>
          <w:sz w:val="28"/>
          <w:szCs w:val="28"/>
        </w:rPr>
        <w:t xml:space="preserve"> работают по принципу аппарата</w:t>
      </w:r>
      <w:r>
        <w:rPr>
          <w:rFonts w:ascii="Times New Roman" w:hAnsi="Times New Roman"/>
          <w:sz w:val="28"/>
          <w:szCs w:val="28"/>
        </w:rPr>
        <w:t xml:space="preserve"> </w:t>
      </w:r>
      <w:r w:rsidRPr="00491B5A">
        <w:rPr>
          <w:rFonts w:ascii="Times New Roman" w:hAnsi="Times New Roman"/>
          <w:sz w:val="28"/>
          <w:szCs w:val="28"/>
        </w:rPr>
        <w:t>«КС» в режиме реакторов РИС – Н и применяются, главным образом, в производствах органического</w:t>
      </w:r>
      <w:r>
        <w:rPr>
          <w:rFonts w:ascii="Times New Roman" w:hAnsi="Times New Roman"/>
          <w:sz w:val="28"/>
          <w:szCs w:val="28"/>
        </w:rPr>
        <w:t xml:space="preserve"> </w:t>
      </w:r>
      <w:r w:rsidRPr="00491B5A">
        <w:rPr>
          <w:rFonts w:ascii="Times New Roman" w:hAnsi="Times New Roman"/>
          <w:sz w:val="28"/>
          <w:szCs w:val="28"/>
        </w:rPr>
        <w:t>синтеза, в которых катализатор быстро теряет активность и требует непрерывной регенерации. Поэтому,</w:t>
      </w:r>
      <w:r>
        <w:rPr>
          <w:rFonts w:ascii="Times New Roman" w:hAnsi="Times New Roman"/>
          <w:sz w:val="28"/>
          <w:szCs w:val="28"/>
        </w:rPr>
        <w:t xml:space="preserve"> </w:t>
      </w:r>
      <w:r w:rsidRPr="00491B5A">
        <w:rPr>
          <w:rFonts w:ascii="Times New Roman" w:hAnsi="Times New Roman"/>
          <w:sz w:val="28"/>
          <w:szCs w:val="28"/>
        </w:rPr>
        <w:t xml:space="preserve">в этих установках, как и в установках с движущемся слоем </w:t>
      </w:r>
      <w:proofErr w:type="gramStart"/>
      <w:r w:rsidRPr="00491B5A">
        <w:rPr>
          <w:rFonts w:ascii="Times New Roman" w:hAnsi="Times New Roman"/>
          <w:sz w:val="28"/>
          <w:szCs w:val="28"/>
        </w:rPr>
        <w:t>катализатора ,</w:t>
      </w:r>
      <w:proofErr w:type="gramEnd"/>
      <w:r w:rsidRPr="00491B5A">
        <w:rPr>
          <w:rFonts w:ascii="Times New Roman" w:hAnsi="Times New Roman"/>
          <w:sz w:val="28"/>
          <w:szCs w:val="28"/>
        </w:rPr>
        <w:t xml:space="preserve"> контактный аппарат сопряжен</w:t>
      </w:r>
      <w:r>
        <w:rPr>
          <w:rFonts w:ascii="Times New Roman" w:hAnsi="Times New Roman"/>
          <w:sz w:val="28"/>
          <w:szCs w:val="28"/>
        </w:rPr>
        <w:t xml:space="preserve"> </w:t>
      </w:r>
      <w:r w:rsidRPr="00491B5A">
        <w:rPr>
          <w:rFonts w:ascii="Times New Roman" w:hAnsi="Times New Roman"/>
          <w:sz w:val="28"/>
          <w:szCs w:val="28"/>
        </w:rPr>
        <w:t>с регенератором катализатора</w:t>
      </w:r>
      <w:r>
        <w:rPr>
          <w:rFonts w:ascii="Times New Roman" w:hAnsi="Times New Roman"/>
          <w:sz w:val="28"/>
          <w:szCs w:val="28"/>
        </w:rPr>
        <w:t xml:space="preserve">. </w:t>
      </w:r>
      <w:r w:rsidRPr="00491B5A">
        <w:rPr>
          <w:rFonts w:ascii="Times New Roman" w:hAnsi="Times New Roman"/>
          <w:sz w:val="28"/>
          <w:szCs w:val="28"/>
        </w:rPr>
        <w:t>Преимущество данных аппаратов: легкость регенерации и замена катализатора, возможность</w:t>
      </w:r>
      <w:r>
        <w:rPr>
          <w:rFonts w:ascii="Times New Roman" w:hAnsi="Times New Roman"/>
          <w:sz w:val="28"/>
          <w:szCs w:val="28"/>
        </w:rPr>
        <w:t xml:space="preserve"> </w:t>
      </w:r>
      <w:r w:rsidRPr="00491B5A">
        <w:rPr>
          <w:rFonts w:ascii="Times New Roman" w:hAnsi="Times New Roman"/>
          <w:sz w:val="28"/>
          <w:szCs w:val="28"/>
        </w:rPr>
        <w:t>подачи реагентов с температурой ниже температуры зажигания катализаторов, оптимальный</w:t>
      </w:r>
      <w:r>
        <w:rPr>
          <w:rFonts w:ascii="Times New Roman" w:hAnsi="Times New Roman"/>
          <w:sz w:val="28"/>
          <w:szCs w:val="28"/>
        </w:rPr>
        <w:t xml:space="preserve"> </w:t>
      </w:r>
      <w:r w:rsidRPr="00491B5A">
        <w:rPr>
          <w:rFonts w:ascii="Times New Roman" w:hAnsi="Times New Roman"/>
          <w:sz w:val="28"/>
          <w:szCs w:val="28"/>
        </w:rPr>
        <w:t>температурный режим работы аппарата и т.п. Недостатки: быстрое истирания зерен катализатора и</w:t>
      </w:r>
      <w:r>
        <w:rPr>
          <w:rFonts w:ascii="Times New Roman" w:hAnsi="Times New Roman"/>
          <w:sz w:val="28"/>
          <w:szCs w:val="28"/>
        </w:rPr>
        <w:t xml:space="preserve"> </w:t>
      </w:r>
      <w:r w:rsidRPr="00491B5A">
        <w:rPr>
          <w:rFonts w:ascii="Times New Roman" w:hAnsi="Times New Roman"/>
          <w:sz w:val="28"/>
          <w:szCs w:val="28"/>
        </w:rPr>
        <w:t>загрязнение продуктов реакции катализаторной пылью.</w:t>
      </w:r>
    </w:p>
    <w:p w:rsidR="00667370" w:rsidRPr="00491B5A" w:rsidRDefault="00667370" w:rsidP="00667370">
      <w:pPr>
        <w:autoSpaceDE w:val="0"/>
        <w:autoSpaceDN w:val="0"/>
        <w:adjustRightInd w:val="0"/>
        <w:spacing w:after="0"/>
        <w:rPr>
          <w:rFonts w:ascii="Times New Roman" w:eastAsia="TimesNewRomanPS-ItalicMT" w:hAnsi="Times New Roman"/>
          <w:i/>
          <w:iCs/>
          <w:sz w:val="28"/>
          <w:szCs w:val="28"/>
        </w:rPr>
      </w:pPr>
      <w:r w:rsidRPr="00491B5A">
        <w:rPr>
          <w:rFonts w:ascii="Times New Roman" w:eastAsia="TimesNewRomanPS-ItalicMT" w:hAnsi="Times New Roman"/>
          <w:i/>
          <w:iCs/>
          <w:sz w:val="28"/>
          <w:szCs w:val="28"/>
        </w:rPr>
        <w:t xml:space="preserve">Контактный аппарат с </w:t>
      </w:r>
      <w:proofErr w:type="spellStart"/>
      <w:r w:rsidRPr="00491B5A">
        <w:rPr>
          <w:rFonts w:ascii="Times New Roman" w:eastAsia="TimesNewRomanPS-ItalicMT" w:hAnsi="Times New Roman"/>
          <w:i/>
          <w:iCs/>
          <w:sz w:val="28"/>
          <w:szCs w:val="28"/>
        </w:rPr>
        <w:t>псевдоожиженным</w:t>
      </w:r>
      <w:proofErr w:type="spellEnd"/>
      <w:r w:rsidRPr="00491B5A">
        <w:rPr>
          <w:rFonts w:ascii="Times New Roman" w:eastAsia="TimesNewRomanPS-ItalicMT" w:hAnsi="Times New Roman"/>
          <w:i/>
          <w:iCs/>
          <w:sz w:val="28"/>
          <w:szCs w:val="28"/>
        </w:rPr>
        <w:t xml:space="preserve"> слоем катализатора</w:t>
      </w:r>
    </w:p>
    <w:p w:rsidR="00667370" w:rsidRPr="00491B5A" w:rsidRDefault="00667370" w:rsidP="00667370">
      <w:pPr>
        <w:autoSpaceDE w:val="0"/>
        <w:autoSpaceDN w:val="0"/>
        <w:adjustRightInd w:val="0"/>
        <w:spacing w:after="0"/>
        <w:rPr>
          <w:rFonts w:ascii="Times New Roman" w:eastAsia="TimesNewRomanPS-ItalicMT" w:hAnsi="Times New Roman"/>
          <w:i/>
          <w:iCs/>
          <w:sz w:val="28"/>
          <w:szCs w:val="28"/>
        </w:rPr>
      </w:pPr>
      <w:r w:rsidRPr="00491B5A">
        <w:rPr>
          <w:rFonts w:ascii="Times New Roman" w:eastAsia="TimesNewRomanPS-ItalicMT" w:hAnsi="Times New Roman"/>
          <w:i/>
          <w:iCs/>
          <w:sz w:val="28"/>
          <w:szCs w:val="28"/>
        </w:rPr>
        <w:t>Показатели работы контактного аппарата.</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Режим работы и производительность контактного аппарата зависит от таких параметров его как</w:t>
      </w:r>
      <w:r>
        <w:rPr>
          <w:rFonts w:ascii="Times New Roman" w:hAnsi="Times New Roman"/>
          <w:sz w:val="28"/>
          <w:szCs w:val="28"/>
        </w:rPr>
        <w:t xml:space="preserve"> </w:t>
      </w:r>
      <w:r w:rsidRPr="00491B5A">
        <w:rPr>
          <w:rFonts w:ascii="Times New Roman" w:hAnsi="Times New Roman"/>
          <w:sz w:val="28"/>
          <w:szCs w:val="28"/>
        </w:rPr>
        <w:t>время контакта, объемная скорость газа (жидкости) и удельная производительность катализатора</w:t>
      </w:r>
      <w:r>
        <w:rPr>
          <w:rFonts w:ascii="Times New Roman" w:hAnsi="Times New Roman"/>
          <w:sz w:val="28"/>
          <w:szCs w:val="28"/>
        </w:rPr>
        <w:t>.</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1.</w:t>
      </w:r>
      <w:r w:rsidRPr="00752127">
        <w:rPr>
          <w:rFonts w:ascii="Times New Roman" w:hAnsi="Times New Roman"/>
          <w:i/>
          <w:sz w:val="28"/>
          <w:szCs w:val="28"/>
        </w:rPr>
        <w:t>Время контакта</w:t>
      </w:r>
      <w:r w:rsidRPr="00491B5A">
        <w:rPr>
          <w:rFonts w:ascii="Times New Roman" w:hAnsi="Times New Roman"/>
          <w:sz w:val="28"/>
          <w:szCs w:val="28"/>
        </w:rPr>
        <w:t xml:space="preserve"> – время соприкосновения реагентов с катализатором определяют так:</w:t>
      </w:r>
    </w:p>
    <w:p w:rsidR="00667370" w:rsidRPr="00491B5A" w:rsidRDefault="00667370" w:rsidP="00667370">
      <w:pPr>
        <w:autoSpaceDE w:val="0"/>
        <w:autoSpaceDN w:val="0"/>
        <w:adjustRightInd w:val="0"/>
        <w:spacing w:after="0"/>
        <w:jc w:val="center"/>
        <w:rPr>
          <w:rFonts w:ascii="Times New Roman" w:hAnsi="Times New Roman"/>
          <w:sz w:val="28"/>
          <w:szCs w:val="28"/>
        </w:rPr>
      </w:pPr>
      <w:proofErr w:type="spellStart"/>
      <w:r w:rsidRPr="00491B5A">
        <w:rPr>
          <w:rFonts w:ascii="Times New Roman" w:eastAsia="SymbolMT" w:hAnsi="Times New Roman"/>
          <w:sz w:val="28"/>
          <w:szCs w:val="28"/>
        </w:rPr>
        <w:t>τ</w:t>
      </w:r>
      <w:r w:rsidRPr="00491B5A">
        <w:rPr>
          <w:rFonts w:ascii="Times New Roman" w:hAnsi="Times New Roman"/>
          <w:sz w:val="28"/>
          <w:szCs w:val="28"/>
        </w:rPr>
        <w:t>К</w:t>
      </w:r>
      <w:proofErr w:type="spellEnd"/>
      <w:r w:rsidRPr="00491B5A">
        <w:rPr>
          <w:rFonts w:ascii="Times New Roman" w:hAnsi="Times New Roman"/>
          <w:sz w:val="28"/>
          <w:szCs w:val="28"/>
        </w:rPr>
        <w:t xml:space="preserve"> = v </w:t>
      </w:r>
      <w:r w:rsidRPr="002F7055">
        <w:rPr>
          <w:rFonts w:ascii="Times New Roman" w:hAnsi="Times New Roman"/>
          <w:sz w:val="28"/>
          <w:szCs w:val="28"/>
          <w:vertAlign w:val="subscript"/>
        </w:rPr>
        <w:t>кат</w:t>
      </w:r>
      <w:r w:rsidRPr="00491B5A">
        <w:rPr>
          <w:rFonts w:ascii="Times New Roman" w:hAnsi="Times New Roman"/>
          <w:sz w:val="28"/>
          <w:szCs w:val="28"/>
        </w:rPr>
        <w:t xml:space="preserve"> / V</w:t>
      </w:r>
      <w:r w:rsidRPr="002F7055">
        <w:rPr>
          <w:rFonts w:ascii="Times New Roman" w:hAnsi="Times New Roman"/>
          <w:sz w:val="28"/>
          <w:szCs w:val="28"/>
          <w:vertAlign w:val="subscript"/>
        </w:rPr>
        <w:t xml:space="preserve"> г</w:t>
      </w:r>
      <w:r w:rsidRPr="00491B5A">
        <w:rPr>
          <w:rFonts w:ascii="Times New Roman" w:hAnsi="Times New Roman"/>
          <w:sz w:val="28"/>
          <w:szCs w:val="28"/>
        </w:rPr>
        <w:t xml:space="preserve"> , </w:t>
      </w:r>
      <w:r>
        <w:rPr>
          <w:rFonts w:ascii="Times New Roman" w:hAnsi="Times New Roman"/>
          <w:sz w:val="28"/>
          <w:szCs w:val="28"/>
        </w:rPr>
        <w:t xml:space="preserve">    </w:t>
      </w:r>
      <w:r w:rsidRPr="00752127">
        <w:rPr>
          <w:rFonts w:ascii="Times New Roman" w:hAnsi="Times New Roman"/>
          <w:color w:val="FF0000"/>
          <w:sz w:val="28"/>
          <w:szCs w:val="28"/>
        </w:rPr>
        <w:t>(10.16)</w:t>
      </w:r>
    </w:p>
    <w:p w:rsidR="00667370" w:rsidRDefault="00667370" w:rsidP="00667370">
      <w:pPr>
        <w:autoSpaceDE w:val="0"/>
        <w:autoSpaceDN w:val="0"/>
        <w:adjustRightInd w:val="0"/>
        <w:spacing w:after="0"/>
        <w:rPr>
          <w:rFonts w:ascii="Times New Roman" w:hAnsi="Times New Roman"/>
          <w:sz w:val="28"/>
          <w:szCs w:val="28"/>
        </w:rPr>
      </w:pPr>
      <w:r>
        <w:rPr>
          <w:rFonts w:ascii="Times New Roman" w:hAnsi="Times New Roman"/>
          <w:sz w:val="28"/>
          <w:szCs w:val="28"/>
        </w:rPr>
        <w:t xml:space="preserve">где </w:t>
      </w:r>
      <w:proofErr w:type="spellStart"/>
      <w:r w:rsidRPr="00491B5A">
        <w:rPr>
          <w:rFonts w:ascii="Times New Roman" w:hAnsi="Times New Roman"/>
          <w:sz w:val="28"/>
          <w:szCs w:val="28"/>
        </w:rPr>
        <w:t>Vг</w:t>
      </w:r>
      <w:proofErr w:type="spellEnd"/>
      <w:r w:rsidRPr="00491B5A">
        <w:rPr>
          <w:rFonts w:ascii="Times New Roman" w:hAnsi="Times New Roman"/>
          <w:sz w:val="28"/>
          <w:szCs w:val="28"/>
        </w:rPr>
        <w:t xml:space="preserve"> – объем газообразной (жидкой) реакционной смеси, проходящей через катализатор в единицу</w:t>
      </w:r>
      <w:r>
        <w:rPr>
          <w:rFonts w:ascii="Times New Roman" w:hAnsi="Times New Roman"/>
          <w:sz w:val="28"/>
          <w:szCs w:val="28"/>
        </w:rPr>
        <w:t xml:space="preserve"> </w:t>
      </w:r>
      <w:r w:rsidRPr="00491B5A">
        <w:rPr>
          <w:rFonts w:ascii="Times New Roman" w:hAnsi="Times New Roman"/>
          <w:sz w:val="28"/>
          <w:szCs w:val="28"/>
        </w:rPr>
        <w:t xml:space="preserve">времени, нм3/с, </w:t>
      </w:r>
    </w:p>
    <w:p w:rsidR="00667370" w:rsidRPr="00491B5A" w:rsidRDefault="00667370" w:rsidP="00667370">
      <w:pPr>
        <w:autoSpaceDE w:val="0"/>
        <w:autoSpaceDN w:val="0"/>
        <w:adjustRightInd w:val="0"/>
        <w:spacing w:after="0"/>
        <w:rPr>
          <w:rFonts w:ascii="Times New Roman" w:hAnsi="Times New Roman"/>
          <w:sz w:val="28"/>
          <w:szCs w:val="28"/>
        </w:rPr>
      </w:pPr>
      <w:proofErr w:type="spellStart"/>
      <w:r w:rsidRPr="00491B5A">
        <w:rPr>
          <w:rFonts w:ascii="Times New Roman" w:hAnsi="Times New Roman"/>
          <w:sz w:val="28"/>
          <w:szCs w:val="28"/>
        </w:rPr>
        <w:lastRenderedPageBreak/>
        <w:t>Vk</w:t>
      </w:r>
      <w:proofErr w:type="spellEnd"/>
      <w:r w:rsidRPr="00491B5A">
        <w:rPr>
          <w:rFonts w:ascii="Times New Roman" w:hAnsi="Times New Roman"/>
          <w:sz w:val="28"/>
          <w:szCs w:val="28"/>
        </w:rPr>
        <w:t xml:space="preserve"> –объем катализатора (контактной массы), м3, </w:t>
      </w:r>
      <w:r w:rsidRPr="00491B5A">
        <w:rPr>
          <w:rFonts w:ascii="Times New Roman" w:eastAsia="SymbolMT" w:hAnsi="Times New Roman"/>
          <w:sz w:val="28"/>
          <w:szCs w:val="28"/>
        </w:rPr>
        <w:t xml:space="preserve">τ </w:t>
      </w:r>
      <w:r w:rsidRPr="00491B5A">
        <w:rPr>
          <w:rFonts w:ascii="Times New Roman" w:hAnsi="Times New Roman"/>
          <w:sz w:val="28"/>
          <w:szCs w:val="28"/>
        </w:rPr>
        <w:t>к – время контакта в секундах, с.</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2. </w:t>
      </w:r>
      <w:r w:rsidRPr="00752127">
        <w:rPr>
          <w:rFonts w:ascii="Times New Roman" w:hAnsi="Times New Roman"/>
          <w:i/>
          <w:sz w:val="28"/>
          <w:szCs w:val="28"/>
        </w:rPr>
        <w:t>Объемная скорость</w:t>
      </w:r>
      <w:r w:rsidRPr="00491B5A">
        <w:rPr>
          <w:rFonts w:ascii="Times New Roman" w:hAnsi="Times New Roman"/>
          <w:sz w:val="28"/>
          <w:szCs w:val="28"/>
        </w:rPr>
        <w:t xml:space="preserve"> – объем реакционной смеси, проходящей через единицу объема катализатора</w:t>
      </w:r>
      <w:r>
        <w:rPr>
          <w:rFonts w:ascii="Times New Roman" w:hAnsi="Times New Roman"/>
          <w:sz w:val="28"/>
          <w:szCs w:val="28"/>
        </w:rPr>
        <w:t xml:space="preserve"> </w:t>
      </w:r>
      <w:r w:rsidRPr="00491B5A">
        <w:rPr>
          <w:rFonts w:ascii="Times New Roman" w:hAnsi="Times New Roman"/>
          <w:sz w:val="28"/>
          <w:szCs w:val="28"/>
        </w:rPr>
        <w:t>в единицу времени (W), нм</w:t>
      </w:r>
      <w:r w:rsidRPr="00752127">
        <w:rPr>
          <w:rFonts w:ascii="Times New Roman" w:hAnsi="Times New Roman"/>
          <w:sz w:val="28"/>
          <w:szCs w:val="28"/>
          <w:vertAlign w:val="superscript"/>
        </w:rPr>
        <w:t>3</w:t>
      </w:r>
      <w:r w:rsidRPr="00491B5A">
        <w:rPr>
          <w:rFonts w:ascii="Times New Roman" w:hAnsi="Times New Roman"/>
          <w:sz w:val="28"/>
          <w:szCs w:val="28"/>
        </w:rPr>
        <w:t>/м</w:t>
      </w:r>
      <w:r w:rsidRPr="00752127">
        <w:rPr>
          <w:rFonts w:ascii="Times New Roman" w:hAnsi="Times New Roman"/>
          <w:sz w:val="28"/>
          <w:szCs w:val="28"/>
          <w:vertAlign w:val="superscript"/>
        </w:rPr>
        <w:t>3</w:t>
      </w:r>
      <w:r w:rsidRPr="00491B5A">
        <w:rPr>
          <w:rFonts w:ascii="Times New Roman" w:hAnsi="Times New Roman"/>
          <w:sz w:val="28"/>
          <w:szCs w:val="28"/>
        </w:rPr>
        <w:t>*ч или ч</w:t>
      </w:r>
      <w:r w:rsidRPr="00752127">
        <w:rPr>
          <w:rFonts w:ascii="Times New Roman" w:hAnsi="Times New Roman"/>
          <w:sz w:val="28"/>
          <w:szCs w:val="28"/>
          <w:vertAlign w:val="superscript"/>
        </w:rPr>
        <w:t>-1</w:t>
      </w:r>
      <w:r w:rsidRPr="00491B5A">
        <w:rPr>
          <w:rFonts w:ascii="Times New Roman" w:hAnsi="Times New Roman"/>
          <w:sz w:val="28"/>
          <w:szCs w:val="28"/>
        </w:rPr>
        <w:t>. Следует иметь в виду, что второе обозначение весьма условно,</w:t>
      </w:r>
      <w:r>
        <w:rPr>
          <w:rFonts w:ascii="Times New Roman" w:hAnsi="Times New Roman"/>
          <w:sz w:val="28"/>
          <w:szCs w:val="28"/>
        </w:rPr>
        <w:t xml:space="preserve"> </w:t>
      </w:r>
      <w:r w:rsidRPr="00491B5A">
        <w:rPr>
          <w:rFonts w:ascii="Times New Roman" w:hAnsi="Times New Roman"/>
          <w:sz w:val="28"/>
          <w:szCs w:val="28"/>
        </w:rPr>
        <w:t>так как объемные единицы относятся к различным фазам: нм</w:t>
      </w:r>
      <w:r w:rsidRPr="00752127">
        <w:rPr>
          <w:rFonts w:ascii="Times New Roman" w:hAnsi="Times New Roman"/>
          <w:sz w:val="28"/>
          <w:szCs w:val="28"/>
          <w:vertAlign w:val="superscript"/>
        </w:rPr>
        <w:t>3</w:t>
      </w:r>
      <w:r w:rsidRPr="00491B5A">
        <w:rPr>
          <w:rFonts w:ascii="Times New Roman" w:hAnsi="Times New Roman"/>
          <w:sz w:val="28"/>
          <w:szCs w:val="28"/>
        </w:rPr>
        <w:t xml:space="preserve"> – к газу, м</w:t>
      </w:r>
      <w:r w:rsidRPr="00752127">
        <w:rPr>
          <w:rFonts w:ascii="Times New Roman" w:hAnsi="Times New Roman"/>
          <w:sz w:val="28"/>
          <w:szCs w:val="28"/>
          <w:vertAlign w:val="superscript"/>
        </w:rPr>
        <w:t>3</w:t>
      </w:r>
      <w:r w:rsidRPr="00491B5A">
        <w:rPr>
          <w:rFonts w:ascii="Times New Roman" w:hAnsi="Times New Roman"/>
          <w:sz w:val="28"/>
          <w:szCs w:val="28"/>
        </w:rPr>
        <w:t xml:space="preserve"> – к твердому катализатору.</w:t>
      </w:r>
      <w:r>
        <w:rPr>
          <w:rFonts w:ascii="Times New Roman" w:hAnsi="Times New Roman"/>
          <w:sz w:val="28"/>
          <w:szCs w:val="28"/>
        </w:rPr>
        <w:t xml:space="preserve"> </w:t>
      </w:r>
      <w:r w:rsidRPr="00491B5A">
        <w:rPr>
          <w:rFonts w:ascii="Times New Roman" w:hAnsi="Times New Roman"/>
          <w:sz w:val="28"/>
          <w:szCs w:val="28"/>
        </w:rPr>
        <w:t>Из (</w:t>
      </w:r>
      <w:r w:rsidRPr="002F7055">
        <w:rPr>
          <w:rFonts w:ascii="Times New Roman" w:hAnsi="Times New Roman"/>
          <w:color w:val="FF0000"/>
          <w:sz w:val="28"/>
          <w:szCs w:val="28"/>
        </w:rPr>
        <w:t>10.16</w:t>
      </w:r>
      <w:r w:rsidRPr="00491B5A">
        <w:rPr>
          <w:rFonts w:ascii="Times New Roman" w:hAnsi="Times New Roman"/>
          <w:sz w:val="28"/>
          <w:szCs w:val="28"/>
        </w:rPr>
        <w:t>) и определения объемной скорости следует, что</w:t>
      </w:r>
    </w:p>
    <w:p w:rsidR="00667370"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W = 1/</w:t>
      </w:r>
      <w:r w:rsidRPr="00491B5A">
        <w:rPr>
          <w:rFonts w:ascii="Times New Roman" w:eastAsia="SymbolMT" w:hAnsi="Times New Roman"/>
          <w:sz w:val="28"/>
          <w:szCs w:val="28"/>
        </w:rPr>
        <w:t>τ</w:t>
      </w:r>
      <w:r w:rsidRPr="00491B5A">
        <w:rPr>
          <w:rFonts w:ascii="Times New Roman" w:hAnsi="Times New Roman"/>
          <w:sz w:val="28"/>
          <w:szCs w:val="28"/>
        </w:rPr>
        <w:t xml:space="preserve">к </w:t>
      </w:r>
      <w:r>
        <w:rPr>
          <w:rFonts w:ascii="Times New Roman" w:hAnsi="Times New Roman"/>
          <w:sz w:val="28"/>
          <w:szCs w:val="28"/>
        </w:rPr>
        <w:t xml:space="preserve">                  </w:t>
      </w:r>
      <w:r w:rsidRPr="0036261C">
        <w:rPr>
          <w:rFonts w:ascii="Times New Roman" w:hAnsi="Times New Roman"/>
          <w:color w:val="FF0000"/>
          <w:sz w:val="28"/>
          <w:szCs w:val="28"/>
        </w:rPr>
        <w:t>(10.17)</w:t>
      </w:r>
    </w:p>
    <w:p w:rsidR="00667370" w:rsidRDefault="00667370" w:rsidP="00667370">
      <w:pPr>
        <w:autoSpaceDE w:val="0"/>
        <w:autoSpaceDN w:val="0"/>
        <w:adjustRightInd w:val="0"/>
        <w:spacing w:after="0"/>
        <w:jc w:val="center"/>
        <w:rPr>
          <w:rFonts w:ascii="Times New Roman" w:hAnsi="Times New Roman"/>
          <w:sz w:val="28"/>
          <w:szCs w:val="28"/>
        </w:rPr>
      </w:pPr>
    </w:p>
    <w:p w:rsidR="00667370" w:rsidRDefault="00667370" w:rsidP="00667370">
      <w:pPr>
        <w:autoSpaceDE w:val="0"/>
        <w:autoSpaceDN w:val="0"/>
        <w:adjustRightInd w:val="0"/>
        <w:spacing w:after="0"/>
        <w:jc w:val="center"/>
        <w:rPr>
          <w:rFonts w:ascii="Times New Roman" w:hAnsi="Times New Roman"/>
          <w:sz w:val="28"/>
          <w:szCs w:val="28"/>
        </w:rPr>
      </w:pPr>
    </w:p>
    <w:p w:rsidR="00667370" w:rsidRPr="00491B5A" w:rsidRDefault="00667370" w:rsidP="00667370">
      <w:pPr>
        <w:autoSpaceDE w:val="0"/>
        <w:autoSpaceDN w:val="0"/>
        <w:adjustRightInd w:val="0"/>
        <w:spacing w:after="0"/>
        <w:jc w:val="center"/>
        <w:rPr>
          <w:rFonts w:ascii="Times New Roman" w:hAnsi="Times New Roman"/>
          <w:sz w:val="28"/>
          <w:szCs w:val="28"/>
        </w:rPr>
      </w:pP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3.</w:t>
      </w:r>
      <w:r w:rsidRPr="0036261C">
        <w:rPr>
          <w:rFonts w:ascii="Times New Roman" w:hAnsi="Times New Roman"/>
          <w:i/>
          <w:sz w:val="28"/>
          <w:szCs w:val="28"/>
        </w:rPr>
        <w:t>Удельная производительность (интенсивность)</w:t>
      </w:r>
      <w:r w:rsidRPr="00491B5A">
        <w:rPr>
          <w:rFonts w:ascii="Times New Roman" w:hAnsi="Times New Roman"/>
          <w:sz w:val="28"/>
          <w:szCs w:val="28"/>
        </w:rPr>
        <w:t xml:space="preserve"> катализатора – масса продукта, получаемая с</w:t>
      </w:r>
      <w:r>
        <w:rPr>
          <w:rFonts w:ascii="Times New Roman" w:hAnsi="Times New Roman"/>
          <w:sz w:val="28"/>
          <w:szCs w:val="28"/>
        </w:rPr>
        <w:t xml:space="preserve"> </w:t>
      </w:r>
      <w:r w:rsidRPr="00491B5A">
        <w:rPr>
          <w:rFonts w:ascii="Times New Roman" w:hAnsi="Times New Roman"/>
          <w:sz w:val="28"/>
          <w:szCs w:val="28"/>
        </w:rPr>
        <w:t>единицы объема катализатора в единицу времени (g к), кг/</w:t>
      </w:r>
      <w:proofErr w:type="spellStart"/>
      <w:r w:rsidRPr="00491B5A">
        <w:rPr>
          <w:rFonts w:ascii="Times New Roman" w:hAnsi="Times New Roman"/>
          <w:sz w:val="28"/>
          <w:szCs w:val="28"/>
        </w:rPr>
        <w:t>м</w:t>
      </w:r>
      <w:r w:rsidRPr="0036261C">
        <w:rPr>
          <w:rFonts w:ascii="Times New Roman" w:hAnsi="Times New Roman"/>
          <w:sz w:val="28"/>
          <w:szCs w:val="28"/>
          <w:vertAlign w:val="superscript"/>
        </w:rPr>
        <w:t>з</w:t>
      </w:r>
      <w:proofErr w:type="spellEnd"/>
      <w:r w:rsidRPr="00491B5A">
        <w:rPr>
          <w:rFonts w:ascii="Times New Roman" w:hAnsi="Times New Roman"/>
          <w:sz w:val="28"/>
          <w:szCs w:val="28"/>
        </w:rPr>
        <w:t>*ч. Для газообразных систем</w:t>
      </w:r>
    </w:p>
    <w:p w:rsidR="00667370" w:rsidRPr="00491B5A" w:rsidRDefault="00667370" w:rsidP="00667370">
      <w:pPr>
        <w:autoSpaceDE w:val="0"/>
        <w:autoSpaceDN w:val="0"/>
        <w:adjustRightInd w:val="0"/>
        <w:spacing w:after="0"/>
        <w:jc w:val="center"/>
        <w:rPr>
          <w:rFonts w:ascii="Times New Roman" w:hAnsi="Times New Roman"/>
          <w:sz w:val="28"/>
          <w:szCs w:val="28"/>
        </w:rPr>
      </w:pPr>
      <w:r w:rsidRPr="00491B5A">
        <w:rPr>
          <w:rFonts w:ascii="Times New Roman" w:hAnsi="Times New Roman"/>
          <w:sz w:val="28"/>
          <w:szCs w:val="28"/>
        </w:rPr>
        <w:t xml:space="preserve">g к = V </w:t>
      </w:r>
      <w:proofErr w:type="spellStart"/>
      <w:r w:rsidRPr="00491B5A">
        <w:rPr>
          <w:rFonts w:ascii="Times New Roman" w:hAnsi="Times New Roman"/>
          <w:sz w:val="28"/>
          <w:szCs w:val="28"/>
        </w:rPr>
        <w:t>пр</w:t>
      </w:r>
      <w:proofErr w:type="spellEnd"/>
      <w:r w:rsidRPr="00491B5A">
        <w:rPr>
          <w:rFonts w:ascii="Times New Roman" w:hAnsi="Times New Roman"/>
          <w:sz w:val="28"/>
          <w:szCs w:val="28"/>
        </w:rPr>
        <w:t xml:space="preserve"> * </w:t>
      </w:r>
      <w:proofErr w:type="gramStart"/>
      <w:r w:rsidRPr="00491B5A">
        <w:rPr>
          <w:rFonts w:ascii="Times New Roman" w:eastAsia="SymbolMT" w:hAnsi="Times New Roman"/>
          <w:sz w:val="28"/>
          <w:szCs w:val="28"/>
        </w:rPr>
        <w:t>ρ</w:t>
      </w:r>
      <w:r w:rsidRPr="00491B5A">
        <w:rPr>
          <w:rFonts w:ascii="Times New Roman"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 xml:space="preserve">   </w:t>
      </w:r>
      <w:r w:rsidRPr="00491B5A">
        <w:rPr>
          <w:rFonts w:ascii="Times New Roman" w:hAnsi="Times New Roman"/>
          <w:sz w:val="28"/>
          <w:szCs w:val="28"/>
        </w:rPr>
        <w:t xml:space="preserve"> </w:t>
      </w:r>
      <w:r w:rsidRPr="0036261C">
        <w:rPr>
          <w:rFonts w:ascii="Times New Roman" w:hAnsi="Times New Roman"/>
          <w:color w:val="FF0000"/>
          <w:sz w:val="28"/>
          <w:szCs w:val="28"/>
        </w:rPr>
        <w:t>(10.18)</w:t>
      </w:r>
    </w:p>
    <w:p w:rsidR="00667370" w:rsidRPr="00491B5A"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 xml:space="preserve">где </w:t>
      </w:r>
      <w:proofErr w:type="spellStart"/>
      <w:r w:rsidRPr="00491B5A">
        <w:rPr>
          <w:rFonts w:ascii="Times New Roman" w:hAnsi="Times New Roman"/>
          <w:sz w:val="28"/>
          <w:szCs w:val="28"/>
        </w:rPr>
        <w:t>Vпр</w:t>
      </w:r>
      <w:proofErr w:type="spellEnd"/>
      <w:r w:rsidRPr="00491B5A">
        <w:rPr>
          <w:rFonts w:ascii="Times New Roman" w:hAnsi="Times New Roman"/>
          <w:sz w:val="28"/>
          <w:szCs w:val="28"/>
        </w:rPr>
        <w:t xml:space="preserve"> – объем газообразного продукта, полученного с единицы объема катализатора в единицу</w:t>
      </w:r>
      <w:r>
        <w:rPr>
          <w:rFonts w:ascii="Times New Roman" w:hAnsi="Times New Roman"/>
          <w:sz w:val="28"/>
          <w:szCs w:val="28"/>
        </w:rPr>
        <w:t xml:space="preserve"> </w:t>
      </w:r>
      <w:r w:rsidRPr="00491B5A">
        <w:rPr>
          <w:rFonts w:ascii="Times New Roman" w:hAnsi="Times New Roman"/>
          <w:sz w:val="28"/>
          <w:szCs w:val="28"/>
        </w:rPr>
        <w:t>времени, нм</w:t>
      </w:r>
      <w:r w:rsidRPr="0036261C">
        <w:rPr>
          <w:rFonts w:ascii="Times New Roman" w:hAnsi="Times New Roman"/>
          <w:sz w:val="28"/>
          <w:szCs w:val="28"/>
          <w:vertAlign w:val="superscript"/>
        </w:rPr>
        <w:t>3</w:t>
      </w:r>
      <w:r w:rsidRPr="00491B5A">
        <w:rPr>
          <w:rFonts w:ascii="Times New Roman" w:hAnsi="Times New Roman"/>
          <w:sz w:val="28"/>
          <w:szCs w:val="28"/>
        </w:rPr>
        <w:t xml:space="preserve"> / м</w:t>
      </w:r>
      <w:r w:rsidRPr="0036261C">
        <w:rPr>
          <w:rFonts w:ascii="Times New Roman" w:hAnsi="Times New Roman"/>
          <w:sz w:val="28"/>
          <w:szCs w:val="28"/>
          <w:vertAlign w:val="superscript"/>
        </w:rPr>
        <w:t>3</w:t>
      </w:r>
      <w:r w:rsidRPr="00491B5A">
        <w:rPr>
          <w:rFonts w:ascii="Times New Roman" w:hAnsi="Times New Roman"/>
          <w:sz w:val="28"/>
          <w:szCs w:val="28"/>
        </w:rPr>
        <w:t xml:space="preserve"> * ч, </w:t>
      </w:r>
      <w:r w:rsidRPr="00491B5A">
        <w:rPr>
          <w:rFonts w:ascii="Times New Roman" w:eastAsia="SymbolMT" w:hAnsi="Times New Roman"/>
          <w:sz w:val="28"/>
          <w:szCs w:val="28"/>
        </w:rPr>
        <w:t xml:space="preserve">ρ </w:t>
      </w:r>
      <w:r w:rsidRPr="00491B5A">
        <w:rPr>
          <w:rFonts w:ascii="Times New Roman" w:hAnsi="Times New Roman"/>
          <w:sz w:val="28"/>
          <w:szCs w:val="28"/>
        </w:rPr>
        <w:t>- плотность продукта, кг/м</w:t>
      </w:r>
      <w:r w:rsidRPr="0036261C">
        <w:rPr>
          <w:rFonts w:ascii="Times New Roman" w:hAnsi="Times New Roman"/>
          <w:sz w:val="28"/>
          <w:szCs w:val="28"/>
          <w:vertAlign w:val="superscript"/>
        </w:rPr>
        <w:t>3</w:t>
      </w:r>
      <w:r w:rsidRPr="00491B5A">
        <w:rPr>
          <w:rFonts w:ascii="Times New Roman" w:hAnsi="Times New Roman"/>
          <w:sz w:val="28"/>
          <w:szCs w:val="28"/>
        </w:rPr>
        <w:t>.</w:t>
      </w:r>
    </w:p>
    <w:p w:rsidR="00667370" w:rsidRDefault="00667370" w:rsidP="00667370">
      <w:pPr>
        <w:autoSpaceDE w:val="0"/>
        <w:autoSpaceDN w:val="0"/>
        <w:adjustRightInd w:val="0"/>
        <w:spacing w:after="0"/>
        <w:rPr>
          <w:rFonts w:ascii="Times New Roman" w:hAnsi="Times New Roman"/>
          <w:sz w:val="28"/>
          <w:szCs w:val="28"/>
        </w:rPr>
      </w:pPr>
      <w:r w:rsidRPr="00491B5A">
        <w:rPr>
          <w:rFonts w:ascii="Times New Roman" w:hAnsi="Times New Roman"/>
          <w:sz w:val="28"/>
          <w:szCs w:val="28"/>
        </w:rPr>
        <w:t>Интенсивность катализатора, от которой зависит эффективность работы контактного аппарата,</w:t>
      </w:r>
      <w:r>
        <w:rPr>
          <w:rFonts w:ascii="Times New Roman" w:hAnsi="Times New Roman"/>
          <w:sz w:val="28"/>
          <w:szCs w:val="28"/>
        </w:rPr>
        <w:t xml:space="preserve"> </w:t>
      </w:r>
      <w:r w:rsidRPr="00491B5A">
        <w:rPr>
          <w:rFonts w:ascii="Times New Roman" w:hAnsi="Times New Roman"/>
          <w:sz w:val="28"/>
          <w:szCs w:val="28"/>
        </w:rPr>
        <w:t>связана с объемной скоростью реакционной массы и содержанием в ней целевого продукта. При этом</w:t>
      </w:r>
      <w:r>
        <w:rPr>
          <w:rFonts w:ascii="Times New Roman" w:hAnsi="Times New Roman"/>
          <w:sz w:val="28"/>
          <w:szCs w:val="28"/>
        </w:rPr>
        <w:t xml:space="preserve"> д</w:t>
      </w:r>
      <w:r w:rsidRPr="00491B5A">
        <w:rPr>
          <w:rFonts w:ascii="Times New Roman" w:hAnsi="Times New Roman"/>
          <w:sz w:val="28"/>
          <w:szCs w:val="28"/>
        </w:rPr>
        <w:t>ля процессов необратимых, проводимых по открытой технологической схеме, учитывается содержание</w:t>
      </w:r>
      <w:r>
        <w:rPr>
          <w:rFonts w:ascii="Times New Roman" w:hAnsi="Times New Roman"/>
          <w:sz w:val="28"/>
          <w:szCs w:val="28"/>
        </w:rPr>
        <w:t xml:space="preserve"> </w:t>
      </w:r>
      <w:r w:rsidRPr="00491B5A">
        <w:rPr>
          <w:rFonts w:ascii="Times New Roman" w:hAnsi="Times New Roman"/>
          <w:sz w:val="28"/>
          <w:szCs w:val="28"/>
        </w:rPr>
        <w:t xml:space="preserve">целевого продукта только на выходе из контактного аппарата. </w:t>
      </w:r>
      <w:proofErr w:type="gramStart"/>
      <w:r w:rsidRPr="00491B5A">
        <w:rPr>
          <w:rFonts w:ascii="Times New Roman" w:hAnsi="Times New Roman"/>
          <w:sz w:val="28"/>
          <w:szCs w:val="28"/>
        </w:rPr>
        <w:t>Для обратимых процессов</w:t>
      </w:r>
      <w:proofErr w:type="gramEnd"/>
      <w:r w:rsidRPr="00491B5A">
        <w:rPr>
          <w:rFonts w:ascii="Times New Roman" w:hAnsi="Times New Roman"/>
          <w:sz w:val="28"/>
          <w:szCs w:val="28"/>
        </w:rPr>
        <w:t xml:space="preserve"> проводимых по</w:t>
      </w:r>
      <w:r>
        <w:rPr>
          <w:rFonts w:ascii="Times New Roman" w:hAnsi="Times New Roman"/>
          <w:sz w:val="28"/>
          <w:szCs w:val="28"/>
        </w:rPr>
        <w:t xml:space="preserve"> </w:t>
      </w:r>
      <w:r w:rsidRPr="00491B5A">
        <w:rPr>
          <w:rFonts w:ascii="Times New Roman" w:hAnsi="Times New Roman"/>
          <w:sz w:val="28"/>
          <w:szCs w:val="28"/>
        </w:rPr>
        <w:t>циклической схеме, следует учитывать как содержание продукта на выходе из аппарата, так и на входе в</w:t>
      </w:r>
      <w:r>
        <w:rPr>
          <w:rFonts w:ascii="Times New Roman" w:hAnsi="Times New Roman"/>
          <w:sz w:val="28"/>
          <w:szCs w:val="28"/>
        </w:rPr>
        <w:t xml:space="preserve"> </w:t>
      </w:r>
      <w:r w:rsidRPr="00491B5A">
        <w:rPr>
          <w:rFonts w:ascii="Times New Roman" w:hAnsi="Times New Roman"/>
          <w:sz w:val="28"/>
          <w:szCs w:val="28"/>
        </w:rPr>
        <w:t>него</w:t>
      </w:r>
      <w:r>
        <w:rPr>
          <w:rFonts w:ascii="Times New Roman" w:hAnsi="Times New Roman"/>
          <w:sz w:val="28"/>
          <w:szCs w:val="28"/>
        </w:rPr>
        <w:t xml:space="preserve">.   </w:t>
      </w: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Default="00667370" w:rsidP="00667370">
      <w:pPr>
        <w:autoSpaceDE w:val="0"/>
        <w:autoSpaceDN w:val="0"/>
        <w:adjustRightInd w:val="0"/>
        <w:spacing w:after="0"/>
        <w:rPr>
          <w:rFonts w:ascii="Times New Roman" w:hAnsi="Times New Roman"/>
          <w:sz w:val="28"/>
          <w:szCs w:val="28"/>
        </w:rPr>
      </w:pPr>
    </w:p>
    <w:p w:rsidR="00667370" w:rsidRPr="004019C3" w:rsidRDefault="00667370" w:rsidP="00667370">
      <w:pPr>
        <w:autoSpaceDE w:val="0"/>
        <w:autoSpaceDN w:val="0"/>
        <w:adjustRightInd w:val="0"/>
        <w:spacing w:after="0" w:line="240" w:lineRule="auto"/>
        <w:rPr>
          <w:rFonts w:ascii="Times New Roman" w:hAnsi="Times New Roman"/>
          <w:sz w:val="24"/>
          <w:szCs w:val="24"/>
        </w:rPr>
      </w:pPr>
    </w:p>
    <w:p w:rsidR="005129EE" w:rsidRPr="005129EE" w:rsidRDefault="005129EE" w:rsidP="005129EE">
      <w:pPr>
        <w:pStyle w:val="Default"/>
        <w:rPr>
          <w:b/>
          <w:bCs/>
          <w:sz w:val="28"/>
          <w:szCs w:val="28"/>
        </w:rPr>
      </w:pPr>
      <w:r w:rsidRPr="005129EE">
        <w:rPr>
          <w:b/>
          <w:bCs/>
          <w:sz w:val="28"/>
          <w:szCs w:val="28"/>
        </w:rPr>
        <w:lastRenderedPageBreak/>
        <w:t xml:space="preserve">ТЕМАТИКА ЛАБОРАТОРНЫХ РАБОТ </w:t>
      </w:r>
    </w:p>
    <w:p w:rsidR="005129EE" w:rsidRPr="005129EE" w:rsidRDefault="005129EE" w:rsidP="005129EE">
      <w:pPr>
        <w:pStyle w:val="Default"/>
        <w:rPr>
          <w:sz w:val="28"/>
          <w:szCs w:val="28"/>
        </w:rPr>
      </w:pPr>
    </w:p>
    <w:tbl>
      <w:tblPr>
        <w:tblW w:w="0" w:type="auto"/>
        <w:tblInd w:w="108" w:type="dxa"/>
        <w:tblLook w:val="01E0" w:firstRow="1" w:lastRow="1" w:firstColumn="1" w:lastColumn="1" w:noHBand="0" w:noVBand="0"/>
      </w:tblPr>
      <w:tblGrid>
        <w:gridCol w:w="9463"/>
      </w:tblGrid>
      <w:tr w:rsidR="005129EE" w:rsidRPr="005129EE" w:rsidTr="00F43C2A">
        <w:tc>
          <w:tcPr>
            <w:tcW w:w="9463" w:type="dxa"/>
            <w:shd w:val="clear" w:color="auto" w:fill="auto"/>
          </w:tcPr>
          <w:p w:rsidR="005129EE" w:rsidRPr="005129EE" w:rsidRDefault="005129EE" w:rsidP="005129EE">
            <w:pPr>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1. </w:t>
            </w:r>
            <w:r w:rsidR="00C10D15">
              <w:rPr>
                <w:rFonts w:ascii="Times New Roman" w:hAnsi="Times New Roman" w:cs="Times New Roman"/>
                <w:sz w:val="28"/>
                <w:szCs w:val="28"/>
              </w:rPr>
              <w:t xml:space="preserve"> Подготовка воды</w:t>
            </w:r>
          </w:p>
        </w:tc>
      </w:tr>
      <w:tr w:rsidR="005129EE" w:rsidRPr="005129EE" w:rsidTr="00F43C2A">
        <w:tc>
          <w:tcPr>
            <w:tcW w:w="9463" w:type="dxa"/>
            <w:shd w:val="clear" w:color="auto" w:fill="auto"/>
          </w:tcPr>
          <w:p w:rsidR="005129EE" w:rsidRPr="005129EE" w:rsidRDefault="005129EE" w:rsidP="005129EE">
            <w:pPr>
              <w:jc w:val="both"/>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2. </w:t>
            </w:r>
            <w:r w:rsidR="00C10D15">
              <w:rPr>
                <w:rFonts w:ascii="Times New Roman" w:hAnsi="Times New Roman" w:cs="Times New Roman"/>
                <w:sz w:val="28"/>
                <w:szCs w:val="28"/>
              </w:rPr>
              <w:t xml:space="preserve"> Флотация минералов</w:t>
            </w:r>
          </w:p>
        </w:tc>
      </w:tr>
      <w:tr w:rsidR="005129EE" w:rsidRPr="005129EE" w:rsidTr="00F43C2A">
        <w:tc>
          <w:tcPr>
            <w:tcW w:w="9463" w:type="dxa"/>
            <w:shd w:val="clear" w:color="auto" w:fill="auto"/>
          </w:tcPr>
          <w:p w:rsidR="005129EE" w:rsidRPr="005129EE" w:rsidRDefault="005129EE" w:rsidP="005129EE">
            <w:pPr>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3. </w:t>
            </w:r>
            <w:r w:rsidR="00C10D15">
              <w:rPr>
                <w:rFonts w:ascii="Times New Roman" w:hAnsi="Times New Roman" w:cs="Times New Roman"/>
                <w:sz w:val="28"/>
                <w:szCs w:val="28"/>
              </w:rPr>
              <w:t xml:space="preserve"> Осушка воздуха</w:t>
            </w:r>
          </w:p>
        </w:tc>
      </w:tr>
      <w:tr w:rsidR="005129EE" w:rsidRPr="005129EE" w:rsidTr="00F43C2A">
        <w:tc>
          <w:tcPr>
            <w:tcW w:w="9463" w:type="dxa"/>
            <w:shd w:val="clear" w:color="auto" w:fill="auto"/>
          </w:tcPr>
          <w:p w:rsidR="005129EE" w:rsidRPr="005129EE" w:rsidRDefault="005129EE" w:rsidP="005129EE">
            <w:pPr>
              <w:rPr>
                <w:rFonts w:ascii="Times New Roman" w:hAnsi="Times New Roman" w:cs="Times New Roman"/>
                <w:b/>
                <w:sz w:val="28"/>
                <w:szCs w:val="28"/>
              </w:rPr>
            </w:pPr>
            <w:r w:rsidRPr="005129EE">
              <w:rPr>
                <w:rFonts w:ascii="Times New Roman" w:hAnsi="Times New Roman" w:cs="Times New Roman"/>
                <w:sz w:val="28"/>
                <w:szCs w:val="28"/>
              </w:rPr>
              <w:t xml:space="preserve">Лабораторная работа № 4. </w:t>
            </w:r>
            <w:r w:rsidR="00C10D15">
              <w:rPr>
                <w:rFonts w:ascii="Times New Roman" w:hAnsi="Times New Roman" w:cs="Times New Roman"/>
                <w:sz w:val="28"/>
                <w:szCs w:val="28"/>
              </w:rPr>
              <w:t xml:space="preserve"> Фракционирование нефти и газового конденсата при атмосферном давлении</w:t>
            </w:r>
          </w:p>
        </w:tc>
      </w:tr>
      <w:tr w:rsidR="005129EE" w:rsidRPr="005129EE" w:rsidTr="00F43C2A">
        <w:trPr>
          <w:trHeight w:val="165"/>
        </w:trPr>
        <w:tc>
          <w:tcPr>
            <w:tcW w:w="9463" w:type="dxa"/>
            <w:shd w:val="clear" w:color="auto" w:fill="auto"/>
          </w:tcPr>
          <w:p w:rsidR="005129EE" w:rsidRPr="005129EE" w:rsidRDefault="005129EE" w:rsidP="005129EE">
            <w:pPr>
              <w:jc w:val="both"/>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5. </w:t>
            </w:r>
            <w:r w:rsidR="00C10D15">
              <w:rPr>
                <w:rFonts w:ascii="Times New Roman" w:hAnsi="Times New Roman" w:cs="Times New Roman"/>
                <w:sz w:val="28"/>
                <w:szCs w:val="28"/>
              </w:rPr>
              <w:t xml:space="preserve"> </w:t>
            </w:r>
            <w:r w:rsidR="00006CF0">
              <w:rPr>
                <w:rFonts w:ascii="Times New Roman" w:hAnsi="Times New Roman" w:cs="Times New Roman"/>
                <w:sz w:val="28"/>
                <w:szCs w:val="28"/>
              </w:rPr>
              <w:t>Получение суперфосфата</w:t>
            </w:r>
          </w:p>
        </w:tc>
      </w:tr>
      <w:tr w:rsidR="005129EE" w:rsidRPr="005129EE" w:rsidTr="00F43C2A">
        <w:trPr>
          <w:trHeight w:val="315"/>
        </w:trPr>
        <w:tc>
          <w:tcPr>
            <w:tcW w:w="9463" w:type="dxa"/>
            <w:shd w:val="clear" w:color="auto" w:fill="auto"/>
          </w:tcPr>
          <w:p w:rsidR="005129EE" w:rsidRPr="005129EE" w:rsidRDefault="005129EE" w:rsidP="005129EE">
            <w:pPr>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6. </w:t>
            </w:r>
            <w:r w:rsidR="00006CF0">
              <w:rPr>
                <w:rFonts w:ascii="Times New Roman" w:hAnsi="Times New Roman" w:cs="Times New Roman"/>
                <w:sz w:val="28"/>
                <w:szCs w:val="28"/>
              </w:rPr>
              <w:t xml:space="preserve"> Получение сульфата аммония</w:t>
            </w:r>
          </w:p>
        </w:tc>
      </w:tr>
      <w:tr w:rsidR="005129EE" w:rsidRPr="005129EE" w:rsidTr="00F43C2A">
        <w:trPr>
          <w:trHeight w:val="315"/>
        </w:trPr>
        <w:tc>
          <w:tcPr>
            <w:tcW w:w="9463" w:type="dxa"/>
            <w:shd w:val="clear" w:color="auto" w:fill="auto"/>
          </w:tcPr>
          <w:p w:rsidR="005129EE" w:rsidRPr="005129EE" w:rsidRDefault="005129EE" w:rsidP="005129EE">
            <w:pPr>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7.  </w:t>
            </w:r>
            <w:proofErr w:type="spellStart"/>
            <w:r w:rsidR="00792B12">
              <w:rPr>
                <w:rFonts w:ascii="Times New Roman" w:hAnsi="Times New Roman" w:cs="Times New Roman"/>
                <w:sz w:val="28"/>
                <w:szCs w:val="28"/>
              </w:rPr>
              <w:t>Хроматографические</w:t>
            </w:r>
            <w:proofErr w:type="spellEnd"/>
            <w:r w:rsidR="00792B12">
              <w:rPr>
                <w:rFonts w:ascii="Times New Roman" w:hAnsi="Times New Roman" w:cs="Times New Roman"/>
                <w:sz w:val="28"/>
                <w:szCs w:val="28"/>
              </w:rPr>
              <w:t xml:space="preserve"> методы анализа веществ</w:t>
            </w:r>
          </w:p>
        </w:tc>
      </w:tr>
      <w:tr w:rsidR="005129EE" w:rsidRPr="005129EE" w:rsidTr="00F43C2A">
        <w:trPr>
          <w:trHeight w:val="300"/>
        </w:trPr>
        <w:tc>
          <w:tcPr>
            <w:tcW w:w="9463" w:type="dxa"/>
            <w:shd w:val="clear" w:color="auto" w:fill="auto"/>
          </w:tcPr>
          <w:p w:rsidR="005129EE" w:rsidRPr="005129EE" w:rsidRDefault="005129EE" w:rsidP="003B5511">
            <w:pPr>
              <w:rPr>
                <w:rFonts w:ascii="Times New Roman" w:hAnsi="Times New Roman" w:cs="Times New Roman"/>
                <w:sz w:val="28"/>
                <w:szCs w:val="28"/>
              </w:rPr>
            </w:pPr>
            <w:r w:rsidRPr="005129EE">
              <w:rPr>
                <w:rFonts w:ascii="Times New Roman" w:hAnsi="Times New Roman" w:cs="Times New Roman"/>
                <w:sz w:val="28"/>
                <w:szCs w:val="28"/>
              </w:rPr>
              <w:t xml:space="preserve">Лабораторная работа № 8. </w:t>
            </w:r>
            <w:r w:rsidR="00F43C2A">
              <w:rPr>
                <w:rFonts w:ascii="Times New Roman" w:hAnsi="Times New Roman" w:cs="Times New Roman"/>
                <w:sz w:val="28"/>
                <w:szCs w:val="28"/>
              </w:rPr>
              <w:t xml:space="preserve"> </w:t>
            </w:r>
            <w:proofErr w:type="spellStart"/>
            <w:r w:rsidR="00F43C2A">
              <w:rPr>
                <w:rFonts w:ascii="Times New Roman" w:hAnsi="Times New Roman" w:cs="Times New Roman"/>
                <w:sz w:val="28"/>
                <w:szCs w:val="28"/>
              </w:rPr>
              <w:t>Карбами</w:t>
            </w:r>
            <w:r w:rsidR="003B5511">
              <w:rPr>
                <w:rFonts w:ascii="Times New Roman" w:hAnsi="Times New Roman" w:cs="Times New Roman"/>
                <w:sz w:val="28"/>
                <w:szCs w:val="28"/>
              </w:rPr>
              <w:t>д</w:t>
            </w:r>
            <w:r w:rsidR="00F43C2A">
              <w:rPr>
                <w:rFonts w:ascii="Times New Roman" w:hAnsi="Times New Roman" w:cs="Times New Roman"/>
                <w:sz w:val="28"/>
                <w:szCs w:val="28"/>
              </w:rPr>
              <w:t>ная</w:t>
            </w:r>
            <w:proofErr w:type="spellEnd"/>
            <w:r w:rsidR="00F43C2A">
              <w:rPr>
                <w:rFonts w:ascii="Times New Roman" w:hAnsi="Times New Roman" w:cs="Times New Roman"/>
                <w:sz w:val="28"/>
                <w:szCs w:val="28"/>
              </w:rPr>
              <w:t xml:space="preserve"> </w:t>
            </w:r>
            <w:proofErr w:type="spellStart"/>
            <w:r w:rsidR="00F43C2A">
              <w:rPr>
                <w:rFonts w:ascii="Times New Roman" w:hAnsi="Times New Roman" w:cs="Times New Roman"/>
                <w:sz w:val="28"/>
                <w:szCs w:val="28"/>
              </w:rPr>
              <w:t>депарафинизация</w:t>
            </w:r>
            <w:proofErr w:type="spellEnd"/>
            <w:r w:rsidR="00F43C2A">
              <w:rPr>
                <w:rFonts w:ascii="Times New Roman" w:hAnsi="Times New Roman" w:cs="Times New Roman"/>
                <w:sz w:val="28"/>
                <w:szCs w:val="28"/>
              </w:rPr>
              <w:t xml:space="preserve"> нефтепродуктов</w:t>
            </w:r>
          </w:p>
        </w:tc>
      </w:tr>
    </w:tbl>
    <w:p w:rsidR="005129EE" w:rsidRPr="005129EE" w:rsidRDefault="005129EE" w:rsidP="005129EE">
      <w:pPr>
        <w:pStyle w:val="Default"/>
        <w:rPr>
          <w:sz w:val="28"/>
          <w:szCs w:val="28"/>
        </w:rPr>
      </w:pPr>
    </w:p>
    <w:p w:rsidR="00667370" w:rsidRPr="005129EE" w:rsidRDefault="00667370" w:rsidP="00667370">
      <w:pPr>
        <w:autoSpaceDE w:val="0"/>
        <w:autoSpaceDN w:val="0"/>
        <w:adjustRightInd w:val="0"/>
        <w:spacing w:after="0"/>
        <w:rPr>
          <w:rFonts w:ascii="Times New Roman" w:hAnsi="Times New Roman" w:cs="Times New Roman"/>
          <w:b/>
          <w:bCs/>
          <w:sz w:val="28"/>
          <w:szCs w:val="28"/>
        </w:rPr>
      </w:pPr>
    </w:p>
    <w:p w:rsidR="00667370" w:rsidRPr="005129EE" w:rsidRDefault="00667370" w:rsidP="00667370">
      <w:pPr>
        <w:autoSpaceDE w:val="0"/>
        <w:autoSpaceDN w:val="0"/>
        <w:adjustRightInd w:val="0"/>
        <w:spacing w:after="0"/>
        <w:rPr>
          <w:rFonts w:ascii="Times New Roman" w:hAnsi="Times New Roman" w:cs="Times New Roman"/>
          <w:b/>
          <w:bCs/>
          <w:sz w:val="28"/>
          <w:szCs w:val="28"/>
        </w:rPr>
      </w:pPr>
    </w:p>
    <w:p w:rsidR="00667370" w:rsidRPr="005129EE" w:rsidRDefault="00667370" w:rsidP="00667370">
      <w:pPr>
        <w:autoSpaceDE w:val="0"/>
        <w:autoSpaceDN w:val="0"/>
        <w:adjustRightInd w:val="0"/>
        <w:spacing w:after="0"/>
        <w:rPr>
          <w:rFonts w:ascii="Times New Roman" w:hAnsi="Times New Roman" w:cs="Times New Roman"/>
          <w:b/>
          <w:bCs/>
          <w:sz w:val="28"/>
          <w:szCs w:val="28"/>
        </w:rPr>
      </w:pPr>
    </w:p>
    <w:p w:rsidR="00667370" w:rsidRPr="005129EE" w:rsidRDefault="00667370" w:rsidP="00667370">
      <w:pPr>
        <w:autoSpaceDE w:val="0"/>
        <w:autoSpaceDN w:val="0"/>
        <w:adjustRightInd w:val="0"/>
        <w:spacing w:after="0"/>
        <w:rPr>
          <w:rFonts w:ascii="Times New Roman" w:hAnsi="Times New Roman" w:cs="Times New Roman"/>
          <w:b/>
          <w:bCs/>
          <w:sz w:val="28"/>
          <w:szCs w:val="28"/>
        </w:rPr>
      </w:pPr>
    </w:p>
    <w:p w:rsidR="00667370" w:rsidRPr="005129EE" w:rsidRDefault="00667370" w:rsidP="00667370">
      <w:pPr>
        <w:autoSpaceDE w:val="0"/>
        <w:autoSpaceDN w:val="0"/>
        <w:adjustRightInd w:val="0"/>
        <w:spacing w:after="0"/>
        <w:rPr>
          <w:rFonts w:ascii="Times New Roman" w:hAnsi="Times New Roman" w:cs="Times New Roman"/>
          <w:b/>
          <w:bCs/>
          <w:sz w:val="28"/>
          <w:szCs w:val="28"/>
        </w:rPr>
      </w:pPr>
    </w:p>
    <w:p w:rsidR="00667370" w:rsidRDefault="00667370" w:rsidP="00667370">
      <w:pPr>
        <w:autoSpaceDE w:val="0"/>
        <w:autoSpaceDN w:val="0"/>
        <w:adjustRightInd w:val="0"/>
        <w:spacing w:after="0"/>
        <w:rPr>
          <w:rFonts w:ascii="Times New Roman" w:hAnsi="Times New Roman"/>
          <w:b/>
          <w:bCs/>
          <w:sz w:val="28"/>
          <w:szCs w:val="28"/>
        </w:rPr>
      </w:pPr>
    </w:p>
    <w:p w:rsidR="00667370" w:rsidRDefault="00667370" w:rsidP="00667370">
      <w:pPr>
        <w:autoSpaceDE w:val="0"/>
        <w:autoSpaceDN w:val="0"/>
        <w:adjustRightInd w:val="0"/>
        <w:spacing w:after="0"/>
        <w:rPr>
          <w:rFonts w:ascii="Times New Roman" w:hAnsi="Times New Roman"/>
          <w:b/>
          <w:bCs/>
          <w:sz w:val="28"/>
          <w:szCs w:val="28"/>
        </w:rPr>
      </w:pPr>
    </w:p>
    <w:p w:rsidR="00667370" w:rsidRDefault="00667370" w:rsidP="00667370">
      <w:pPr>
        <w:autoSpaceDE w:val="0"/>
        <w:autoSpaceDN w:val="0"/>
        <w:adjustRightInd w:val="0"/>
        <w:spacing w:after="0"/>
        <w:rPr>
          <w:rFonts w:ascii="Times New Roman" w:hAnsi="Times New Roman"/>
          <w:b/>
          <w:bCs/>
          <w:sz w:val="28"/>
          <w:szCs w:val="28"/>
        </w:rPr>
      </w:pPr>
    </w:p>
    <w:p w:rsidR="00F11ABD" w:rsidRPr="00FE677D" w:rsidRDefault="00F11ABD" w:rsidP="00FE677D">
      <w:pPr>
        <w:tabs>
          <w:tab w:val="left" w:pos="1035"/>
        </w:tabs>
        <w:spacing w:after="0" w:line="240" w:lineRule="auto"/>
        <w:ind w:firstLine="709"/>
        <w:jc w:val="both"/>
        <w:rPr>
          <w:rFonts w:ascii="Times New Roman" w:hAnsi="Times New Roman" w:cs="Times New Roman"/>
          <w:sz w:val="24"/>
          <w:szCs w:val="24"/>
        </w:rPr>
      </w:pPr>
    </w:p>
    <w:p w:rsidR="00F11ABD" w:rsidRDefault="00F11ABD"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Default="00A1262E" w:rsidP="00FE677D">
      <w:pPr>
        <w:tabs>
          <w:tab w:val="left" w:pos="1035"/>
        </w:tabs>
        <w:spacing w:after="0" w:line="240" w:lineRule="auto"/>
        <w:ind w:firstLine="709"/>
        <w:jc w:val="both"/>
        <w:rPr>
          <w:rFonts w:ascii="Times New Roman" w:hAnsi="Times New Roman" w:cs="Times New Roman"/>
          <w:sz w:val="24"/>
          <w:szCs w:val="24"/>
        </w:rPr>
      </w:pPr>
    </w:p>
    <w:p w:rsidR="00A1262E" w:rsidRPr="00FE677D" w:rsidRDefault="00A1262E" w:rsidP="00FE677D">
      <w:pPr>
        <w:tabs>
          <w:tab w:val="left" w:pos="1035"/>
        </w:tabs>
        <w:spacing w:after="0" w:line="240" w:lineRule="auto"/>
        <w:ind w:firstLine="709"/>
        <w:jc w:val="both"/>
        <w:rPr>
          <w:rFonts w:ascii="Times New Roman" w:hAnsi="Times New Roman" w:cs="Times New Roman"/>
          <w:sz w:val="24"/>
          <w:szCs w:val="24"/>
        </w:rPr>
      </w:pPr>
    </w:p>
    <w:p w:rsidR="00F11ABD" w:rsidRPr="00FE677D" w:rsidRDefault="00F11ABD" w:rsidP="00FE677D">
      <w:pPr>
        <w:tabs>
          <w:tab w:val="left" w:pos="1035"/>
        </w:tabs>
        <w:spacing w:after="0" w:line="240" w:lineRule="auto"/>
        <w:ind w:firstLine="709"/>
        <w:jc w:val="both"/>
        <w:rPr>
          <w:rFonts w:ascii="Times New Roman" w:hAnsi="Times New Roman" w:cs="Times New Roman"/>
          <w:sz w:val="24"/>
          <w:szCs w:val="24"/>
        </w:rPr>
      </w:pPr>
    </w:p>
    <w:p w:rsidR="00F11ABD" w:rsidRPr="00FE677D" w:rsidRDefault="00F11ABD" w:rsidP="00FE677D">
      <w:pPr>
        <w:tabs>
          <w:tab w:val="left" w:pos="1035"/>
        </w:tabs>
        <w:spacing w:after="0" w:line="240" w:lineRule="auto"/>
        <w:ind w:firstLine="709"/>
        <w:jc w:val="both"/>
        <w:rPr>
          <w:rFonts w:ascii="Times New Roman" w:hAnsi="Times New Roman" w:cs="Times New Roman"/>
          <w:sz w:val="24"/>
          <w:szCs w:val="24"/>
        </w:rPr>
      </w:pPr>
    </w:p>
    <w:p w:rsidR="00F11ABD" w:rsidRPr="00FE677D" w:rsidRDefault="00F11ABD" w:rsidP="00FE677D">
      <w:pPr>
        <w:tabs>
          <w:tab w:val="left" w:pos="1035"/>
        </w:tabs>
        <w:spacing w:after="0" w:line="240" w:lineRule="auto"/>
        <w:ind w:firstLine="709"/>
        <w:jc w:val="both"/>
        <w:rPr>
          <w:rFonts w:ascii="Times New Roman" w:hAnsi="Times New Roman" w:cs="Times New Roman"/>
          <w:sz w:val="24"/>
          <w:szCs w:val="24"/>
        </w:rPr>
      </w:pPr>
    </w:p>
    <w:p w:rsidR="00F11ABD" w:rsidRDefault="00F11ABD" w:rsidP="00276272">
      <w:pPr>
        <w:tabs>
          <w:tab w:val="left" w:pos="1035"/>
        </w:tabs>
      </w:pPr>
    </w:p>
    <w:p w:rsidR="00F11ABD" w:rsidRDefault="00F11ABD" w:rsidP="00276272">
      <w:pPr>
        <w:tabs>
          <w:tab w:val="left" w:pos="1035"/>
        </w:tabs>
      </w:pPr>
      <w:bookmarkStart w:id="0" w:name="_GoBack"/>
      <w:bookmarkEnd w:id="0"/>
    </w:p>
    <w:sectPr w:rsidR="00F11ABD" w:rsidSect="00252E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00"/>
    <w:family w:val="roman"/>
    <w:notTrueType/>
    <w:pitch w:val="default"/>
    <w:sig w:usb0="00000003" w:usb1="08070000" w:usb2="00000010" w:usb3="00000000" w:csb0="00020001" w:csb1="00000000"/>
  </w:font>
  <w:font w:name="TimesNewRomanPSMT">
    <w:altName w:val="Yu Gothic UI"/>
    <w:panose1 w:val="00000000000000000000"/>
    <w:charset w:val="80"/>
    <w:family w:val="auto"/>
    <w:notTrueType/>
    <w:pitch w:val="default"/>
    <w:sig w:usb0="00000000" w:usb1="08070000" w:usb2="00000010" w:usb3="00000000" w:csb0="00020000"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723CC"/>
    <w:multiLevelType w:val="hybridMultilevel"/>
    <w:tmpl w:val="FA983FF2"/>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compat>
    <w:useFELayout/>
    <w:compatSetting w:name="compatibilityMode" w:uri="http://schemas.microsoft.com/office/word" w:val="12"/>
  </w:compat>
  <w:rsids>
    <w:rsidRoot w:val="007C7F38"/>
    <w:rsid w:val="00006CF0"/>
    <w:rsid w:val="00241CB2"/>
    <w:rsid w:val="00252E1A"/>
    <w:rsid w:val="00276272"/>
    <w:rsid w:val="00285166"/>
    <w:rsid w:val="002C315A"/>
    <w:rsid w:val="003B2D60"/>
    <w:rsid w:val="003B5511"/>
    <w:rsid w:val="003D3C4D"/>
    <w:rsid w:val="00451700"/>
    <w:rsid w:val="005129EE"/>
    <w:rsid w:val="00556EE7"/>
    <w:rsid w:val="00667370"/>
    <w:rsid w:val="006C04D6"/>
    <w:rsid w:val="00792B12"/>
    <w:rsid w:val="007C7F38"/>
    <w:rsid w:val="008F239F"/>
    <w:rsid w:val="009B3693"/>
    <w:rsid w:val="00A1262E"/>
    <w:rsid w:val="00AD453E"/>
    <w:rsid w:val="00BE5013"/>
    <w:rsid w:val="00C10D15"/>
    <w:rsid w:val="00C468D9"/>
    <w:rsid w:val="00CB2E3E"/>
    <w:rsid w:val="00CC35E0"/>
    <w:rsid w:val="00DD3E0E"/>
    <w:rsid w:val="00F0066A"/>
    <w:rsid w:val="00F11ABD"/>
    <w:rsid w:val="00F43C2A"/>
    <w:rsid w:val="00FE677D"/>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F23C4"/>
  <w15:docId w15:val="{4C23F32E-6651-4C6B-AD9A-60672E2E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E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C7F3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667370"/>
    <w:pPr>
      <w:tabs>
        <w:tab w:val="center" w:pos="4677"/>
        <w:tab w:val="right" w:pos="9355"/>
      </w:tabs>
      <w:spacing w:line="360" w:lineRule="auto"/>
      <w:ind w:firstLine="709"/>
      <w:jc w:val="both"/>
    </w:pPr>
    <w:rPr>
      <w:rFonts w:ascii="Calibri" w:eastAsia="Calibri" w:hAnsi="Calibri" w:cs="Times New Roman"/>
      <w:lang w:eastAsia="en-US"/>
    </w:rPr>
  </w:style>
  <w:style w:type="character" w:customStyle="1" w:styleId="a4">
    <w:name w:val="Верхний колонтитул Знак"/>
    <w:basedOn w:val="a0"/>
    <w:link w:val="a3"/>
    <w:uiPriority w:val="99"/>
    <w:semiHidden/>
    <w:rsid w:val="00667370"/>
    <w:rPr>
      <w:rFonts w:ascii="Calibri" w:eastAsia="Calibri" w:hAnsi="Calibri" w:cs="Times New Roman"/>
      <w:lang w:eastAsia="en-US"/>
    </w:rPr>
  </w:style>
  <w:style w:type="paragraph" w:styleId="a5">
    <w:name w:val="footer"/>
    <w:basedOn w:val="a"/>
    <w:link w:val="a6"/>
    <w:unhideWhenUsed/>
    <w:rsid w:val="00667370"/>
    <w:pPr>
      <w:tabs>
        <w:tab w:val="center" w:pos="4677"/>
        <w:tab w:val="right" w:pos="9355"/>
      </w:tabs>
      <w:spacing w:line="360" w:lineRule="auto"/>
      <w:ind w:firstLine="709"/>
      <w:jc w:val="both"/>
    </w:pPr>
    <w:rPr>
      <w:rFonts w:ascii="Calibri" w:eastAsia="Calibri" w:hAnsi="Calibri" w:cs="Times New Roman"/>
      <w:lang w:eastAsia="en-US"/>
    </w:rPr>
  </w:style>
  <w:style w:type="character" w:customStyle="1" w:styleId="a6">
    <w:name w:val="Нижний колонтитул Знак"/>
    <w:basedOn w:val="a0"/>
    <w:link w:val="a5"/>
    <w:rsid w:val="00667370"/>
    <w:rPr>
      <w:rFonts w:ascii="Calibri" w:eastAsia="Calibri" w:hAnsi="Calibri" w:cs="Times New Roman"/>
      <w:lang w:eastAsia="en-US"/>
    </w:rPr>
  </w:style>
  <w:style w:type="table" w:styleId="a7">
    <w:name w:val="Table Grid"/>
    <w:basedOn w:val="a1"/>
    <w:uiPriority w:val="59"/>
    <w:rsid w:val="0066737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w:basedOn w:val="a"/>
    <w:link w:val="a9"/>
    <w:rsid w:val="00667370"/>
    <w:pPr>
      <w:spacing w:after="0" w:line="240" w:lineRule="auto"/>
      <w:jc w:val="both"/>
    </w:pPr>
    <w:rPr>
      <w:rFonts w:ascii="Times New Roman" w:eastAsia="Times New Roman" w:hAnsi="Times New Roman" w:cs="Times New Roman"/>
      <w:sz w:val="28"/>
      <w:szCs w:val="24"/>
    </w:rPr>
  </w:style>
  <w:style w:type="character" w:customStyle="1" w:styleId="a9">
    <w:name w:val="Основной текст Знак"/>
    <w:basedOn w:val="a0"/>
    <w:link w:val="a8"/>
    <w:rsid w:val="00667370"/>
    <w:rPr>
      <w:rFonts w:ascii="Times New Roman" w:eastAsia="Times New Roman" w:hAnsi="Times New Roman" w:cs="Times New Roman"/>
      <w:sz w:val="28"/>
      <w:szCs w:val="24"/>
    </w:rPr>
  </w:style>
  <w:style w:type="paragraph" w:styleId="aa">
    <w:name w:val="Plain Text"/>
    <w:basedOn w:val="a"/>
    <w:link w:val="ab"/>
    <w:rsid w:val="00667370"/>
    <w:pPr>
      <w:spacing w:after="0" w:line="240" w:lineRule="auto"/>
      <w:ind w:firstLine="709"/>
      <w:jc w:val="both"/>
    </w:pPr>
    <w:rPr>
      <w:rFonts w:ascii="Times New Roman" w:eastAsia="MS Mincho" w:hAnsi="Times New Roman" w:cs="Times New Roman"/>
      <w:sz w:val="24"/>
      <w:szCs w:val="24"/>
    </w:rPr>
  </w:style>
  <w:style w:type="character" w:customStyle="1" w:styleId="ab">
    <w:name w:val="Текст Знак"/>
    <w:basedOn w:val="a0"/>
    <w:link w:val="aa"/>
    <w:rsid w:val="00667370"/>
    <w:rPr>
      <w:rFonts w:ascii="Times New Roman" w:eastAsia="MS Mincho" w:hAnsi="Times New Roman" w:cs="Times New Roman"/>
      <w:sz w:val="24"/>
      <w:szCs w:val="24"/>
    </w:rPr>
  </w:style>
  <w:style w:type="paragraph" w:customStyle="1" w:styleId="Style17">
    <w:name w:val="Style17"/>
    <w:basedOn w:val="a"/>
    <w:rsid w:val="0066737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39">
    <w:name w:val="Font Style39"/>
    <w:rsid w:val="00667370"/>
    <w:rPr>
      <w:rFonts w:ascii="Times New Roman" w:hAnsi="Times New Roman" w:cs="Times New Roman" w:hint="default"/>
      <w:sz w:val="22"/>
      <w:szCs w:val="22"/>
    </w:rPr>
  </w:style>
  <w:style w:type="paragraph" w:styleId="ac">
    <w:name w:val="Normal (Web)"/>
    <w:basedOn w:val="a"/>
    <w:uiPriority w:val="99"/>
    <w:unhideWhenUsed/>
    <w:rsid w:val="00667370"/>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66737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673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107</Pages>
  <Words>34822</Words>
  <Characters>198489</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Жукова Ирина Юрьевна</cp:lastModifiedBy>
  <cp:revision>27</cp:revision>
  <dcterms:created xsi:type="dcterms:W3CDTF">2017-05-18T11:30:00Z</dcterms:created>
  <dcterms:modified xsi:type="dcterms:W3CDTF">2020-02-28T07:44:00Z</dcterms:modified>
</cp:coreProperties>
</file>